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EEA26" w14:textId="0136499A" w:rsidR="00A30FC4" w:rsidRPr="00A30FC4" w:rsidRDefault="00A30FC4" w:rsidP="00A30FC4">
      <w:pPr>
        <w:keepNext/>
        <w:pageBreakBefore/>
        <w:pBdr>
          <w:top w:val="none" w:sz="0" w:space="0" w:color="000000"/>
          <w:left w:val="none" w:sz="0" w:space="0" w:color="000000"/>
          <w:bottom w:val="single" w:sz="18" w:space="1" w:color="000080"/>
          <w:right w:val="none" w:sz="0" w:space="0" w:color="000000"/>
        </w:pBdr>
        <w:suppressAutoHyphens/>
        <w:spacing w:before="320" w:line="240" w:lineRule="auto"/>
        <w:jc w:val="both"/>
        <w:outlineLvl w:val="0"/>
        <w:rPr>
          <w:rFonts w:ascii="Arial" w:eastAsia="Times New Roman" w:hAnsi="Arial" w:cs="Times New Roman"/>
          <w:b/>
          <w:bCs/>
          <w:color w:val="333399"/>
          <w:sz w:val="28"/>
          <w:szCs w:val="32"/>
          <w:lang w:eastAsia="zh-CN"/>
        </w:rPr>
      </w:pPr>
      <w:r>
        <w:rPr>
          <w:rFonts w:ascii="Arial" w:eastAsia="Times New Roman" w:hAnsi="Arial" w:cs="Times New Roman"/>
          <w:b/>
          <w:bCs/>
          <w:color w:val="333399"/>
          <w:sz w:val="28"/>
          <w:szCs w:val="32"/>
          <w:lang w:eastAsia="zh-CN"/>
        </w:rPr>
        <w:t xml:space="preserve">                            </w:t>
      </w:r>
      <w:r w:rsidRPr="00A30FC4">
        <w:rPr>
          <w:rFonts w:ascii="Arial" w:eastAsia="Times New Roman" w:hAnsi="Arial" w:cs="Times New Roman"/>
          <w:b/>
          <w:bCs/>
          <w:color w:val="333399"/>
          <w:sz w:val="28"/>
          <w:szCs w:val="32"/>
          <w:lang w:eastAsia="zh-CN"/>
        </w:rPr>
        <w:t>Τεχνική Προσφορά</w:t>
      </w:r>
    </w:p>
    <w:p w14:paraId="49199510" w14:textId="77777777" w:rsidR="00A30FC4" w:rsidRPr="00A30FC4" w:rsidRDefault="00A30FC4" w:rsidP="00A30FC4">
      <w:pPr>
        <w:keepNext/>
        <w:suppressAutoHyphens/>
        <w:spacing w:before="240" w:after="60" w:line="240" w:lineRule="auto"/>
        <w:ind w:left="567" w:hanging="567"/>
        <w:jc w:val="center"/>
        <w:outlineLvl w:val="2"/>
        <w:rPr>
          <w:rFonts w:ascii="Calibri" w:eastAsia="Times New Roman" w:hAnsi="Calibri" w:cs="Adobe Arabic"/>
          <w:b/>
          <w:bCs/>
          <w:sz w:val="44"/>
          <w:szCs w:val="44"/>
          <w:vertAlign w:val="superscript"/>
          <w:lang w:eastAsia="zh-CN"/>
        </w:rPr>
      </w:pPr>
      <w:bookmarkStart w:id="0" w:name="_Toc478541020"/>
      <w:bookmarkStart w:id="1" w:name="_Toc127965792"/>
      <w:r w:rsidRPr="00A30FC4">
        <w:rPr>
          <w:rFonts w:ascii="Calibri" w:eastAsia="Times New Roman" w:hAnsi="Calibri" w:cs="Adobe Arabic"/>
          <w:b/>
          <w:bCs/>
          <w:sz w:val="44"/>
          <w:szCs w:val="44"/>
          <w:vertAlign w:val="superscript"/>
          <w:lang w:eastAsia="zh-CN"/>
        </w:rPr>
        <w:t>ΥΠΕΥΘΥΝΗ ΔΗΛΩΣΗ (άρθρο 8 Ν.1599/1986)</w:t>
      </w:r>
      <w:bookmarkEnd w:id="0"/>
      <w:bookmarkEnd w:id="1"/>
    </w:p>
    <w:p w14:paraId="757857CF" w14:textId="77777777" w:rsidR="00A30FC4" w:rsidRPr="00A30FC4" w:rsidRDefault="00A30FC4" w:rsidP="00A30F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6" w:color="auto"/>
        </w:pBdr>
        <w:suppressAutoHyphens/>
        <w:spacing w:after="0" w:line="480" w:lineRule="auto"/>
        <w:ind w:right="482"/>
        <w:jc w:val="center"/>
        <w:rPr>
          <w:rFonts w:ascii="Calibri" w:eastAsia="Times New Roman" w:hAnsi="Calibri" w:cs="Adobe Arabic"/>
          <w:sz w:val="14"/>
          <w:szCs w:val="14"/>
          <w:lang w:eastAsia="zh-CN"/>
        </w:rPr>
      </w:pPr>
      <w:r w:rsidRPr="00A30FC4">
        <w:rPr>
          <w:rFonts w:ascii="Calibri" w:eastAsia="Times New Roman" w:hAnsi="Calibri" w:cs="Adobe Arabic"/>
          <w:sz w:val="14"/>
          <w:szCs w:val="14"/>
          <w:lang w:eastAsia="zh-CN"/>
        </w:rPr>
        <w:t xml:space="preserve">Η ακρίβεια των στοιχείων που υποβάλλονται με αυτή τη δήλωση μπορεί να ελεγχθεί με βάση το αρχείο άλλων υπηρεσιών (άρθρο 8 παρ. 4 Ν. 1599/1986) </w:t>
      </w:r>
    </w:p>
    <w:tbl>
      <w:tblPr>
        <w:tblW w:w="100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339"/>
        <w:gridCol w:w="678"/>
        <w:gridCol w:w="96"/>
        <w:gridCol w:w="2007"/>
        <w:gridCol w:w="742"/>
        <w:gridCol w:w="371"/>
        <w:gridCol w:w="32"/>
        <w:gridCol w:w="708"/>
        <w:gridCol w:w="774"/>
        <w:gridCol w:w="339"/>
        <w:gridCol w:w="740"/>
        <w:gridCol w:w="553"/>
        <w:gridCol w:w="553"/>
        <w:gridCol w:w="153"/>
        <w:gridCol w:w="83"/>
      </w:tblGrid>
      <w:tr w:rsidR="00A30FC4" w:rsidRPr="00A30FC4" w14:paraId="25819EF0" w14:textId="77777777" w:rsidTr="00A22A12">
        <w:trPr>
          <w:gridAfter w:val="1"/>
          <w:wAfter w:w="83" w:type="dxa"/>
          <w:cantSplit/>
          <w:trHeight w:val="35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879A" w14:textId="77777777" w:rsidR="00A30FC4" w:rsidRPr="00A30FC4" w:rsidRDefault="00A30FC4" w:rsidP="00A30FC4">
            <w:pPr>
              <w:suppressAutoHyphens/>
              <w:spacing w:before="240" w:after="120" w:line="240" w:lineRule="auto"/>
              <w:ind w:right="-6878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ΠΡΟΣ</w:t>
            </w:r>
            <w:r w:rsidRPr="00A30FC4">
              <w:rPr>
                <w:rFonts w:ascii="Arial Narrow" w:eastAsia="Times New Roman" w:hAnsi="Arial Narrow" w:cs="Adobe Arabic"/>
                <w:sz w:val="18"/>
                <w:szCs w:val="18"/>
                <w:vertAlign w:val="superscript"/>
                <w:lang w:val="en-GB" w:eastAsia="zh-CN"/>
              </w:rPr>
              <w:t>(1)</w:t>
            </w:r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:</w:t>
            </w:r>
          </w:p>
        </w:tc>
        <w:tc>
          <w:tcPr>
            <w:tcW w:w="80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EBE5" w14:textId="77777777" w:rsidR="00A30FC4" w:rsidRPr="00A30FC4" w:rsidRDefault="00A30FC4" w:rsidP="00A30FC4">
            <w:pPr>
              <w:suppressAutoHyphens/>
              <w:spacing w:before="240" w:after="120" w:line="240" w:lineRule="auto"/>
              <w:ind w:right="-6878"/>
              <w:jc w:val="both"/>
              <w:rPr>
                <w:rFonts w:ascii="Arial Narrow" w:eastAsia="Times New Roman" w:hAnsi="Arial Narrow" w:cs="Adobe Arabic"/>
                <w:b/>
                <w:sz w:val="18"/>
                <w:szCs w:val="18"/>
                <w:lang w:eastAsia="zh-CN"/>
              </w:rPr>
            </w:pPr>
            <w:r w:rsidRPr="00A30FC4">
              <w:rPr>
                <w:rFonts w:ascii="Arial Narrow" w:eastAsia="Times New Roman" w:hAnsi="Arial Narrow" w:cs="Adobe Arabic"/>
                <w:b/>
                <w:sz w:val="18"/>
                <w:szCs w:val="18"/>
                <w:lang w:eastAsia="zh-CN"/>
              </w:rPr>
              <w:t>ΑΝΑΘΕΤΟΥΣΑ ΑΡΧΗ</w:t>
            </w:r>
          </w:p>
        </w:tc>
      </w:tr>
      <w:tr w:rsidR="00A30FC4" w:rsidRPr="00A30FC4" w14:paraId="62580BD3" w14:textId="77777777" w:rsidTr="00A22A12">
        <w:trPr>
          <w:gridAfter w:val="1"/>
          <w:wAfter w:w="83" w:type="dxa"/>
          <w:cantSplit/>
          <w:trHeight w:val="34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22A5" w14:textId="77777777" w:rsidR="00A30FC4" w:rsidRPr="00A30FC4" w:rsidRDefault="00A30FC4" w:rsidP="00A30FC4">
            <w:pPr>
              <w:suppressAutoHyphens/>
              <w:spacing w:before="240" w:after="120" w:line="240" w:lineRule="auto"/>
              <w:ind w:right="-6878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 xml:space="preserve">Ο – Η </w:t>
            </w: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Όνομ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α:</w:t>
            </w:r>
          </w:p>
        </w:tc>
        <w:tc>
          <w:tcPr>
            <w:tcW w:w="3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FC64" w14:textId="77777777" w:rsidR="00A30FC4" w:rsidRPr="00A30FC4" w:rsidRDefault="00A30FC4" w:rsidP="00A30FC4">
            <w:pPr>
              <w:suppressAutoHyphens/>
              <w:spacing w:before="240" w:after="120" w:line="240" w:lineRule="auto"/>
              <w:ind w:right="-6878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eastAsia="zh-CN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6A42" w14:textId="77777777" w:rsidR="00A30FC4" w:rsidRPr="00A30FC4" w:rsidRDefault="00A30FC4" w:rsidP="00A30FC4">
            <w:pPr>
              <w:suppressAutoHyphens/>
              <w:spacing w:before="240" w:after="120" w:line="240" w:lineRule="auto"/>
              <w:ind w:right="-6878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Επ</w:t>
            </w: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ώνυμο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:</w:t>
            </w:r>
          </w:p>
        </w:tc>
        <w:tc>
          <w:tcPr>
            <w:tcW w:w="3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4F54" w14:textId="77777777" w:rsidR="00A30FC4" w:rsidRPr="00A30FC4" w:rsidRDefault="00A30FC4" w:rsidP="00A30FC4">
            <w:pPr>
              <w:suppressAutoHyphens/>
              <w:spacing w:before="240" w:after="120" w:line="240" w:lineRule="auto"/>
              <w:ind w:right="-6878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</w:tr>
      <w:tr w:rsidR="00A30FC4" w:rsidRPr="00A30FC4" w14:paraId="79EBA4B5" w14:textId="77777777" w:rsidTr="00A22A12">
        <w:trPr>
          <w:gridAfter w:val="1"/>
          <w:wAfter w:w="83" w:type="dxa"/>
          <w:cantSplit/>
          <w:trHeight w:val="229"/>
        </w:trPr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9456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Όνομ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α και Επ</w:t>
            </w: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ώνυμο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 xml:space="preserve"> Πα</w:t>
            </w: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τέρ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 xml:space="preserve">α: </w:t>
            </w:r>
          </w:p>
        </w:tc>
        <w:tc>
          <w:tcPr>
            <w:tcW w:w="6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9CA9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</w:tr>
      <w:tr w:rsidR="00A30FC4" w:rsidRPr="00A30FC4" w14:paraId="4DFE9B81" w14:textId="77777777" w:rsidTr="00A22A12">
        <w:trPr>
          <w:gridAfter w:val="1"/>
          <w:wAfter w:w="83" w:type="dxa"/>
          <w:cantSplit/>
          <w:trHeight w:val="85"/>
        </w:trPr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9F20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Όνομ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α και Επ</w:t>
            </w: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ώνυμο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Μητέρ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ας:</w:t>
            </w:r>
          </w:p>
        </w:tc>
        <w:tc>
          <w:tcPr>
            <w:tcW w:w="6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73B3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</w:tr>
      <w:tr w:rsidR="00A30FC4" w:rsidRPr="00A30FC4" w14:paraId="5F56AA33" w14:textId="77777777" w:rsidTr="00A22A12">
        <w:trPr>
          <w:gridAfter w:val="1"/>
          <w:wAfter w:w="83" w:type="dxa"/>
          <w:cantSplit/>
          <w:trHeight w:val="487"/>
        </w:trPr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78E8" w14:textId="77777777" w:rsidR="00A30FC4" w:rsidRPr="00A30FC4" w:rsidRDefault="00A30FC4" w:rsidP="00A30FC4">
            <w:pPr>
              <w:suppressAutoHyphens/>
              <w:spacing w:before="240" w:after="120" w:line="240" w:lineRule="auto"/>
              <w:ind w:right="-2332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Ημερομηνί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 xml:space="preserve">α </w:t>
            </w: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γέννησης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vertAlign w:val="superscript"/>
                <w:lang w:val="en-GB" w:eastAsia="zh-CN"/>
              </w:rPr>
              <w:t>(2)</w:t>
            </w:r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 xml:space="preserve">: </w:t>
            </w:r>
          </w:p>
        </w:tc>
        <w:tc>
          <w:tcPr>
            <w:tcW w:w="6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3C58" w14:textId="77777777" w:rsidR="00A30FC4" w:rsidRPr="00A30FC4" w:rsidRDefault="00A30FC4" w:rsidP="00A30FC4">
            <w:pPr>
              <w:suppressAutoHyphens/>
              <w:spacing w:before="240" w:after="120" w:line="240" w:lineRule="auto"/>
              <w:ind w:right="-2332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</w:tr>
      <w:tr w:rsidR="00A30FC4" w:rsidRPr="00A30FC4" w14:paraId="7807CAA1" w14:textId="77777777" w:rsidTr="00A22A12">
        <w:trPr>
          <w:gridAfter w:val="1"/>
          <w:wAfter w:w="83" w:type="dxa"/>
          <w:cantSplit/>
          <w:trHeight w:val="235"/>
        </w:trPr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4324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Τό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 xml:space="preserve">πος </w:t>
            </w: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Γέννησης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:</w:t>
            </w:r>
          </w:p>
        </w:tc>
        <w:tc>
          <w:tcPr>
            <w:tcW w:w="6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8309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</w:tr>
      <w:tr w:rsidR="00A30FC4" w:rsidRPr="00A30FC4" w14:paraId="2E1EC57A" w14:textId="77777777" w:rsidTr="00A22A12">
        <w:trPr>
          <w:gridAfter w:val="1"/>
          <w:wAfter w:w="83" w:type="dxa"/>
          <w:cantSplit/>
          <w:trHeight w:val="487"/>
        </w:trPr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84F0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Αριθμός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Δελτίου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 xml:space="preserve"> Τα</w:t>
            </w: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υτότητ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ας: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CE2B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1F70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Τηλ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:</w:t>
            </w:r>
          </w:p>
        </w:tc>
        <w:tc>
          <w:tcPr>
            <w:tcW w:w="3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E108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</w:tr>
      <w:tr w:rsidR="00A30FC4" w:rsidRPr="00A30FC4" w14:paraId="48DAFABF" w14:textId="77777777" w:rsidTr="00A22A12">
        <w:trPr>
          <w:cantSplit/>
          <w:trHeight w:val="487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9D6D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Τό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πος Κα</w:t>
            </w: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τοικί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ας: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6311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88C6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Οδός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:</w:t>
            </w:r>
          </w:p>
        </w:tc>
        <w:tc>
          <w:tcPr>
            <w:tcW w:w="2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E8AD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F909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Αριθ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: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8CFC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7AA8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ΤΚ: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7A70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</w:tr>
      <w:tr w:rsidR="00A30FC4" w:rsidRPr="00A30FC4" w14:paraId="0F8D2B39" w14:textId="77777777" w:rsidTr="00A22A12">
        <w:trPr>
          <w:gridAfter w:val="1"/>
          <w:wAfter w:w="83" w:type="dxa"/>
          <w:cantSplit/>
          <w:trHeight w:val="419"/>
        </w:trPr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245FC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Αρ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 xml:space="preserve">. </w:t>
            </w: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Τηλεομοιοτύ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που (</w:t>
            </w:r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US" w:eastAsia="zh-CN"/>
              </w:rPr>
              <w:t>Fax</w:t>
            </w:r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):</w:t>
            </w:r>
          </w:p>
        </w:tc>
        <w:tc>
          <w:tcPr>
            <w:tcW w:w="3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38ACD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07B11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eastAsia="zh-CN"/>
              </w:rPr>
            </w:pP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eastAsia="zh-CN"/>
              </w:rPr>
              <w:t>Δ/νση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eastAsia="zh-CN"/>
              </w:rPr>
              <w:t xml:space="preserve"> Ηλεκτρ. Ταχυδρομείου (Ε</w:t>
            </w:r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US" w:eastAsia="zh-CN"/>
              </w:rPr>
              <w:t>mail</w:t>
            </w:r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eastAsia="zh-CN"/>
              </w:rPr>
              <w:t>):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E158A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eastAsia="zh-CN"/>
              </w:rPr>
            </w:pPr>
          </w:p>
        </w:tc>
      </w:tr>
      <w:tr w:rsidR="00A30FC4" w:rsidRPr="00A30FC4" w14:paraId="58882E0D" w14:textId="77777777" w:rsidTr="00A22A12">
        <w:trPr>
          <w:gridAfter w:val="1"/>
          <w:wAfter w:w="83" w:type="dxa"/>
          <w:trHeight w:val="2087"/>
        </w:trPr>
        <w:tc>
          <w:tcPr>
            <w:tcW w:w="992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5BFE640" w14:textId="77777777" w:rsidR="00A30FC4" w:rsidRPr="00A30FC4" w:rsidRDefault="00A30FC4" w:rsidP="00A30FC4">
            <w:pPr>
              <w:suppressAutoHyphens/>
              <w:spacing w:after="120" w:line="240" w:lineRule="auto"/>
              <w:ind w:right="124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20"/>
                <w:szCs w:val="20"/>
                <w:lang w:eastAsia="zh-CN"/>
              </w:rPr>
              <w:t xml:space="preserve">Με ατομική μου ευθύνη και γνωρίζοντας τις κυρώσεις </w:t>
            </w:r>
            <w:r w:rsidRPr="00A30FC4">
              <w:rPr>
                <w:rFonts w:ascii="Calibri" w:eastAsia="Times New Roman" w:hAnsi="Calibri" w:cs="Adobe Arabic"/>
                <w:sz w:val="20"/>
                <w:szCs w:val="20"/>
                <w:vertAlign w:val="superscript"/>
                <w:lang w:eastAsia="zh-CN"/>
              </w:rPr>
              <w:t>(3)</w:t>
            </w:r>
            <w:r w:rsidRPr="00A30FC4">
              <w:rPr>
                <w:rFonts w:ascii="Calibri" w:eastAsia="Times New Roman" w:hAnsi="Calibri" w:cs="Adobe Arabic"/>
                <w:sz w:val="20"/>
                <w:szCs w:val="20"/>
                <w:lang w:eastAsia="zh-CN"/>
              </w:rPr>
              <w:t xml:space="preserve">, που προβλέπονται από τις διατάξεις της παρ. 6 του </w:t>
            </w:r>
            <w:r w:rsidRPr="00A30FC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άρθρου 22 του Ν. 1599/1986, δηλώνω ότι:</w:t>
            </w:r>
          </w:p>
          <w:p w14:paraId="1DF0F61A" w14:textId="6575B3BC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rebuchet MS" w:hAnsi="Calibri" w:cs="Calibri"/>
                <w:lang w:eastAsia="zh-CN"/>
              </w:rPr>
            </w:pPr>
            <w:r w:rsidRPr="00A30FC4">
              <w:rPr>
                <w:rFonts w:ascii="Arial" w:eastAsia="Trebuchet MS" w:hAnsi="Arial" w:cs="Arial"/>
                <w:w w:val="80"/>
                <w:szCs w:val="24"/>
              </w:rPr>
              <w:t>1)</w:t>
            </w:r>
            <w:r w:rsidRPr="00A30FC4">
              <w:rPr>
                <w:rFonts w:ascii="Calibri" w:eastAsia="Trebuchet MS" w:hAnsi="Calibri" w:cs="Calibri"/>
                <w:lang w:eastAsia="zh-CN"/>
              </w:rPr>
              <w:t>ως νόμιμος εκπρόσωπος του οικονομικού φορέα</w:t>
            </w:r>
            <w:r w:rsidRPr="00A30FC4">
              <w:rPr>
                <w:rFonts w:ascii="Calibri" w:eastAsia="Times New Roman" w:hAnsi="Calibri" w:cs="Calibri"/>
                <w:noProof/>
                <w:lang w:val="en-GB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A7090C6" wp14:editId="48A462F9">
                      <wp:simplePos x="0" y="0"/>
                      <wp:positionH relativeFrom="page">
                        <wp:posOffset>685800</wp:posOffset>
                      </wp:positionH>
                      <wp:positionV relativeFrom="paragraph">
                        <wp:posOffset>61595</wp:posOffset>
                      </wp:positionV>
                      <wp:extent cx="457200" cy="149225"/>
                      <wp:effectExtent l="0" t="0" r="0" b="3175"/>
                      <wp:wrapNone/>
                      <wp:docPr id="1" name="Ορθογώνι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C1B73" id="Ορθογώνιο 1" o:spid="_x0000_s1026" style="position:absolute;margin-left:54pt;margin-top:4.85pt;width:36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" fillcolor="#d9d9d9" stroked="f">
                      <w10:wrap anchorx="page"/>
                    </v:rect>
                  </w:pict>
                </mc:Fallback>
              </mc:AlternateContent>
            </w:r>
            <w:r w:rsidRPr="00A30FC4">
              <w:rPr>
                <w:rFonts w:ascii="Calibri" w:eastAsia="Trebuchet MS" w:hAnsi="Calibri" w:cs="Calibri"/>
                <w:lang w:eastAsia="zh-CN"/>
              </w:rPr>
              <w:t xml:space="preserve">  ………………</w:t>
            </w:r>
            <w:r w:rsidRPr="00A30FC4">
              <w:rPr>
                <w:rFonts w:ascii="Calibri" w:eastAsia="Trebuchet MS" w:hAnsi="Calibri" w:cs="Calibri"/>
                <w:lang w:eastAsia="zh-CN"/>
              </w:rPr>
              <w:tab/>
              <w:t>, στο πλαίσιο  κατάθεσης προσφοράς της Πρόσκλησης του    ….  ΔΣΑ της Π.Ε.  Φθιώτιδας της Περιφέρειας Στερεάς  Ελλάδας έλαβα γνώση των τεχνικών προδιαγραφών, όπως αυτές περιγράφονται λεπτομερώς στο Παράρτημα Ι «ΤΕΧΝΙΚΕΣ ΠΡΟΔΙΑΓΡΑΦΕΣ - ΥΠΟΧΡΕΩΣΕΙΣ» και αποτελούν αναπόσπαστο μέρος της Διακήρυξης του ΔΣΑ …   μεταφοράς μαθητών Α/</w:t>
            </w:r>
            <w:proofErr w:type="spellStart"/>
            <w:r w:rsidRPr="00A30FC4">
              <w:rPr>
                <w:rFonts w:ascii="Calibri" w:eastAsia="Trebuchet MS" w:hAnsi="Calibri" w:cs="Calibri"/>
                <w:lang w:eastAsia="zh-CN"/>
              </w:rPr>
              <w:t>θμιας</w:t>
            </w:r>
            <w:proofErr w:type="spellEnd"/>
            <w:r w:rsidRPr="00A30FC4">
              <w:rPr>
                <w:rFonts w:ascii="Calibri" w:eastAsia="Trebuchet MS" w:hAnsi="Calibri" w:cs="Calibri"/>
                <w:lang w:eastAsia="zh-CN"/>
              </w:rPr>
              <w:t xml:space="preserve"> &amp; Β/</w:t>
            </w:r>
            <w:proofErr w:type="spellStart"/>
            <w:r w:rsidRPr="00A30FC4">
              <w:rPr>
                <w:rFonts w:ascii="Calibri" w:eastAsia="Trebuchet MS" w:hAnsi="Calibri" w:cs="Calibri"/>
                <w:lang w:eastAsia="zh-CN"/>
              </w:rPr>
              <w:t>θμιας</w:t>
            </w:r>
            <w:proofErr w:type="spellEnd"/>
            <w:r w:rsidRPr="00A30FC4">
              <w:rPr>
                <w:rFonts w:ascii="Calibri" w:eastAsia="Trebuchet MS" w:hAnsi="Calibri" w:cs="Calibri"/>
                <w:lang w:eastAsia="zh-CN"/>
              </w:rPr>
              <w:t xml:space="preserve"> εκπαίδευσης της Π.Ε. Φθιώτιδας και δεσμεύομαι για την πλήρη συμμόρφωση με όλους τους όρους αυτής.</w:t>
            </w:r>
          </w:p>
          <w:p w14:paraId="401DF68C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sz w:val="20"/>
                <w:szCs w:val="20"/>
                <w:lang w:eastAsia="zh-CN"/>
              </w:rPr>
            </w:pPr>
            <w:r w:rsidRPr="00A30FC4">
              <w:rPr>
                <w:rFonts w:ascii="Calibri" w:eastAsia="Times New Roman" w:hAnsi="Calibri" w:cs="Calibri"/>
                <w:lang w:eastAsia="zh-CN"/>
              </w:rPr>
              <w:t xml:space="preserve">2) Ο αριθμός  κυκλοφορίας των Λεωφορείων ή των Δ.Χ. επιβατικών (ΤΑΞΙ </w:t>
            </w:r>
            <w:proofErr w:type="spellStart"/>
            <w:r w:rsidRPr="00A30FC4">
              <w:rPr>
                <w:rFonts w:ascii="Calibri" w:eastAsia="Times New Roman" w:hAnsi="Calibri" w:cs="Calibri"/>
                <w:lang w:eastAsia="zh-CN"/>
              </w:rPr>
              <w:t>κλπ</w:t>
            </w:r>
            <w:proofErr w:type="spellEnd"/>
            <w:r w:rsidRPr="00A30FC4">
              <w:rPr>
                <w:rFonts w:ascii="Calibri" w:eastAsia="Times New Roman" w:hAnsi="Calibri" w:cs="Calibri"/>
                <w:lang w:eastAsia="zh-CN"/>
              </w:rPr>
              <w:t xml:space="preserve">) που θα χρησιμοποιηθούν για την εκτέλεση του κάθε δρομολογίου, ο αριθμός των θέσεων αυτών σύμφωνα με την άδεια κυκλοφορίας </w:t>
            </w:r>
            <w:proofErr w:type="spellStart"/>
            <w:r w:rsidRPr="00A30FC4">
              <w:rPr>
                <w:rFonts w:ascii="Calibri" w:eastAsia="Times New Roman" w:hAnsi="Calibri" w:cs="Calibri"/>
                <w:lang w:eastAsia="zh-CN"/>
              </w:rPr>
              <w:t>έκαστου</w:t>
            </w:r>
            <w:proofErr w:type="spellEnd"/>
            <w:r w:rsidRPr="00A30FC4">
              <w:rPr>
                <w:rFonts w:ascii="Calibri" w:eastAsia="Times New Roman" w:hAnsi="Calibri" w:cs="Calibri"/>
                <w:lang w:eastAsia="zh-CN"/>
              </w:rPr>
              <w:t xml:space="preserve"> και τα ονόματα των οδηγών εφόσον χρησιμοποιηθούν, αναφέρονται στον πίνακα που ακολουθεί:</w:t>
            </w:r>
          </w:p>
        </w:tc>
      </w:tr>
      <w:tr w:rsidR="00A30FC4" w:rsidRPr="00A30FC4" w14:paraId="03B1DD33" w14:textId="77777777" w:rsidTr="00A22A12">
        <w:trPr>
          <w:gridAfter w:val="1"/>
          <w:wAfter w:w="83" w:type="dxa"/>
          <w:trHeight w:val="74"/>
        </w:trPr>
        <w:tc>
          <w:tcPr>
            <w:tcW w:w="992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B5B96B7" w14:textId="77777777" w:rsidR="00A30FC4" w:rsidRPr="00A30FC4" w:rsidRDefault="00A30FC4" w:rsidP="00A30FC4">
            <w:pPr>
              <w:suppressAutoHyphens/>
              <w:spacing w:after="120" w:line="240" w:lineRule="auto"/>
              <w:ind w:right="124"/>
              <w:jc w:val="both"/>
              <w:rPr>
                <w:rFonts w:ascii="Calibri" w:eastAsia="Times New Roman" w:hAnsi="Calibri" w:cs="Adobe Arabic"/>
                <w:sz w:val="20"/>
                <w:szCs w:val="20"/>
                <w:lang w:eastAsia="zh-CN"/>
              </w:rPr>
            </w:pPr>
          </w:p>
        </w:tc>
      </w:tr>
      <w:tr w:rsidR="00A30FC4" w:rsidRPr="00A30FC4" w14:paraId="10DA6ED5" w14:textId="77777777" w:rsidTr="00A22A12">
        <w:trPr>
          <w:gridAfter w:val="1"/>
          <w:wAfter w:w="83" w:type="dxa"/>
          <w:trHeight w:val="100"/>
        </w:trPr>
        <w:tc>
          <w:tcPr>
            <w:tcW w:w="9924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97FA499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30FC4" w:rsidRPr="00A30FC4" w14:paraId="2996325B" w14:textId="77777777" w:rsidTr="00A22A12">
        <w:trPr>
          <w:gridAfter w:val="1"/>
          <w:wAfter w:w="83" w:type="dxa"/>
          <w:trHeight w:val="64"/>
        </w:trPr>
        <w:tc>
          <w:tcPr>
            <w:tcW w:w="9924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6DA8E6A" w14:textId="77777777" w:rsidR="00A30FC4" w:rsidRPr="00A30FC4" w:rsidRDefault="00A30FC4" w:rsidP="00A30FC4">
            <w:pPr>
              <w:suppressAutoHyphens/>
              <w:spacing w:after="120" w:line="240" w:lineRule="auto"/>
              <w:ind w:right="124"/>
              <w:jc w:val="both"/>
              <w:rPr>
                <w:rFonts w:ascii="Calibri" w:eastAsia="Times New Roman" w:hAnsi="Calibri" w:cs="Adobe Arabic"/>
                <w:sz w:val="20"/>
                <w:szCs w:val="20"/>
                <w:lang w:eastAsia="zh-CN"/>
              </w:rPr>
            </w:pPr>
          </w:p>
        </w:tc>
      </w:tr>
    </w:tbl>
    <w:p w14:paraId="0216893B" w14:textId="77777777" w:rsidR="00A30FC4" w:rsidRPr="00A30FC4" w:rsidRDefault="00A30FC4" w:rsidP="00A30FC4">
      <w:pPr>
        <w:suppressAutoHyphens/>
        <w:spacing w:after="120" w:line="240" w:lineRule="auto"/>
        <w:ind w:right="124"/>
        <w:jc w:val="both"/>
        <w:rPr>
          <w:rFonts w:ascii="Calibri" w:eastAsia="Times New Roman" w:hAnsi="Calibri" w:cs="Adobe Arabic"/>
          <w:sz w:val="20"/>
          <w:szCs w:val="20"/>
          <w:lang w:eastAsia="zh-CN"/>
        </w:rPr>
      </w:pPr>
    </w:p>
    <w:tbl>
      <w:tblPr>
        <w:tblW w:w="11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378"/>
        <w:gridCol w:w="708"/>
        <w:gridCol w:w="851"/>
        <w:gridCol w:w="709"/>
        <w:gridCol w:w="1037"/>
        <w:gridCol w:w="97"/>
        <w:gridCol w:w="992"/>
        <w:gridCol w:w="142"/>
        <w:gridCol w:w="1417"/>
        <w:gridCol w:w="329"/>
        <w:gridCol w:w="1275"/>
        <w:gridCol w:w="1326"/>
      </w:tblGrid>
      <w:tr w:rsidR="00A30FC4" w:rsidRPr="00A30FC4" w14:paraId="508834CD" w14:textId="77777777" w:rsidTr="002A6CFD">
        <w:trPr>
          <w:trHeight w:val="21"/>
          <w:jc w:val="center"/>
        </w:trPr>
        <w:tc>
          <w:tcPr>
            <w:tcW w:w="11249" w:type="dxa"/>
            <w:gridSpan w:val="13"/>
          </w:tcPr>
          <w:p w14:paraId="359B4A71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b/>
                <w:sz w:val="24"/>
                <w:szCs w:val="24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b/>
                <w:sz w:val="24"/>
                <w:szCs w:val="24"/>
                <w:lang w:eastAsia="zh-CN"/>
              </w:rPr>
              <w:t xml:space="preserve">Α1) ΠΙΝΑΚΑΣ ΟΧΗΜΑΤΩΝ ΠΟΥ ΑΝΗΚΟΥΝ ΣΤΟΝ ΟΙΚ.ΦΟΡΕΑ </w:t>
            </w:r>
          </w:p>
          <w:p w14:paraId="218398C3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b/>
                <w:sz w:val="24"/>
                <w:szCs w:val="24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b/>
                <w:sz w:val="24"/>
                <w:szCs w:val="24"/>
                <w:lang w:eastAsia="zh-CN"/>
              </w:rPr>
              <w:t>/ΔΙΑΘΕΣΙΜΕΣ ΘΕΣΕΙΣ/ΟΝΟΜΑΤΕΠΩΝΥΜΟ ΟΔΗΓΟΥ</w:t>
            </w:r>
          </w:p>
        </w:tc>
      </w:tr>
      <w:tr w:rsidR="00A30FC4" w:rsidRPr="00A30FC4" w14:paraId="648182DB" w14:textId="77777777" w:rsidTr="007B23E0">
        <w:trPr>
          <w:trHeight w:val="33"/>
          <w:jc w:val="center"/>
        </w:trPr>
        <w:tc>
          <w:tcPr>
            <w:tcW w:w="988" w:type="dxa"/>
          </w:tcPr>
          <w:p w14:paraId="145E6CA6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ΤΜΗΜΑ</w:t>
            </w:r>
          </w:p>
        </w:tc>
        <w:tc>
          <w:tcPr>
            <w:tcW w:w="1378" w:type="dxa"/>
          </w:tcPr>
          <w:p w14:paraId="057ADD6C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ΠΕΡΙΓΡΑΦΗ ΔΡΟΜΟ-ΛΟΓΙΟΥ</w:t>
            </w:r>
          </w:p>
        </w:tc>
        <w:tc>
          <w:tcPr>
            <w:tcW w:w="708" w:type="dxa"/>
          </w:tcPr>
          <w:p w14:paraId="558D25CA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ΑΡΙΘΜΟΣ ΜΕΤΑ</w:t>
            </w: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lastRenderedPageBreak/>
              <w:t>ΦΕΡΟ-ΜΕΝΩΝ ΜΑΘΗΤΩΝ</w:t>
            </w:r>
          </w:p>
        </w:tc>
        <w:tc>
          <w:tcPr>
            <w:tcW w:w="851" w:type="dxa"/>
          </w:tcPr>
          <w:p w14:paraId="22EFA102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lastRenderedPageBreak/>
              <w:t>ΕΙΔΟΣ ΟΧΗΜΑΤΟΣ</w:t>
            </w:r>
          </w:p>
        </w:tc>
        <w:tc>
          <w:tcPr>
            <w:tcW w:w="709" w:type="dxa"/>
          </w:tcPr>
          <w:p w14:paraId="5E008F69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ΟΧΗΜΑ (ΑΡ. ΚΥΚΛΟ-</w:t>
            </w: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lastRenderedPageBreak/>
              <w:t>ΦΟΡΙΑΣ)</w:t>
            </w:r>
          </w:p>
        </w:tc>
        <w:tc>
          <w:tcPr>
            <w:tcW w:w="1037" w:type="dxa"/>
          </w:tcPr>
          <w:p w14:paraId="568A8623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lastRenderedPageBreak/>
              <w:t xml:space="preserve">ΟΧΗΜΑ (ΔΙΑΘΕΣΙΜΕΣ ΘΕΣΕΙΣ </w:t>
            </w: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lastRenderedPageBreak/>
              <w:t>ΒΑΣΕΙ ΑΔΕΙΑΣ)</w:t>
            </w:r>
          </w:p>
        </w:tc>
        <w:tc>
          <w:tcPr>
            <w:tcW w:w="1089" w:type="dxa"/>
            <w:gridSpan w:val="2"/>
          </w:tcPr>
          <w:p w14:paraId="1B48C223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lastRenderedPageBreak/>
              <w:t>ΕΔΡΑ ΔΙΟΙΚΗΤΙΚΗΣ ΜΟΝΑΔΑΣ</w:t>
            </w:r>
          </w:p>
          <w:p w14:paraId="514C6EE3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gridSpan w:val="2"/>
          </w:tcPr>
          <w:p w14:paraId="7C46E0D0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lastRenderedPageBreak/>
              <w:t xml:space="preserve">ΣΤΟΙΧΕΙΑ ΙΔΙΟΚΤΗΤΗ (ΟΠΩΣ </w:t>
            </w: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lastRenderedPageBreak/>
              <w:t>ΑΝΑΓΡΑΦΕΤΑΙ ΣΤΟ ΕΝΤΥΠΟ ΑΔΕΙΑΣ)</w:t>
            </w:r>
          </w:p>
        </w:tc>
        <w:tc>
          <w:tcPr>
            <w:tcW w:w="1604" w:type="dxa"/>
            <w:gridSpan w:val="2"/>
          </w:tcPr>
          <w:p w14:paraId="462B9069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lastRenderedPageBreak/>
              <w:t>ΟΝΟΜΑΤΕΠΩΝΥΜΟ ΟΔΗΓΟΥ</w:t>
            </w:r>
          </w:p>
        </w:tc>
        <w:tc>
          <w:tcPr>
            <w:tcW w:w="1326" w:type="dxa"/>
          </w:tcPr>
          <w:p w14:paraId="104FE7EF" w14:textId="77777777" w:rsidR="00A30FC4" w:rsidRPr="00A30FC4" w:rsidRDefault="00A30FC4" w:rsidP="00A30FC4">
            <w:pPr>
              <w:suppressAutoHyphens/>
              <w:spacing w:after="120" w:line="240" w:lineRule="auto"/>
              <w:ind w:hanging="12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ΟΝ/ΕΠΩΝΥΜΟ ΣΥΝΟΔΟΥ</w:t>
            </w:r>
          </w:p>
        </w:tc>
      </w:tr>
      <w:tr w:rsidR="00A30FC4" w:rsidRPr="00A30FC4" w14:paraId="572EA706" w14:textId="77777777" w:rsidTr="007B23E0">
        <w:trPr>
          <w:trHeight w:val="7"/>
          <w:jc w:val="center"/>
        </w:trPr>
        <w:tc>
          <w:tcPr>
            <w:tcW w:w="988" w:type="dxa"/>
          </w:tcPr>
          <w:p w14:paraId="5785ECE4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378" w:type="dxa"/>
          </w:tcPr>
          <w:p w14:paraId="14FC8623" w14:textId="77777777" w:rsid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  <w:p w14:paraId="47DDBECB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</w:tcPr>
          <w:p w14:paraId="20ED5507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</w:tcPr>
          <w:p w14:paraId="4BE3BADE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</w:tcPr>
          <w:p w14:paraId="7A84C1DE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37" w:type="dxa"/>
          </w:tcPr>
          <w:p w14:paraId="520E5F14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89" w:type="dxa"/>
            <w:gridSpan w:val="2"/>
          </w:tcPr>
          <w:p w14:paraId="0C625ECE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gridSpan w:val="2"/>
          </w:tcPr>
          <w:p w14:paraId="34DBC4D3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604" w:type="dxa"/>
            <w:gridSpan w:val="2"/>
          </w:tcPr>
          <w:p w14:paraId="6E1AB122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326" w:type="dxa"/>
          </w:tcPr>
          <w:p w14:paraId="110A676E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</w:tr>
      <w:tr w:rsidR="00A30FC4" w:rsidRPr="00A30FC4" w14:paraId="291A58A7" w14:textId="77777777" w:rsidTr="007B23E0">
        <w:trPr>
          <w:trHeight w:val="7"/>
          <w:jc w:val="center"/>
        </w:trPr>
        <w:tc>
          <w:tcPr>
            <w:tcW w:w="988" w:type="dxa"/>
          </w:tcPr>
          <w:p w14:paraId="33CA76A2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378" w:type="dxa"/>
          </w:tcPr>
          <w:p w14:paraId="7C9036CA" w14:textId="77777777" w:rsid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  <w:p w14:paraId="7935FC71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</w:tcPr>
          <w:p w14:paraId="272261DB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</w:tcPr>
          <w:p w14:paraId="6D10CA20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</w:tcPr>
          <w:p w14:paraId="382716FA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37" w:type="dxa"/>
          </w:tcPr>
          <w:p w14:paraId="4EA93748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89" w:type="dxa"/>
            <w:gridSpan w:val="2"/>
          </w:tcPr>
          <w:p w14:paraId="4CBAA36A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gridSpan w:val="2"/>
          </w:tcPr>
          <w:p w14:paraId="2F1C06AE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604" w:type="dxa"/>
            <w:gridSpan w:val="2"/>
          </w:tcPr>
          <w:p w14:paraId="61390DA3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326" w:type="dxa"/>
          </w:tcPr>
          <w:p w14:paraId="64CD0A8B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</w:tr>
      <w:tr w:rsidR="007B23E0" w:rsidRPr="00A30FC4" w14:paraId="4C50CD03" w14:textId="77777777" w:rsidTr="007B23E0">
        <w:trPr>
          <w:trHeight w:val="7"/>
          <w:jc w:val="center"/>
        </w:trPr>
        <w:tc>
          <w:tcPr>
            <w:tcW w:w="988" w:type="dxa"/>
          </w:tcPr>
          <w:p w14:paraId="1244C116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378" w:type="dxa"/>
          </w:tcPr>
          <w:p w14:paraId="757F5FD2" w14:textId="77777777" w:rsidR="007B23E0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  <w:p w14:paraId="72B02382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</w:tcPr>
          <w:p w14:paraId="6A4F2D1B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</w:tcPr>
          <w:p w14:paraId="7A8260D0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</w:tcPr>
          <w:p w14:paraId="76C8FD00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37" w:type="dxa"/>
          </w:tcPr>
          <w:p w14:paraId="179EE981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89" w:type="dxa"/>
            <w:gridSpan w:val="2"/>
          </w:tcPr>
          <w:p w14:paraId="4670C11F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gridSpan w:val="2"/>
          </w:tcPr>
          <w:p w14:paraId="6EAD9222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604" w:type="dxa"/>
            <w:gridSpan w:val="2"/>
          </w:tcPr>
          <w:p w14:paraId="13CC1452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326" w:type="dxa"/>
          </w:tcPr>
          <w:p w14:paraId="17344BE8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</w:tr>
      <w:tr w:rsidR="007B23E0" w:rsidRPr="00A30FC4" w14:paraId="469A6436" w14:textId="77777777" w:rsidTr="007B23E0">
        <w:trPr>
          <w:trHeight w:val="7"/>
          <w:jc w:val="center"/>
        </w:trPr>
        <w:tc>
          <w:tcPr>
            <w:tcW w:w="988" w:type="dxa"/>
          </w:tcPr>
          <w:p w14:paraId="3FC6A90B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378" w:type="dxa"/>
          </w:tcPr>
          <w:p w14:paraId="3C1426F0" w14:textId="77777777" w:rsidR="007B23E0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  <w:p w14:paraId="434FE536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</w:tcPr>
          <w:p w14:paraId="6B1916C4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</w:tcPr>
          <w:p w14:paraId="3C8B485A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</w:tcPr>
          <w:p w14:paraId="466374F2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37" w:type="dxa"/>
          </w:tcPr>
          <w:p w14:paraId="708A2FFE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89" w:type="dxa"/>
            <w:gridSpan w:val="2"/>
          </w:tcPr>
          <w:p w14:paraId="00601971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gridSpan w:val="2"/>
          </w:tcPr>
          <w:p w14:paraId="01BCA267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604" w:type="dxa"/>
            <w:gridSpan w:val="2"/>
          </w:tcPr>
          <w:p w14:paraId="3CAEEC30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326" w:type="dxa"/>
          </w:tcPr>
          <w:p w14:paraId="1DA7BA14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</w:tr>
      <w:tr w:rsidR="00A30FC4" w:rsidRPr="00A30FC4" w14:paraId="6E2720EB" w14:textId="77777777" w:rsidTr="007B23E0">
        <w:trPr>
          <w:trHeight w:val="7"/>
          <w:jc w:val="center"/>
        </w:trPr>
        <w:tc>
          <w:tcPr>
            <w:tcW w:w="988" w:type="dxa"/>
          </w:tcPr>
          <w:p w14:paraId="72C7D68E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378" w:type="dxa"/>
          </w:tcPr>
          <w:p w14:paraId="1E065FDE" w14:textId="77777777" w:rsid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  <w:p w14:paraId="777F0842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</w:tcPr>
          <w:p w14:paraId="5F6CC3C9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</w:tcPr>
          <w:p w14:paraId="6A9FE0F1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</w:tcPr>
          <w:p w14:paraId="12855F1C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37" w:type="dxa"/>
          </w:tcPr>
          <w:p w14:paraId="219E7BAE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89" w:type="dxa"/>
            <w:gridSpan w:val="2"/>
          </w:tcPr>
          <w:p w14:paraId="57FB9920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gridSpan w:val="2"/>
          </w:tcPr>
          <w:p w14:paraId="6A2E5570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604" w:type="dxa"/>
            <w:gridSpan w:val="2"/>
          </w:tcPr>
          <w:p w14:paraId="0E908A59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326" w:type="dxa"/>
          </w:tcPr>
          <w:p w14:paraId="5A1837F2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</w:tr>
      <w:tr w:rsidR="007B23E0" w:rsidRPr="00A30FC4" w14:paraId="78722D05" w14:textId="77777777" w:rsidTr="007B23E0">
        <w:trPr>
          <w:trHeight w:val="7"/>
          <w:jc w:val="center"/>
        </w:trPr>
        <w:tc>
          <w:tcPr>
            <w:tcW w:w="988" w:type="dxa"/>
          </w:tcPr>
          <w:p w14:paraId="4EB9BE2A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378" w:type="dxa"/>
          </w:tcPr>
          <w:p w14:paraId="784D6E8C" w14:textId="77777777" w:rsidR="007B23E0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  <w:p w14:paraId="46C132D0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</w:tcPr>
          <w:p w14:paraId="7CC7426E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</w:tcPr>
          <w:p w14:paraId="034C733F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</w:tcPr>
          <w:p w14:paraId="26EDDFFA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37" w:type="dxa"/>
          </w:tcPr>
          <w:p w14:paraId="0EB6341F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89" w:type="dxa"/>
            <w:gridSpan w:val="2"/>
          </w:tcPr>
          <w:p w14:paraId="7EFA3983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gridSpan w:val="2"/>
          </w:tcPr>
          <w:p w14:paraId="607D55E4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604" w:type="dxa"/>
            <w:gridSpan w:val="2"/>
          </w:tcPr>
          <w:p w14:paraId="4354FD0B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326" w:type="dxa"/>
          </w:tcPr>
          <w:p w14:paraId="2E7C7A72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</w:tr>
      <w:tr w:rsidR="00A30FC4" w:rsidRPr="00A30FC4" w14:paraId="1A9A2840" w14:textId="77777777" w:rsidTr="002A6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"/>
          <w:jc w:val="center"/>
        </w:trPr>
        <w:tc>
          <w:tcPr>
            <w:tcW w:w="11249" w:type="dxa"/>
            <w:gridSpan w:val="13"/>
          </w:tcPr>
          <w:p w14:paraId="6E26C7B0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24"/>
                <w:szCs w:val="24"/>
                <w:lang w:eastAsia="zh-CN"/>
              </w:rPr>
            </w:pPr>
          </w:p>
          <w:p w14:paraId="60C78F91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b/>
                <w:sz w:val="24"/>
                <w:szCs w:val="24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b/>
                <w:sz w:val="24"/>
                <w:szCs w:val="24"/>
                <w:lang w:eastAsia="zh-CN"/>
              </w:rPr>
              <w:t xml:space="preserve">Α2) ΠΙΝΑΚΑΣ ΟΧΗΜΑΤΩΝ ΟΛΙΚΗΣ ΜΙΣΘΩΣΗΣ ΠΟΥ ΑΝΗΚΟΥΝ ΣΕ ΤΡΙΤΟΥΣ </w:t>
            </w:r>
          </w:p>
          <w:p w14:paraId="62DB856A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b/>
                <w:sz w:val="24"/>
                <w:szCs w:val="24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b/>
                <w:sz w:val="24"/>
                <w:szCs w:val="24"/>
                <w:lang w:eastAsia="zh-CN"/>
              </w:rPr>
              <w:t>ΚΑΙ ΠΑΡΑΧΩΡΟΥΝΤΑΙ ΜΕ ΟΛΙΚΗ ΜΙΣΘΩΣΗ (100% ΠΑΡΑΧΩΡΗΣΗ ΚΑΙ ΑΠΟΚΛΕΙΣΤΙΚΗ ΔΙΑΧΕΙΡΙΣΗ) ΣΤΟΝ ΟΙΚ.ΦΟΡΕΑ /ΔΙΑΘΕΣΙΜΕΣ ΘΕΣΕΙΣ/ΟΝΟΜΑΤΕΠΩΝΥΜΟ ΟΔΗΓΟΥ</w:t>
            </w:r>
          </w:p>
        </w:tc>
      </w:tr>
      <w:tr w:rsidR="00A30FC4" w:rsidRPr="00A30FC4" w14:paraId="396AC32B" w14:textId="77777777" w:rsidTr="007B23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"/>
          <w:jc w:val="center"/>
        </w:trPr>
        <w:tc>
          <w:tcPr>
            <w:tcW w:w="988" w:type="dxa"/>
          </w:tcPr>
          <w:p w14:paraId="2706D294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ΤΜΗΜΑ</w:t>
            </w:r>
          </w:p>
        </w:tc>
        <w:tc>
          <w:tcPr>
            <w:tcW w:w="1378" w:type="dxa"/>
          </w:tcPr>
          <w:p w14:paraId="4BC93B80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ΠΕΡΙΓΡΑΦΗ ΔΡΟΜΟΛΟΓΙΟΥ</w:t>
            </w:r>
          </w:p>
        </w:tc>
        <w:tc>
          <w:tcPr>
            <w:tcW w:w="708" w:type="dxa"/>
          </w:tcPr>
          <w:p w14:paraId="01FC7F23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ΑΡΙΘΜΟΣ ΜΕΤΑΦΕΡΟ-ΜΕΝΩΝ ΜΑΘΗΤΩΝ</w:t>
            </w:r>
          </w:p>
        </w:tc>
        <w:tc>
          <w:tcPr>
            <w:tcW w:w="851" w:type="dxa"/>
          </w:tcPr>
          <w:p w14:paraId="4EA608D4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ΕΙΔΟΣ ΟΧΗΜΑΤΟΣ</w:t>
            </w:r>
          </w:p>
        </w:tc>
        <w:tc>
          <w:tcPr>
            <w:tcW w:w="709" w:type="dxa"/>
          </w:tcPr>
          <w:p w14:paraId="52AD7FD0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ΟΧΗΜΑ (ΑΡ. ΚΥΚΛΟ-ΦΟΡΙΑΣ)</w:t>
            </w:r>
          </w:p>
        </w:tc>
        <w:tc>
          <w:tcPr>
            <w:tcW w:w="1134" w:type="dxa"/>
            <w:gridSpan w:val="2"/>
          </w:tcPr>
          <w:p w14:paraId="650D3463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ΟΧΗΜΑ (ΔΙΑΘΕΣΙΜΕΣ ΘΕΣΕΙΣ ΒΑΣΕΙ ΑΔΕΙΑΣ)</w:t>
            </w:r>
          </w:p>
        </w:tc>
        <w:tc>
          <w:tcPr>
            <w:tcW w:w="1134" w:type="dxa"/>
            <w:gridSpan w:val="2"/>
          </w:tcPr>
          <w:p w14:paraId="469FB466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ΕΔΡΑ ΔΙΟΙΚΗΤΙΚΗΣ ΜΟΝΑΔΑΣ</w:t>
            </w:r>
          </w:p>
          <w:p w14:paraId="77D87F3F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</w:p>
        </w:tc>
        <w:tc>
          <w:tcPr>
            <w:tcW w:w="1746" w:type="dxa"/>
            <w:gridSpan w:val="2"/>
          </w:tcPr>
          <w:p w14:paraId="47969E0E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ΣΤΟΙΧΕΙΑ ΙΔΙΟΚΤΗΤΗ (ΟΠΩΣ ΑΝΑΓΡΑΦΕΤΑΙ ΣΤΟ ΕΝΤΥΠΟ ΑΔΕΙΑΣ)</w:t>
            </w:r>
          </w:p>
        </w:tc>
        <w:tc>
          <w:tcPr>
            <w:tcW w:w="1275" w:type="dxa"/>
          </w:tcPr>
          <w:p w14:paraId="783A56D3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ΟΝΟΜΑΤΕΠΩΝΥΜΟ ΟΔΗΓΟΥ</w:t>
            </w:r>
          </w:p>
        </w:tc>
        <w:tc>
          <w:tcPr>
            <w:tcW w:w="1326" w:type="dxa"/>
          </w:tcPr>
          <w:p w14:paraId="7121D163" w14:textId="77777777" w:rsidR="00A30FC4" w:rsidRPr="00A30FC4" w:rsidRDefault="00A30FC4" w:rsidP="00A30FC4">
            <w:pPr>
              <w:suppressAutoHyphens/>
              <w:spacing w:after="120" w:line="240" w:lineRule="auto"/>
              <w:ind w:right="-110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ΟΝΟΜΑΤΕΠΩΝΥΜΟ ΣΥΝΟΔΟΥ</w:t>
            </w:r>
          </w:p>
        </w:tc>
      </w:tr>
      <w:tr w:rsidR="00A30FC4" w:rsidRPr="00A30FC4" w14:paraId="46912FC6" w14:textId="77777777" w:rsidTr="007B23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"/>
          <w:jc w:val="center"/>
        </w:trPr>
        <w:tc>
          <w:tcPr>
            <w:tcW w:w="988" w:type="dxa"/>
          </w:tcPr>
          <w:p w14:paraId="4FCE1A5E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378" w:type="dxa"/>
          </w:tcPr>
          <w:p w14:paraId="393B3D74" w14:textId="77777777" w:rsid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  <w:p w14:paraId="30D66882" w14:textId="77777777" w:rsidR="007B23E0" w:rsidRPr="00A30FC4" w:rsidRDefault="007B23E0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</w:tcPr>
          <w:p w14:paraId="2C740D55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</w:tcPr>
          <w:p w14:paraId="7B304201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</w:tcPr>
          <w:p w14:paraId="05610F30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gridSpan w:val="2"/>
          </w:tcPr>
          <w:p w14:paraId="77904A6C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gridSpan w:val="2"/>
          </w:tcPr>
          <w:p w14:paraId="758414F5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746" w:type="dxa"/>
            <w:gridSpan w:val="2"/>
          </w:tcPr>
          <w:p w14:paraId="6724E16E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275" w:type="dxa"/>
          </w:tcPr>
          <w:p w14:paraId="0CE91E7E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326" w:type="dxa"/>
          </w:tcPr>
          <w:p w14:paraId="66437FF8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</w:tr>
    </w:tbl>
    <w:p w14:paraId="25AA945A" w14:textId="77777777" w:rsidR="00A30FC4" w:rsidRPr="00A30FC4" w:rsidRDefault="00A30FC4" w:rsidP="00A30FC4">
      <w:pPr>
        <w:suppressAutoHyphens/>
        <w:spacing w:after="120" w:line="240" w:lineRule="auto"/>
        <w:ind w:right="124"/>
        <w:jc w:val="both"/>
        <w:rPr>
          <w:rFonts w:ascii="Calibri" w:eastAsia="Times New Roman" w:hAnsi="Calibri" w:cs="Adobe Arabic"/>
          <w:sz w:val="20"/>
          <w:szCs w:val="20"/>
          <w:lang w:val="en-US" w:eastAsia="zh-CN"/>
        </w:rPr>
      </w:pPr>
    </w:p>
    <w:p w14:paraId="1C09F659" w14:textId="77777777" w:rsidR="00A30FC4" w:rsidRPr="00A30FC4" w:rsidRDefault="00A30FC4" w:rsidP="00A30FC4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val="en-GB" w:eastAsia="zh-CN"/>
        </w:rPr>
      </w:pPr>
    </w:p>
    <w:tbl>
      <w:tblPr>
        <w:tblW w:w="11162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10384"/>
        <w:gridCol w:w="389"/>
      </w:tblGrid>
      <w:tr w:rsidR="00A30FC4" w:rsidRPr="00A30FC4" w14:paraId="201FE1D0" w14:textId="77777777" w:rsidTr="00A30FC4">
        <w:trPr>
          <w:gridAfter w:val="1"/>
          <w:wAfter w:w="389" w:type="dxa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69E8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val="en-US" w:eastAsia="zh-CN"/>
              </w:rPr>
            </w:pPr>
          </w:p>
          <w:tbl>
            <w:tblPr>
              <w:tblW w:w="10737" w:type="dxa"/>
              <w:tblInd w:w="4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6"/>
              <w:gridCol w:w="992"/>
              <w:gridCol w:w="1134"/>
              <w:gridCol w:w="851"/>
              <w:gridCol w:w="992"/>
              <w:gridCol w:w="1134"/>
              <w:gridCol w:w="1417"/>
              <w:gridCol w:w="1736"/>
              <w:gridCol w:w="1525"/>
            </w:tblGrid>
            <w:tr w:rsidR="00A30FC4" w:rsidRPr="00A30FC4" w14:paraId="016AC053" w14:textId="77777777" w:rsidTr="00A30FC4">
              <w:trPr>
                <w:trHeight w:val="983"/>
              </w:trPr>
              <w:tc>
                <w:tcPr>
                  <w:tcW w:w="10737" w:type="dxa"/>
                  <w:gridSpan w:val="9"/>
                </w:tcPr>
                <w:p w14:paraId="39B7BE40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b/>
                      <w:sz w:val="24"/>
                      <w:szCs w:val="24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24"/>
                      <w:szCs w:val="24"/>
                      <w:lang w:eastAsia="zh-CN"/>
                    </w:rPr>
                    <w:t>Β) ΠΙΝΑΚΑΣ ΟΧΗΜΑΤΩΝ  ΠΟΥ ΑΝΗΚΟΥΝ ΣΕ ΤΡΙΤΟΥΣ /ΥΠΕΡΓΟΛΑΒΟΥΣ</w:t>
                  </w:r>
                </w:p>
                <w:p w14:paraId="590A7657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b/>
                      <w:sz w:val="24"/>
                      <w:szCs w:val="24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24"/>
                      <w:szCs w:val="24"/>
                      <w:lang w:eastAsia="zh-CN"/>
                    </w:rPr>
                    <w:t xml:space="preserve">ΚΑΙ ΠΑΡΑΧΩΡΟΥΝΤΑΙ [ΜΟΝΟ ΓΙΑ ΤΗ ΣΥΓΚΕΚΡΙΜΕΝΗ ΜΕΤΑΦΟΡΑ/ 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28"/>
                      <w:szCs w:val="28"/>
                      <w:lang w:eastAsia="zh-CN"/>
                    </w:rPr>
                    <w:t>ΥΠΕΡΓΟΛΑΒΙΑ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24"/>
                      <w:szCs w:val="24"/>
                      <w:lang w:eastAsia="zh-CN"/>
                    </w:rPr>
                    <w:t>] ΣΤΟΝ ΟΙΚ.ΦΟΡΕΑ /ΔΙΑΘΕΣΙΜΕΣ ΘΕΣΕΙΣ/ΟΝΟΜΑΤΕΠΩΝΥΜΟ ΟΔΗΓΟΥ</w:t>
                  </w:r>
                </w:p>
              </w:tc>
            </w:tr>
            <w:tr w:rsidR="00A30FC4" w:rsidRPr="00A30FC4" w14:paraId="02CB5EE8" w14:textId="77777777" w:rsidTr="00A30FC4">
              <w:trPr>
                <w:trHeight w:val="744"/>
              </w:trPr>
              <w:tc>
                <w:tcPr>
                  <w:tcW w:w="956" w:type="dxa"/>
                </w:tcPr>
                <w:p w14:paraId="7760E606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ΤΜΗΜΑ</w:t>
                  </w:r>
                </w:p>
              </w:tc>
              <w:tc>
                <w:tcPr>
                  <w:tcW w:w="992" w:type="dxa"/>
                </w:tcPr>
                <w:p w14:paraId="5B656506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ΠΕΡΙΓΡΑΦΗ ΔΡΟΜΟ-ΛΟΓΙΟΥ</w:t>
                  </w:r>
                </w:p>
              </w:tc>
              <w:tc>
                <w:tcPr>
                  <w:tcW w:w="1134" w:type="dxa"/>
                </w:tcPr>
                <w:p w14:paraId="5BE16B53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ΑΡΙΘΜΟΣ ΜΕΤΑΦΕΡΟ-ΜΕΝΩΝ ΜΑΘΗΤΩΝ</w:t>
                  </w:r>
                </w:p>
              </w:tc>
              <w:tc>
                <w:tcPr>
                  <w:tcW w:w="851" w:type="dxa"/>
                </w:tcPr>
                <w:p w14:paraId="71DF2850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ΕΙΔΟΣ ΟΧΗΜΑΤΟΣ</w:t>
                  </w:r>
                </w:p>
              </w:tc>
              <w:tc>
                <w:tcPr>
                  <w:tcW w:w="992" w:type="dxa"/>
                </w:tcPr>
                <w:p w14:paraId="191A8B1D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ΟΧΗΜΑ (ΑΡ. ΚΥΚΛΟ-ΦΟΡΙΑΣ)</w:t>
                  </w:r>
                </w:p>
              </w:tc>
              <w:tc>
                <w:tcPr>
                  <w:tcW w:w="1134" w:type="dxa"/>
                </w:tcPr>
                <w:p w14:paraId="2A57895D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ΟΧΗΜΑ (ΔΙΑΘΕΣΙΜΕΣ ΘΕΣΕΙΣ ΒΑΣΕΙ ΑΔΕΙΑΣ)</w:t>
                  </w:r>
                </w:p>
              </w:tc>
              <w:tc>
                <w:tcPr>
                  <w:tcW w:w="1417" w:type="dxa"/>
                </w:tcPr>
                <w:p w14:paraId="7B3D869B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ΣΤΟΙΧΕΙΑ ΙΔΙΟΚΤΗΤΗ (ΟΠΩΣ ΑΝΑΓΡΑΦΕΤΑΙ ΣΤΟ ΕΝΤΥΠΟ ΑΔΕΙΑΣ)</w:t>
                  </w:r>
                </w:p>
              </w:tc>
              <w:tc>
                <w:tcPr>
                  <w:tcW w:w="1736" w:type="dxa"/>
                </w:tcPr>
                <w:p w14:paraId="0261CFA4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ΟΝΟΜΑΤΕΠΩΝΥΜΟ ΟΔΗΓΟΥ</w:t>
                  </w:r>
                </w:p>
              </w:tc>
              <w:tc>
                <w:tcPr>
                  <w:tcW w:w="1525" w:type="dxa"/>
                </w:tcPr>
                <w:p w14:paraId="7D676645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ind w:right="-140" w:hanging="68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ΟΝΟΜΑΤΕΠΩΝΥΜΟ ΣΥΝΟΔΟΥ</w:t>
                  </w:r>
                </w:p>
              </w:tc>
            </w:tr>
            <w:tr w:rsidR="00A30FC4" w:rsidRPr="00A30FC4" w14:paraId="2183A7E5" w14:textId="77777777" w:rsidTr="00A30FC4">
              <w:trPr>
                <w:trHeight w:val="264"/>
              </w:trPr>
              <w:tc>
                <w:tcPr>
                  <w:tcW w:w="956" w:type="dxa"/>
                </w:tcPr>
                <w:p w14:paraId="4F049BCF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992" w:type="dxa"/>
                </w:tcPr>
                <w:p w14:paraId="7EDA3082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134" w:type="dxa"/>
                </w:tcPr>
                <w:p w14:paraId="1383FA0B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851" w:type="dxa"/>
                </w:tcPr>
                <w:p w14:paraId="491C3390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992" w:type="dxa"/>
                </w:tcPr>
                <w:p w14:paraId="59F304A9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134" w:type="dxa"/>
                </w:tcPr>
                <w:p w14:paraId="5B06B011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417" w:type="dxa"/>
                </w:tcPr>
                <w:p w14:paraId="2A9D72DD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736" w:type="dxa"/>
                </w:tcPr>
                <w:p w14:paraId="754C5755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525" w:type="dxa"/>
                </w:tcPr>
                <w:p w14:paraId="0CBF49EC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A30FC4" w:rsidRPr="00A30FC4" w14:paraId="7DD8E52B" w14:textId="77777777" w:rsidTr="00A30FC4">
              <w:trPr>
                <w:trHeight w:val="399"/>
              </w:trPr>
              <w:tc>
                <w:tcPr>
                  <w:tcW w:w="956" w:type="dxa"/>
                </w:tcPr>
                <w:p w14:paraId="52CCC8C4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992" w:type="dxa"/>
                </w:tcPr>
                <w:p w14:paraId="153EF979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134" w:type="dxa"/>
                </w:tcPr>
                <w:p w14:paraId="2BF54A82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851" w:type="dxa"/>
                </w:tcPr>
                <w:p w14:paraId="7C3835DD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992" w:type="dxa"/>
                </w:tcPr>
                <w:p w14:paraId="13775AEB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134" w:type="dxa"/>
                </w:tcPr>
                <w:p w14:paraId="64E7B81E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417" w:type="dxa"/>
                </w:tcPr>
                <w:p w14:paraId="288F536E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736" w:type="dxa"/>
                </w:tcPr>
                <w:p w14:paraId="1D807875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525" w:type="dxa"/>
                </w:tcPr>
                <w:p w14:paraId="6499DDA5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</w:tbl>
          <w:p w14:paraId="04DCA7D9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val="en-US" w:eastAsia="zh-CN"/>
              </w:rPr>
            </w:pPr>
          </w:p>
        </w:tc>
      </w:tr>
      <w:tr w:rsidR="00A30FC4" w:rsidRPr="00A30FC4" w14:paraId="39E01A26" w14:textId="77777777" w:rsidTr="00A30FC4">
        <w:trPr>
          <w:gridBefore w:val="1"/>
          <w:wBefore w:w="389" w:type="dxa"/>
        </w:trPr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0226A1F6" w14:textId="77777777" w:rsidR="00A30FC4" w:rsidRPr="00A30FC4" w:rsidRDefault="00A30FC4" w:rsidP="00A30FC4">
            <w:pPr>
              <w:suppressAutoHyphens/>
              <w:spacing w:after="120" w:line="240" w:lineRule="auto"/>
              <w:ind w:right="124"/>
              <w:jc w:val="both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</w:p>
          <w:p w14:paraId="1F201317" w14:textId="77777777" w:rsidR="00A30FC4" w:rsidRPr="00A30FC4" w:rsidRDefault="00A30FC4" w:rsidP="00A30FC4">
            <w:pPr>
              <w:suppressAutoHyphens/>
              <w:spacing w:after="120" w:line="240" w:lineRule="auto"/>
              <w:ind w:right="124"/>
              <w:jc w:val="both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</w:p>
          <w:p w14:paraId="2C892017" w14:textId="77777777" w:rsidR="00A30FC4" w:rsidRPr="00A30FC4" w:rsidRDefault="00A30FC4" w:rsidP="00A30FC4">
            <w:pPr>
              <w:suppressAutoHyphens/>
              <w:spacing w:after="120" w:line="240" w:lineRule="auto"/>
              <w:ind w:right="124"/>
              <w:jc w:val="both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proofErr w:type="spellStart"/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lastRenderedPageBreak/>
              <w:t>vi</w:t>
            </w:r>
            <w:proofErr w:type="spellEnd"/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)</w:t>
            </w:r>
            <w:r w:rsidRPr="00A30FC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</w:t>
            </w:r>
            <w:r w:rsidRPr="00A30FC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ΑΝΑΛΥΤΙΚΟ ΠΛΑΝΟ ΕΚΤΕΛΕΣΗΣ ΔΡΟΜΟΛΟΓΙΩΝ (ΑΦΟΡΑ ΟΙΚΟΝΟΜΙΚΟΥΣ ΦΟΡΕΙΣ ΠΟΥ ΥΠΟΒΑΛΛΟΥΝ ΠΡΟΣΦΟΡΑ ΣΕ ΑΝΩ ΤΟΥ ΕΝΟΣ ΤΜΗΜΑΤΟΣ ΠΧ 2 ΤΜΗΜΑΤΑ</w:t>
            </w:r>
            <w:r w:rsidRPr="00A30FC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: Επειδή συμμετέχω με προσφορά σε αριθμό τμημάτων άνω του ενός (συγκεκριμένα __ τμήματα),σας υποβάλλω ΑΝΑΛΥΤΙΚΟ ΠΛΑΝΟ ΕΚΤΕΛΕΣΗΣ ΔΡΟΜΟΛΟΓΙΩΝ  με τους εκτιμώμενους χρόνους εκτέλεσης δρομολογίων προκειμένου να διασφαλιστεί η έγκαιρη και ασφαλής </w:t>
            </w:r>
            <w:proofErr w:type="spellStart"/>
            <w:r w:rsidRPr="00A30FC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μετ</w:t>
            </w:r>
            <w:proofErr w:type="spellEnd"/>
            <w:r w:rsidRPr="00A30FC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αφορά μαθητών. 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05"/>
              <w:gridCol w:w="2069"/>
              <w:gridCol w:w="2648"/>
              <w:gridCol w:w="2646"/>
            </w:tblGrid>
            <w:tr w:rsidR="00A30FC4" w:rsidRPr="00A30FC4" w14:paraId="6FF6A74F" w14:textId="77777777" w:rsidTr="002A6CFD">
              <w:trPr>
                <w:jc w:val="center"/>
              </w:trPr>
              <w:tc>
                <w:tcPr>
                  <w:tcW w:w="10268" w:type="dxa"/>
                  <w:gridSpan w:val="4"/>
                </w:tcPr>
                <w:p w14:paraId="23A0EED2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20"/>
                      <w:szCs w:val="24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Calibri"/>
                      <w:b/>
                      <w:sz w:val="20"/>
                      <w:szCs w:val="24"/>
                      <w:lang w:eastAsia="zh-CN"/>
                    </w:rPr>
                    <w:t xml:space="preserve"> ΑΝΑΛΥΤΙΚΟ ΠΛΑΝΟ ΕΚΤΕΛΕΣΗΣ ΔΡΟΜΟΛΟΓΙΩΝ</w:t>
                  </w:r>
                </w:p>
              </w:tc>
            </w:tr>
            <w:tr w:rsidR="00A30FC4" w:rsidRPr="00A30FC4" w14:paraId="397DDFAD" w14:textId="77777777" w:rsidTr="002A6CFD">
              <w:trPr>
                <w:jc w:val="center"/>
              </w:trPr>
              <w:tc>
                <w:tcPr>
                  <w:tcW w:w="10268" w:type="dxa"/>
                  <w:gridSpan w:val="4"/>
                </w:tcPr>
                <w:p w14:paraId="647D644E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20"/>
                      <w:szCs w:val="24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Calibri"/>
                      <w:b/>
                      <w:sz w:val="20"/>
                      <w:szCs w:val="24"/>
                      <w:lang w:eastAsia="zh-CN"/>
                    </w:rPr>
                    <w:t>ΕΝΑΡΞΗ</w:t>
                  </w:r>
                </w:p>
              </w:tc>
            </w:tr>
            <w:tr w:rsidR="00A30FC4" w:rsidRPr="00A30FC4" w14:paraId="1D9EEACC" w14:textId="77777777" w:rsidTr="002A6CFD">
              <w:trPr>
                <w:jc w:val="center"/>
              </w:trPr>
              <w:tc>
                <w:tcPr>
                  <w:tcW w:w="2905" w:type="dxa"/>
                </w:tcPr>
                <w:p w14:paraId="2CFAB36F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ΔΡΟΜΟΛΟΓΙΟ</w:t>
                  </w:r>
                </w:p>
              </w:tc>
              <w:tc>
                <w:tcPr>
                  <w:tcW w:w="2069" w:type="dxa"/>
                </w:tcPr>
                <w:p w14:paraId="28C27D05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ΕΝΑΡΞΗ</w:t>
                  </w:r>
                </w:p>
              </w:tc>
              <w:tc>
                <w:tcPr>
                  <w:tcW w:w="2648" w:type="dxa"/>
                </w:tcPr>
                <w:p w14:paraId="4842FE89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ΑΦΙΞΗ ΣΕ ΣΧ. ΜΟΝΑΔΑ</w:t>
                  </w:r>
                </w:p>
              </w:tc>
              <w:tc>
                <w:tcPr>
                  <w:tcW w:w="2646" w:type="dxa"/>
                </w:tcPr>
                <w:p w14:paraId="4D2B9FD1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ΧΡΟΝΟΣ ΜΕΤΑΒΑΣΗΣ ΣΕ ΕΠΟΜΕΝΟ ΣΗΜΕΙΟ</w:t>
                  </w:r>
                </w:p>
              </w:tc>
            </w:tr>
            <w:tr w:rsidR="00A30FC4" w:rsidRPr="00A30FC4" w14:paraId="72DFD146" w14:textId="77777777" w:rsidTr="002A6CFD">
              <w:trPr>
                <w:trHeight w:val="455"/>
                <w:jc w:val="center"/>
              </w:trPr>
              <w:tc>
                <w:tcPr>
                  <w:tcW w:w="2905" w:type="dxa"/>
                </w:tcPr>
                <w:p w14:paraId="74A24DBA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1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vertAlign w:val="superscript"/>
                      <w:lang w:eastAsia="zh-CN"/>
                    </w:rPr>
                    <w:t>Ο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 xml:space="preserve"> ΒΑΣΕΙ ΧΡΟΝΟΥ ΕΝΑΡΞΗΣ</w:t>
                  </w:r>
                </w:p>
                <w:p w14:paraId="118CCC90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(ΤΜΗΜΑ ____)</w:t>
                  </w:r>
                </w:p>
              </w:tc>
              <w:tc>
                <w:tcPr>
                  <w:tcW w:w="2069" w:type="dxa"/>
                </w:tcPr>
                <w:p w14:paraId="61906AAE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ΩΡΑ ……. ΠΜ/ΜΜ</w:t>
                  </w:r>
                </w:p>
              </w:tc>
              <w:tc>
                <w:tcPr>
                  <w:tcW w:w="2648" w:type="dxa"/>
                </w:tcPr>
                <w:p w14:paraId="7C598227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ΩΡΑ ……. ΠΜ/ΜΜ</w:t>
                  </w:r>
                </w:p>
              </w:tc>
              <w:tc>
                <w:tcPr>
                  <w:tcW w:w="2646" w:type="dxa"/>
                </w:tcPr>
                <w:p w14:paraId="10E3166B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ΧΡΟΝΟΣ ΜΕΤΑΒΑΣΗΣ ΣΤΟ 2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vertAlign w:val="superscript"/>
                      <w:lang w:eastAsia="zh-CN"/>
                    </w:rPr>
                    <w:t>Ο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 xml:space="preserve"> ΣΗΜΕΙΟ ΕΝΑΡΞΗΣ ΕΠΙΒΙΒΑΣΗΣ</w:t>
                  </w:r>
                </w:p>
              </w:tc>
            </w:tr>
            <w:tr w:rsidR="00A30FC4" w:rsidRPr="00A30FC4" w14:paraId="061F3A34" w14:textId="77777777" w:rsidTr="002A6CFD">
              <w:trPr>
                <w:jc w:val="center"/>
              </w:trPr>
              <w:tc>
                <w:tcPr>
                  <w:tcW w:w="2905" w:type="dxa"/>
                </w:tcPr>
                <w:p w14:paraId="0F6C526F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2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vertAlign w:val="superscript"/>
                      <w:lang w:eastAsia="zh-CN"/>
                    </w:rPr>
                    <w:t>Ο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 xml:space="preserve"> ΒΑΣΕΙ ΧΡΟΝΟΥ ΕΝΑΡΞΗΣ</w:t>
                  </w:r>
                </w:p>
                <w:p w14:paraId="49A3244C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(ΤΜΗΜΑ ____)</w:t>
                  </w:r>
                </w:p>
              </w:tc>
              <w:tc>
                <w:tcPr>
                  <w:tcW w:w="2069" w:type="dxa"/>
                </w:tcPr>
                <w:p w14:paraId="12B44563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ΩΡΑ ……. ΠΜ/ΜΜ</w:t>
                  </w:r>
                </w:p>
              </w:tc>
              <w:tc>
                <w:tcPr>
                  <w:tcW w:w="2648" w:type="dxa"/>
                </w:tcPr>
                <w:p w14:paraId="28D6AF46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ΩΡΑ ……. ΠΜ/ΜΜ</w:t>
                  </w:r>
                </w:p>
              </w:tc>
              <w:tc>
                <w:tcPr>
                  <w:tcW w:w="2646" w:type="dxa"/>
                </w:tcPr>
                <w:p w14:paraId="4F0ECEC5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7B23E0" w:rsidRPr="00A30FC4" w14:paraId="5F6000A5" w14:textId="77777777" w:rsidTr="002A6CFD">
              <w:trPr>
                <w:jc w:val="center"/>
              </w:trPr>
              <w:tc>
                <w:tcPr>
                  <w:tcW w:w="2905" w:type="dxa"/>
                </w:tcPr>
                <w:p w14:paraId="7DDE6E1A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069" w:type="dxa"/>
                </w:tcPr>
                <w:p w14:paraId="5932C697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648" w:type="dxa"/>
                </w:tcPr>
                <w:p w14:paraId="0BF98578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646" w:type="dxa"/>
                </w:tcPr>
                <w:p w14:paraId="7E8214AC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7B23E0" w:rsidRPr="00A30FC4" w14:paraId="54647C5D" w14:textId="77777777" w:rsidTr="002A6CFD">
              <w:trPr>
                <w:jc w:val="center"/>
              </w:trPr>
              <w:tc>
                <w:tcPr>
                  <w:tcW w:w="2905" w:type="dxa"/>
                </w:tcPr>
                <w:p w14:paraId="6E1B96AA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069" w:type="dxa"/>
                </w:tcPr>
                <w:p w14:paraId="336FDC50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648" w:type="dxa"/>
                </w:tcPr>
                <w:p w14:paraId="6563B9E8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646" w:type="dxa"/>
                </w:tcPr>
                <w:p w14:paraId="3DDFF91C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7B23E0" w:rsidRPr="00A30FC4" w14:paraId="4E11DE82" w14:textId="77777777" w:rsidTr="002A6CFD">
              <w:trPr>
                <w:jc w:val="center"/>
              </w:trPr>
              <w:tc>
                <w:tcPr>
                  <w:tcW w:w="2905" w:type="dxa"/>
                </w:tcPr>
                <w:p w14:paraId="6D039138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069" w:type="dxa"/>
                </w:tcPr>
                <w:p w14:paraId="3CE6F0CE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648" w:type="dxa"/>
                </w:tcPr>
                <w:p w14:paraId="02B0D233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646" w:type="dxa"/>
                </w:tcPr>
                <w:p w14:paraId="547CAD51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7B23E0" w:rsidRPr="00A30FC4" w14:paraId="58F095AA" w14:textId="77777777" w:rsidTr="002A6CFD">
              <w:trPr>
                <w:jc w:val="center"/>
              </w:trPr>
              <w:tc>
                <w:tcPr>
                  <w:tcW w:w="2905" w:type="dxa"/>
                </w:tcPr>
                <w:p w14:paraId="376B6495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069" w:type="dxa"/>
                </w:tcPr>
                <w:p w14:paraId="2DFE87F7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648" w:type="dxa"/>
                </w:tcPr>
                <w:p w14:paraId="18B2CE6C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646" w:type="dxa"/>
                </w:tcPr>
                <w:p w14:paraId="1EA5C7D9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A30FC4" w:rsidRPr="00A30FC4" w14:paraId="20F5BC89" w14:textId="77777777" w:rsidTr="002A6CFD">
              <w:trPr>
                <w:jc w:val="center"/>
              </w:trPr>
              <w:tc>
                <w:tcPr>
                  <w:tcW w:w="10268" w:type="dxa"/>
                  <w:gridSpan w:val="4"/>
                </w:tcPr>
                <w:p w14:paraId="7708A02C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20"/>
                      <w:szCs w:val="24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Calibri"/>
                      <w:b/>
                      <w:sz w:val="20"/>
                      <w:szCs w:val="24"/>
                      <w:lang w:eastAsia="zh-CN"/>
                    </w:rPr>
                    <w:t xml:space="preserve"> ΕΠΙΣΤΡΟΦΗ ( ΓΙΑ ΔΙΠΛΟ ΔΡΟΜΟΛΟΓΙΟ)</w:t>
                  </w:r>
                </w:p>
              </w:tc>
            </w:tr>
            <w:tr w:rsidR="00A30FC4" w:rsidRPr="00A30FC4" w14:paraId="22899942" w14:textId="77777777" w:rsidTr="002A6CFD">
              <w:trPr>
                <w:jc w:val="center"/>
              </w:trPr>
              <w:tc>
                <w:tcPr>
                  <w:tcW w:w="2905" w:type="dxa"/>
                </w:tcPr>
                <w:p w14:paraId="0E4E93B0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ΔΡΟΜΟΛΟΓΙΟ</w:t>
                  </w:r>
                </w:p>
              </w:tc>
              <w:tc>
                <w:tcPr>
                  <w:tcW w:w="2069" w:type="dxa"/>
                </w:tcPr>
                <w:p w14:paraId="77847816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ΕΝΑΡΞΗ  ΑΠΟ ΣΧ. ΜΟΝΑΔΑ</w:t>
                  </w:r>
                </w:p>
              </w:tc>
              <w:tc>
                <w:tcPr>
                  <w:tcW w:w="2648" w:type="dxa"/>
                </w:tcPr>
                <w:p w14:paraId="2FFFEA31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ΑΦΙΞΗ ΣΕ ΤΕΡΜΑΤΙΣΜΟ</w:t>
                  </w:r>
                </w:p>
              </w:tc>
              <w:tc>
                <w:tcPr>
                  <w:tcW w:w="2646" w:type="dxa"/>
                </w:tcPr>
                <w:p w14:paraId="07C81992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ΧΡΟΝΟΣ ΜΕΤΑΒΑΣΗΣ ΣΕ ΕΠΟΜΕΝΟ ΣΗΜΕΙΟ</w:t>
                  </w:r>
                </w:p>
              </w:tc>
            </w:tr>
            <w:tr w:rsidR="00A30FC4" w:rsidRPr="00A30FC4" w14:paraId="51FCF49E" w14:textId="77777777" w:rsidTr="002A6CFD">
              <w:trPr>
                <w:trHeight w:val="455"/>
                <w:jc w:val="center"/>
              </w:trPr>
              <w:tc>
                <w:tcPr>
                  <w:tcW w:w="2905" w:type="dxa"/>
                </w:tcPr>
                <w:p w14:paraId="13C93AB1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1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vertAlign w:val="superscript"/>
                      <w:lang w:eastAsia="zh-CN"/>
                    </w:rPr>
                    <w:t>Ο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 xml:space="preserve"> ΒΑΣΕΙ ΧΡΟΝΟΥ ΕΝΑΡΞΗΣ</w:t>
                  </w:r>
                </w:p>
                <w:p w14:paraId="29DD573E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(ΤΜΗΜΑ ____)</w:t>
                  </w:r>
                </w:p>
              </w:tc>
              <w:tc>
                <w:tcPr>
                  <w:tcW w:w="2069" w:type="dxa"/>
                </w:tcPr>
                <w:p w14:paraId="2B68AF2E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ΩΡΑ ……. ΠΜ/ΜΜ</w:t>
                  </w:r>
                </w:p>
              </w:tc>
              <w:tc>
                <w:tcPr>
                  <w:tcW w:w="2648" w:type="dxa"/>
                </w:tcPr>
                <w:p w14:paraId="6A154064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ΩΡΑ ……. ΠΜ/ΜΜ</w:t>
                  </w:r>
                </w:p>
              </w:tc>
              <w:tc>
                <w:tcPr>
                  <w:tcW w:w="2646" w:type="dxa"/>
                </w:tcPr>
                <w:p w14:paraId="4C541D82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ΧΡΟΝΟΣ ΜΕΤΑΒΑΣΗΣ ΣΤΟ 2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vertAlign w:val="superscript"/>
                      <w:lang w:eastAsia="zh-CN"/>
                    </w:rPr>
                    <w:t>Ο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 xml:space="preserve"> ΣΗΜΕΙΟ ΕΝΑΡΞΗΣ ΕΠΙΒΙΒΑΣΗΣ</w:t>
                  </w:r>
                </w:p>
              </w:tc>
            </w:tr>
            <w:tr w:rsidR="00A30FC4" w:rsidRPr="00A30FC4" w14:paraId="4AC616E1" w14:textId="77777777" w:rsidTr="002A6CFD">
              <w:trPr>
                <w:jc w:val="center"/>
              </w:trPr>
              <w:tc>
                <w:tcPr>
                  <w:tcW w:w="2905" w:type="dxa"/>
                </w:tcPr>
                <w:p w14:paraId="70413CEB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2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vertAlign w:val="superscript"/>
                      <w:lang w:eastAsia="zh-CN"/>
                    </w:rPr>
                    <w:t>Ο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 xml:space="preserve"> ΒΑΣΕΙ ΧΡΟΝΟΥ ΕΝΑΡΞΗΣ</w:t>
                  </w:r>
                </w:p>
                <w:p w14:paraId="11CAF650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(ΤΜΗΜΑ ____)</w:t>
                  </w:r>
                </w:p>
              </w:tc>
              <w:tc>
                <w:tcPr>
                  <w:tcW w:w="2069" w:type="dxa"/>
                </w:tcPr>
                <w:p w14:paraId="3258271E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ΩΡΑ ……. ΠΜ/ΜΜ</w:t>
                  </w:r>
                </w:p>
              </w:tc>
              <w:tc>
                <w:tcPr>
                  <w:tcW w:w="2648" w:type="dxa"/>
                </w:tcPr>
                <w:p w14:paraId="7AE16B62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ΩΡΑ ……. ΠΜ/ΜΜ</w:t>
                  </w:r>
                </w:p>
              </w:tc>
              <w:tc>
                <w:tcPr>
                  <w:tcW w:w="2646" w:type="dxa"/>
                </w:tcPr>
                <w:p w14:paraId="34E1855D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7B23E0" w:rsidRPr="00A30FC4" w14:paraId="0FD1CF9D" w14:textId="77777777" w:rsidTr="002A6CFD">
              <w:trPr>
                <w:jc w:val="center"/>
              </w:trPr>
              <w:tc>
                <w:tcPr>
                  <w:tcW w:w="2905" w:type="dxa"/>
                </w:tcPr>
                <w:p w14:paraId="324447F3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069" w:type="dxa"/>
                </w:tcPr>
                <w:p w14:paraId="00890228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648" w:type="dxa"/>
                </w:tcPr>
                <w:p w14:paraId="232479F2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646" w:type="dxa"/>
                </w:tcPr>
                <w:p w14:paraId="49670258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7B23E0" w:rsidRPr="00A30FC4" w14:paraId="26F058AF" w14:textId="77777777" w:rsidTr="002A6CFD">
              <w:trPr>
                <w:jc w:val="center"/>
              </w:trPr>
              <w:tc>
                <w:tcPr>
                  <w:tcW w:w="2905" w:type="dxa"/>
                </w:tcPr>
                <w:p w14:paraId="308D3EFB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069" w:type="dxa"/>
                </w:tcPr>
                <w:p w14:paraId="35B60172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648" w:type="dxa"/>
                </w:tcPr>
                <w:p w14:paraId="22623939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646" w:type="dxa"/>
                </w:tcPr>
                <w:p w14:paraId="2D3A0C23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7B23E0" w:rsidRPr="00A30FC4" w14:paraId="073D5717" w14:textId="77777777" w:rsidTr="002A6CFD">
              <w:trPr>
                <w:jc w:val="center"/>
              </w:trPr>
              <w:tc>
                <w:tcPr>
                  <w:tcW w:w="2905" w:type="dxa"/>
                </w:tcPr>
                <w:p w14:paraId="276FFE89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069" w:type="dxa"/>
                </w:tcPr>
                <w:p w14:paraId="0E849DCC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648" w:type="dxa"/>
                </w:tcPr>
                <w:p w14:paraId="10A64E4A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646" w:type="dxa"/>
                </w:tcPr>
                <w:p w14:paraId="571622AE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7B23E0" w:rsidRPr="00A30FC4" w14:paraId="574E07C3" w14:textId="77777777" w:rsidTr="002A6CFD">
              <w:trPr>
                <w:jc w:val="center"/>
              </w:trPr>
              <w:tc>
                <w:tcPr>
                  <w:tcW w:w="2905" w:type="dxa"/>
                </w:tcPr>
                <w:p w14:paraId="487B6DED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069" w:type="dxa"/>
                </w:tcPr>
                <w:p w14:paraId="4234E8B3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648" w:type="dxa"/>
                </w:tcPr>
                <w:p w14:paraId="02CFFF6F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646" w:type="dxa"/>
                </w:tcPr>
                <w:p w14:paraId="00870817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7B23E0" w:rsidRPr="00A30FC4" w14:paraId="17B1DA1D" w14:textId="77777777" w:rsidTr="002A6CFD">
              <w:trPr>
                <w:jc w:val="center"/>
              </w:trPr>
              <w:tc>
                <w:tcPr>
                  <w:tcW w:w="2905" w:type="dxa"/>
                </w:tcPr>
                <w:p w14:paraId="7FC43507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069" w:type="dxa"/>
                </w:tcPr>
                <w:p w14:paraId="25334AC0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648" w:type="dxa"/>
                </w:tcPr>
                <w:p w14:paraId="3BC76F4F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646" w:type="dxa"/>
                </w:tcPr>
                <w:p w14:paraId="6D05EF15" w14:textId="77777777" w:rsidR="007B23E0" w:rsidRPr="00A30FC4" w:rsidRDefault="007B23E0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</w:tbl>
          <w:p w14:paraId="2C688444" w14:textId="77777777" w:rsidR="00A30FC4" w:rsidRPr="00A30FC4" w:rsidRDefault="00A30FC4" w:rsidP="00A30FC4">
            <w:pPr>
              <w:suppressAutoHyphens/>
              <w:spacing w:after="120" w:line="240" w:lineRule="auto"/>
              <w:ind w:right="124"/>
              <w:jc w:val="both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17"/>
            </w:tblGrid>
            <w:tr w:rsidR="00A30FC4" w:rsidRPr="00A30FC4" w14:paraId="395C5AE0" w14:textId="77777777" w:rsidTr="002A6CFD">
              <w:trPr>
                <w:trHeight w:val="822"/>
              </w:trPr>
              <w:tc>
                <w:tcPr>
                  <w:tcW w:w="9917" w:type="dxa"/>
                </w:tcPr>
                <w:p w14:paraId="40A6E5F7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b/>
                      <w:sz w:val="20"/>
                      <w:szCs w:val="20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20"/>
                      <w:szCs w:val="20"/>
                      <w:lang w:eastAsia="zh-CN"/>
                    </w:rPr>
                    <w:t xml:space="preserve">Με το παραπάνω πρόγραμμα δηλώνεται ρητά </w:t>
                  </w:r>
                </w:p>
                <w:p w14:paraId="5DD11696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b/>
                      <w:sz w:val="20"/>
                      <w:szCs w:val="20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20"/>
                      <w:szCs w:val="20"/>
                      <w:lang w:eastAsia="zh-CN"/>
                    </w:rPr>
                    <w:t>ότι διασφαλίζεται η έγκαιρη και ασφαλής μεταφορά μαθητών.</w:t>
                  </w:r>
                </w:p>
              </w:tc>
            </w:tr>
          </w:tbl>
          <w:p w14:paraId="271709CF" w14:textId="77777777" w:rsidR="00A30FC4" w:rsidRPr="00A30FC4" w:rsidRDefault="00A30FC4" w:rsidP="00A30FC4">
            <w:pPr>
              <w:suppressAutoHyphens/>
              <w:spacing w:after="120" w:line="240" w:lineRule="auto"/>
              <w:ind w:right="124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A30FC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                           </w:t>
            </w:r>
          </w:p>
        </w:tc>
      </w:tr>
      <w:tr w:rsidR="00A30FC4" w:rsidRPr="00A30FC4" w14:paraId="7A93A128" w14:textId="77777777" w:rsidTr="00A30FC4">
        <w:trPr>
          <w:gridAfter w:val="1"/>
          <w:wAfter w:w="389" w:type="dxa"/>
        </w:trPr>
        <w:tc>
          <w:tcPr>
            <w:tcW w:w="1077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557F660" w14:textId="77777777" w:rsidR="00A30FC4" w:rsidRPr="00A30FC4" w:rsidRDefault="00A30FC4" w:rsidP="00A30FC4">
            <w:pPr>
              <w:suppressAutoHyphens/>
              <w:spacing w:after="120" w:line="240" w:lineRule="auto"/>
              <w:ind w:right="124"/>
              <w:jc w:val="right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lastRenderedPageBreak/>
              <w:t>(4)</w:t>
            </w:r>
          </w:p>
        </w:tc>
      </w:tr>
    </w:tbl>
    <w:p w14:paraId="0C9A6509" w14:textId="77777777" w:rsidR="00A30FC4" w:rsidRPr="00A30FC4" w:rsidRDefault="00A30FC4" w:rsidP="007B23E0">
      <w:pPr>
        <w:suppressAutoHyphens/>
        <w:spacing w:after="120" w:line="240" w:lineRule="auto"/>
        <w:ind w:right="484" w:firstLine="1134"/>
        <w:rPr>
          <w:rFonts w:ascii="Calibri" w:eastAsia="Times New Roman" w:hAnsi="Calibri" w:cs="Arial"/>
          <w:sz w:val="16"/>
          <w:szCs w:val="16"/>
          <w:lang w:eastAsia="zh-CN"/>
        </w:rPr>
      </w:pPr>
    </w:p>
    <w:p w14:paraId="1A22B428" w14:textId="77777777" w:rsidR="00A30FC4" w:rsidRPr="00A30FC4" w:rsidRDefault="00A30FC4" w:rsidP="00A30FC4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val="en-GB" w:eastAsia="zh-CN"/>
        </w:rPr>
      </w:pPr>
      <w:r w:rsidRPr="00A30FC4">
        <w:rPr>
          <w:rFonts w:ascii="Calibri" w:eastAsia="Times New Roman" w:hAnsi="Calibri" w:cs="Calibri"/>
          <w:sz w:val="20"/>
          <w:szCs w:val="20"/>
          <w:lang w:val="en-GB" w:eastAsia="zh-CN"/>
        </w:rPr>
        <w:t>Επ</w:t>
      </w:r>
      <w:proofErr w:type="spellStart"/>
      <w:r w:rsidRPr="00A30FC4">
        <w:rPr>
          <w:rFonts w:ascii="Calibri" w:eastAsia="Times New Roman" w:hAnsi="Calibri" w:cs="Calibri"/>
          <w:sz w:val="20"/>
          <w:szCs w:val="20"/>
          <w:lang w:val="en-GB" w:eastAsia="zh-CN"/>
        </w:rPr>
        <w:t>ισημ</w:t>
      </w:r>
      <w:proofErr w:type="spellEnd"/>
      <w:r w:rsidRPr="00A30FC4">
        <w:rPr>
          <w:rFonts w:ascii="Calibri" w:eastAsia="Times New Roman" w:hAnsi="Calibri" w:cs="Calibri"/>
          <w:sz w:val="20"/>
          <w:szCs w:val="20"/>
          <w:lang w:val="en-GB" w:eastAsia="zh-CN"/>
        </w:rPr>
        <w:t xml:space="preserve">αίνεται </w:t>
      </w:r>
      <w:proofErr w:type="spellStart"/>
      <w:r w:rsidRPr="00A30FC4">
        <w:rPr>
          <w:rFonts w:ascii="Calibri" w:eastAsia="Times New Roman" w:hAnsi="Calibri" w:cs="Calibri"/>
          <w:sz w:val="20"/>
          <w:szCs w:val="20"/>
          <w:lang w:val="en-GB" w:eastAsia="zh-CN"/>
        </w:rPr>
        <w:t>ότι</w:t>
      </w:r>
      <w:proofErr w:type="spellEnd"/>
      <w:r w:rsidRPr="00A30FC4">
        <w:rPr>
          <w:rFonts w:ascii="Calibri" w:eastAsia="Times New Roman" w:hAnsi="Calibri" w:cs="Calibri"/>
          <w:sz w:val="20"/>
          <w:szCs w:val="20"/>
          <w:lang w:val="en-GB" w:eastAsia="zh-CN"/>
        </w:rPr>
        <w:t>:</w:t>
      </w:r>
    </w:p>
    <w:p w14:paraId="40662A9D" w14:textId="77777777" w:rsidR="00A30FC4" w:rsidRPr="00A30FC4" w:rsidRDefault="00A30FC4" w:rsidP="007B23E0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30FC4">
        <w:rPr>
          <w:rFonts w:ascii="Calibri" w:eastAsia="Times New Roman" w:hAnsi="Calibri" w:cs="Calibri"/>
          <w:sz w:val="20"/>
          <w:szCs w:val="20"/>
          <w:lang w:eastAsia="zh-CN"/>
        </w:rPr>
        <w:t>τα οχήματα δηλώνονται ως ήδη διαθέσιμα προ της υποβολής της προσφοράς με σκοπό την παροχή υπηρεσιών στο πλαίσιο της εκτέλεσης δημοσίων συμβάσεων.</w:t>
      </w:r>
    </w:p>
    <w:p w14:paraId="51ED318C" w14:textId="77777777" w:rsidR="007B23E0" w:rsidRDefault="00A30FC4" w:rsidP="007B23E0">
      <w:pPr>
        <w:suppressAutoHyphens/>
        <w:spacing w:after="120" w:line="240" w:lineRule="auto"/>
        <w:ind w:right="4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30FC4">
        <w:rPr>
          <w:rFonts w:ascii="Calibri" w:eastAsia="Times New Roman" w:hAnsi="Calibri" w:cs="Calibri"/>
          <w:sz w:val="20"/>
          <w:szCs w:val="20"/>
          <w:lang w:eastAsia="zh-CN"/>
        </w:rPr>
        <w:t xml:space="preserve">Ως εκ τούτου, οι προσφέροντες θα πρέπει να διαθέτουν ήδη και εν ισχύ τα σχετικά δικαιολογητικά (Υπεύθυνες Δηλώσεις, Πρακτικά, Συμφωνητικά </w:t>
      </w:r>
      <w:proofErr w:type="spellStart"/>
      <w:r w:rsidRPr="00A30FC4">
        <w:rPr>
          <w:rFonts w:ascii="Calibri" w:eastAsia="Times New Roman" w:hAnsi="Calibri" w:cs="Calibri"/>
          <w:sz w:val="20"/>
          <w:szCs w:val="20"/>
          <w:lang w:eastAsia="zh-CN"/>
        </w:rPr>
        <w:t>κλπ</w:t>
      </w:r>
      <w:proofErr w:type="spellEnd"/>
      <w:r w:rsidRPr="00A30FC4">
        <w:rPr>
          <w:rFonts w:ascii="Calibri" w:eastAsia="Times New Roman" w:hAnsi="Calibri" w:cs="Calibri"/>
          <w:sz w:val="20"/>
          <w:szCs w:val="20"/>
          <w:lang w:eastAsia="zh-CN"/>
        </w:rPr>
        <w:t>) από τα οποία τεκμαίρεται η δυνατότητα δρομολόγησης των μέσων μεταφοράς, παρότι ως αποδεικτικά μέσα κατατίθενται στο στάδιο της κατακύρωσης)</w:t>
      </w:r>
      <w:r w:rsidR="007B23E0">
        <w:rPr>
          <w:rFonts w:ascii="Calibri" w:eastAsia="Times New Roman" w:hAnsi="Calibri" w:cs="Calibri"/>
          <w:sz w:val="20"/>
          <w:szCs w:val="20"/>
          <w:lang w:eastAsia="zh-CN"/>
        </w:rPr>
        <w:t xml:space="preserve">  </w:t>
      </w:r>
    </w:p>
    <w:p w14:paraId="5A1B1F02" w14:textId="5A8F98FE" w:rsidR="007B23E0" w:rsidRPr="00A30FC4" w:rsidRDefault="007B23E0" w:rsidP="007B23E0">
      <w:pPr>
        <w:suppressAutoHyphens/>
        <w:spacing w:after="120" w:line="240" w:lineRule="auto"/>
        <w:ind w:right="484" w:firstLine="1134"/>
        <w:jc w:val="right"/>
        <w:rPr>
          <w:rFonts w:ascii="Calibri" w:eastAsia="Times New Roman" w:hAnsi="Calibri" w:cs="Arial"/>
          <w:sz w:val="16"/>
          <w:szCs w:val="16"/>
          <w:lang w:eastAsia="zh-CN"/>
        </w:rPr>
      </w:pPr>
      <w:r w:rsidRPr="007B23E0">
        <w:rPr>
          <w:rFonts w:ascii="Calibri" w:eastAsia="Times New Roman" w:hAnsi="Calibri" w:cs="Arial"/>
          <w:sz w:val="16"/>
          <w:szCs w:val="16"/>
          <w:lang w:eastAsia="zh-CN"/>
        </w:rPr>
        <w:t xml:space="preserve"> </w:t>
      </w:r>
      <w:r w:rsidRPr="00A30FC4">
        <w:rPr>
          <w:rFonts w:ascii="Calibri" w:eastAsia="Times New Roman" w:hAnsi="Calibri" w:cs="Arial"/>
          <w:sz w:val="16"/>
          <w:szCs w:val="16"/>
          <w:lang w:eastAsia="zh-CN"/>
        </w:rPr>
        <w:t>Ημερομηνία:   ……</w:t>
      </w:r>
    </w:p>
    <w:p w14:paraId="3F31E1A0" w14:textId="7EF90668" w:rsidR="007B23E0" w:rsidRPr="00A30FC4" w:rsidRDefault="007B23E0" w:rsidP="007B23E0">
      <w:pPr>
        <w:suppressAutoHyphens/>
        <w:spacing w:after="120" w:line="240" w:lineRule="auto"/>
        <w:ind w:right="484" w:firstLine="1134"/>
        <w:jc w:val="center"/>
        <w:rPr>
          <w:rFonts w:ascii="Calibri" w:eastAsia="Times New Roman" w:hAnsi="Calibri" w:cs="Arial"/>
          <w:sz w:val="16"/>
          <w:szCs w:val="16"/>
          <w:lang w:eastAsia="zh-CN"/>
        </w:rPr>
      </w:pPr>
      <w:r w:rsidRPr="00A30FC4">
        <w:rPr>
          <w:rFonts w:ascii="Calibri" w:eastAsia="Times New Roman" w:hAnsi="Calibri" w:cs="Arial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Ο – Η Δηλ.</w:t>
      </w:r>
    </w:p>
    <w:p w14:paraId="29F76C52" w14:textId="77777777" w:rsidR="007B23E0" w:rsidRDefault="007B23E0" w:rsidP="007B23E0">
      <w:pPr>
        <w:suppressAutoHyphens/>
        <w:spacing w:after="120" w:line="240" w:lineRule="auto"/>
        <w:ind w:right="484" w:firstLine="1134"/>
        <w:jc w:val="right"/>
        <w:rPr>
          <w:rFonts w:ascii="Calibri" w:eastAsia="Times New Roman" w:hAnsi="Calibri" w:cs="Arial"/>
          <w:sz w:val="16"/>
          <w:szCs w:val="16"/>
          <w:lang w:eastAsia="zh-CN"/>
        </w:rPr>
      </w:pPr>
      <w:r w:rsidRPr="00A30FC4">
        <w:rPr>
          <w:rFonts w:ascii="Arial" w:eastAsia="Times New Roman" w:hAnsi="Arial" w:cs="Arial"/>
          <w:sz w:val="16"/>
          <w:szCs w:val="24"/>
          <w:lang w:eastAsia="zh-CN"/>
        </w:rPr>
        <w:t>(Υπογραφή</w:t>
      </w:r>
    </w:p>
    <w:p w14:paraId="17F15B6D" w14:textId="4B342189" w:rsidR="00A30FC4" w:rsidRPr="007B23E0" w:rsidRDefault="00A30FC4" w:rsidP="007B23E0">
      <w:pPr>
        <w:suppressAutoHyphens/>
        <w:spacing w:after="120" w:line="240" w:lineRule="auto"/>
        <w:ind w:right="484" w:firstLine="1134"/>
        <w:jc w:val="right"/>
        <w:rPr>
          <w:rFonts w:ascii="Calibri" w:eastAsia="Times New Roman" w:hAnsi="Calibri" w:cs="Arial"/>
          <w:sz w:val="16"/>
          <w:szCs w:val="16"/>
          <w:lang w:eastAsia="zh-CN"/>
        </w:rPr>
      </w:pPr>
      <w:r w:rsidRPr="00A30FC4">
        <w:rPr>
          <w:rFonts w:ascii="Arial Narrow" w:eastAsia="Times New Roman" w:hAnsi="Arial Narrow" w:cs="Arial"/>
          <w:sz w:val="12"/>
          <w:szCs w:val="12"/>
          <w:lang w:eastAsia="zh-CN"/>
        </w:rPr>
        <w:lastRenderedPageBreak/>
        <w:t>(1) Αναγράφεται από τον ενδιαφερόμενο πολίτη ή Αρχή ή η Υπηρεσία του δημόσιου τομέα, που απευθύνεται η αίτηση.</w:t>
      </w:r>
    </w:p>
    <w:p w14:paraId="214D2616" w14:textId="77777777" w:rsidR="00A30FC4" w:rsidRPr="00A30FC4" w:rsidRDefault="00A30FC4" w:rsidP="00A30FC4">
      <w:pPr>
        <w:suppressAutoHyphens/>
        <w:spacing w:after="0" w:line="240" w:lineRule="auto"/>
        <w:rPr>
          <w:rFonts w:ascii="Arial Narrow" w:eastAsia="Times New Roman" w:hAnsi="Arial Narrow" w:cs="Arial"/>
          <w:sz w:val="12"/>
          <w:szCs w:val="12"/>
          <w:lang w:eastAsia="zh-CN"/>
        </w:rPr>
      </w:pPr>
      <w:r w:rsidRPr="00A30FC4">
        <w:rPr>
          <w:rFonts w:ascii="Arial Narrow" w:eastAsia="Times New Roman" w:hAnsi="Arial Narrow" w:cs="Arial"/>
          <w:sz w:val="12"/>
          <w:szCs w:val="12"/>
          <w:lang w:eastAsia="zh-CN"/>
        </w:rPr>
        <w:t xml:space="preserve">(2) Αναγράφεται ολογράφως. </w:t>
      </w:r>
    </w:p>
    <w:p w14:paraId="27BAEA64" w14:textId="77777777" w:rsidR="00A30FC4" w:rsidRPr="00A30FC4" w:rsidRDefault="00A30FC4" w:rsidP="00A30FC4">
      <w:pPr>
        <w:suppressAutoHyphens/>
        <w:spacing w:after="0" w:line="240" w:lineRule="auto"/>
        <w:rPr>
          <w:rFonts w:ascii="Arial Narrow" w:eastAsia="Times New Roman" w:hAnsi="Arial Narrow" w:cs="Arial"/>
          <w:sz w:val="12"/>
          <w:szCs w:val="12"/>
          <w:lang w:eastAsia="zh-CN"/>
        </w:rPr>
      </w:pPr>
      <w:r w:rsidRPr="00A30FC4">
        <w:rPr>
          <w:rFonts w:ascii="Arial Narrow" w:eastAsia="Times New Roman" w:hAnsi="Arial Narrow" w:cs="Arial"/>
          <w:sz w:val="12"/>
          <w:szCs w:val="12"/>
          <w:lang w:eastAsia="zh-CN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8BED458" w14:textId="77777777" w:rsidR="00A30FC4" w:rsidRPr="00A30FC4" w:rsidRDefault="00A30FC4" w:rsidP="00A30FC4">
      <w:pPr>
        <w:suppressAutoHyphens/>
        <w:spacing w:after="0" w:line="240" w:lineRule="auto"/>
        <w:rPr>
          <w:rFonts w:ascii="Arial Narrow" w:eastAsia="Times New Roman" w:hAnsi="Arial Narrow" w:cs="Arial"/>
          <w:sz w:val="12"/>
          <w:szCs w:val="12"/>
          <w:lang w:eastAsia="zh-CN"/>
        </w:rPr>
      </w:pPr>
      <w:r w:rsidRPr="00A30FC4">
        <w:rPr>
          <w:rFonts w:ascii="Arial Narrow" w:eastAsia="Times New Roman" w:hAnsi="Arial Narrow" w:cs="Arial"/>
          <w:sz w:val="12"/>
          <w:szCs w:val="12"/>
          <w:lang w:eastAsia="zh-CN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5BE521E3" w14:textId="77777777" w:rsidR="00A30FC4" w:rsidRPr="00A30FC4" w:rsidRDefault="00A30FC4" w:rsidP="00A30FC4">
      <w:pPr>
        <w:autoSpaceDE w:val="0"/>
        <w:spacing w:after="6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7E5DE7C5" w14:textId="77777777" w:rsidR="000F6469" w:rsidRDefault="000F6469"/>
    <w:sectPr w:rsidR="000F64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dobe Arabic">
    <w:altName w:val="Courier New"/>
    <w:charset w:val="01"/>
    <w:family w:val="auto"/>
    <w:pitch w:val="variable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C4"/>
    <w:rsid w:val="000F6469"/>
    <w:rsid w:val="00783FD3"/>
    <w:rsid w:val="007B23E0"/>
    <w:rsid w:val="00A22A12"/>
    <w:rsid w:val="00A3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265A"/>
  <w15:chartTrackingRefBased/>
  <w15:docId w15:val="{4181A934-1674-4CB9-BDE2-F7832423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ΠΑΛΑΙΟΛΟΓΟΥ, ΒΑΣΙΛΙΚΗ</dc:creator>
  <cp:keywords/>
  <dc:description/>
  <cp:lastModifiedBy>Βασιλική Παλαιολόγου</cp:lastModifiedBy>
  <cp:revision>2</cp:revision>
  <cp:lastPrinted>2024-09-19T08:39:00Z</cp:lastPrinted>
  <dcterms:created xsi:type="dcterms:W3CDTF">2024-09-19T08:39:00Z</dcterms:created>
  <dcterms:modified xsi:type="dcterms:W3CDTF">2024-09-19T08:39:00Z</dcterms:modified>
</cp:coreProperties>
</file>