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FD5C" w14:textId="77777777" w:rsidR="00174413" w:rsidRPr="00174413" w:rsidRDefault="00174413" w:rsidP="00174413">
      <w:pPr>
        <w:keepNext/>
        <w:keepLines/>
        <w:suppressAutoHyphens/>
        <w:spacing w:before="40" w:after="0"/>
        <w:jc w:val="center"/>
        <w:outlineLvl w:val="2"/>
        <w:rPr>
          <w:rFonts w:eastAsiaTheme="majorEastAsia"/>
          <w:b/>
          <w:bCs/>
          <w:kern w:val="1"/>
          <w:sz w:val="22"/>
          <w:szCs w:val="22"/>
          <w:u w:val="single"/>
          <w:lang w:bidi="hi-IN"/>
        </w:rPr>
      </w:pPr>
      <w:r w:rsidRPr="00174413">
        <w:rPr>
          <w:rFonts w:eastAsiaTheme="majorEastAsia"/>
          <w:b/>
          <w:bCs/>
          <w:kern w:val="1"/>
          <w:sz w:val="22"/>
          <w:szCs w:val="22"/>
          <w:u w:val="single"/>
          <w:lang w:bidi="hi-IN"/>
        </w:rPr>
        <w:t>ΥΠΕΥΘΥΝΗ ΔΗΛΩΣΗ</w:t>
      </w:r>
    </w:p>
    <w:p w14:paraId="1D0A8705" w14:textId="77777777" w:rsidR="00174413" w:rsidRPr="00174413" w:rsidRDefault="00174413" w:rsidP="00174413">
      <w:pPr>
        <w:keepNext/>
        <w:keepLines/>
        <w:suppressAutoHyphens/>
        <w:spacing w:before="40" w:after="0"/>
        <w:jc w:val="center"/>
        <w:outlineLvl w:val="2"/>
        <w:rPr>
          <w:rFonts w:eastAsiaTheme="majorEastAsia"/>
          <w:kern w:val="1"/>
          <w:sz w:val="22"/>
          <w:szCs w:val="22"/>
          <w:vertAlign w:val="superscript"/>
          <w:lang w:bidi="hi-IN"/>
        </w:rPr>
      </w:pPr>
      <w:r w:rsidRPr="00174413">
        <w:rPr>
          <w:rFonts w:eastAsiaTheme="majorEastAsia"/>
          <w:b/>
          <w:bCs/>
          <w:kern w:val="1"/>
          <w:sz w:val="22"/>
          <w:szCs w:val="22"/>
          <w:vertAlign w:val="superscript"/>
          <w:lang w:bidi="hi-IN"/>
        </w:rPr>
        <w:t>(άρθρο 8 Ν.1599/1986</w:t>
      </w:r>
      <w:r w:rsidRPr="00174413">
        <w:rPr>
          <w:rFonts w:eastAsiaTheme="majorEastAsia"/>
          <w:kern w:val="1"/>
          <w:sz w:val="22"/>
          <w:szCs w:val="22"/>
          <w:vertAlign w:val="superscript"/>
          <w:lang w:bidi="hi-IN"/>
        </w:rPr>
        <w:t>)</w:t>
      </w:r>
    </w:p>
    <w:p w14:paraId="37EA8111" w14:textId="77777777" w:rsidR="00174413" w:rsidRPr="00174413" w:rsidRDefault="00174413" w:rsidP="00174413">
      <w:pPr>
        <w:pStyle w:val="a0"/>
        <w:spacing w:after="0" w:line="240" w:lineRule="auto"/>
        <w:rPr>
          <w:rFonts w:ascii="Arial" w:hAnsi="Arial" w:cs="Arial"/>
          <w:sz w:val="22"/>
          <w:szCs w:val="22"/>
          <w:lang w:bidi="hi-IN"/>
        </w:rPr>
      </w:pPr>
    </w:p>
    <w:p w14:paraId="4B03FAE6" w14:textId="2FD78365" w:rsidR="00174413" w:rsidRPr="00174413" w:rsidRDefault="00174413" w:rsidP="00174413">
      <w:pPr>
        <w:spacing w:after="120" w:line="360" w:lineRule="auto"/>
        <w:ind w:right="59"/>
        <w:jc w:val="both"/>
        <w:rPr>
          <w:sz w:val="22"/>
          <w:szCs w:val="22"/>
        </w:rPr>
      </w:pPr>
      <w:r w:rsidRPr="00174413">
        <w:rPr>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72BD28C9" w14:textId="75EC3CBB" w:rsidR="00174413" w:rsidRPr="00174413" w:rsidRDefault="00174413" w:rsidP="00174413">
      <w:pPr>
        <w:spacing w:after="120" w:line="360" w:lineRule="auto"/>
        <w:ind w:right="59"/>
        <w:jc w:val="center"/>
        <w:rPr>
          <w:rFonts w:eastAsia="Franklin Gothic Medium"/>
          <w:b/>
          <w:bCs/>
          <w:spacing w:val="-2"/>
          <w:sz w:val="22"/>
          <w:szCs w:val="22"/>
          <w:u w:val="single"/>
          <w:lang w:eastAsia="en-US"/>
        </w:rPr>
      </w:pPr>
      <w:r w:rsidRPr="00174413">
        <w:rPr>
          <w:rFonts w:eastAsia="Franklin Gothic Medium"/>
          <w:b/>
          <w:bCs/>
          <w:sz w:val="22"/>
          <w:szCs w:val="22"/>
          <w:u w:val="single"/>
          <w:lang w:eastAsia="en-US"/>
        </w:rPr>
        <w:t>ΑΦΟΡΑ</w:t>
      </w:r>
      <w:r w:rsidRPr="00174413">
        <w:rPr>
          <w:rFonts w:eastAsia="Franklin Gothic Medium"/>
          <w:b/>
          <w:bCs/>
          <w:spacing w:val="-6"/>
          <w:sz w:val="22"/>
          <w:szCs w:val="22"/>
          <w:u w:val="single"/>
          <w:lang w:eastAsia="en-US"/>
        </w:rPr>
        <w:t xml:space="preserve"> </w:t>
      </w:r>
      <w:r w:rsidRPr="00174413">
        <w:rPr>
          <w:rFonts w:eastAsia="Franklin Gothic Medium"/>
          <w:b/>
          <w:bCs/>
          <w:sz w:val="22"/>
          <w:szCs w:val="22"/>
          <w:u w:val="single"/>
          <w:lang w:eastAsia="en-US"/>
        </w:rPr>
        <w:t>ΣΤΗΝ</w:t>
      </w:r>
      <w:r w:rsidRPr="00174413">
        <w:rPr>
          <w:rFonts w:eastAsia="Franklin Gothic Medium"/>
          <w:b/>
          <w:bCs/>
          <w:spacing w:val="-4"/>
          <w:sz w:val="22"/>
          <w:szCs w:val="22"/>
          <w:u w:val="single"/>
          <w:lang w:eastAsia="en-US"/>
        </w:rPr>
        <w:t xml:space="preserve"> </w:t>
      </w:r>
      <w:r w:rsidRPr="00174413">
        <w:rPr>
          <w:rFonts w:eastAsia="Franklin Gothic Medium"/>
          <w:b/>
          <w:bCs/>
          <w:sz w:val="22"/>
          <w:szCs w:val="22"/>
          <w:u w:val="single"/>
          <w:lang w:eastAsia="en-US"/>
        </w:rPr>
        <w:t>ΜΕ</w:t>
      </w:r>
      <w:r w:rsidRPr="00174413">
        <w:rPr>
          <w:rFonts w:eastAsia="Franklin Gothic Medium"/>
          <w:b/>
          <w:bCs/>
          <w:spacing w:val="-4"/>
          <w:sz w:val="22"/>
          <w:szCs w:val="22"/>
          <w:u w:val="single"/>
          <w:lang w:eastAsia="en-US"/>
        </w:rPr>
        <w:t xml:space="preserve"> </w:t>
      </w:r>
      <w:r w:rsidRPr="00174413">
        <w:rPr>
          <w:rFonts w:eastAsia="Franklin Gothic Medium"/>
          <w:b/>
          <w:bCs/>
          <w:sz w:val="22"/>
          <w:szCs w:val="22"/>
          <w:u w:val="single"/>
          <w:lang w:eastAsia="en-US"/>
        </w:rPr>
        <w:t>ΑΡ.ΠΡΩΤ.:</w:t>
      </w:r>
      <w:r w:rsidRPr="00174413">
        <w:rPr>
          <w:rFonts w:eastAsia="Franklin Gothic Medium"/>
          <w:b/>
          <w:bCs/>
          <w:spacing w:val="-7"/>
          <w:sz w:val="22"/>
          <w:szCs w:val="22"/>
          <w:u w:val="single"/>
          <w:lang w:eastAsia="en-US"/>
        </w:rPr>
        <w:t xml:space="preserve"> </w:t>
      </w:r>
      <w:r w:rsidR="00C54E7A">
        <w:rPr>
          <w:rFonts w:eastAsia="Franklin Gothic Medium"/>
          <w:b/>
          <w:bCs/>
          <w:spacing w:val="-7"/>
          <w:sz w:val="22"/>
          <w:szCs w:val="22"/>
          <w:u w:val="single"/>
          <w:lang w:eastAsia="en-US"/>
        </w:rPr>
        <w:t xml:space="preserve">.............................................. </w:t>
      </w:r>
      <w:r w:rsidRPr="00174413">
        <w:rPr>
          <w:rFonts w:eastAsia="Franklin Gothic Medium"/>
          <w:b/>
          <w:bCs/>
          <w:spacing w:val="-2"/>
          <w:sz w:val="22"/>
          <w:szCs w:val="22"/>
          <w:u w:val="single"/>
          <w:lang w:eastAsia="en-US"/>
        </w:rPr>
        <w:t>ΠΡΟΣΚΛΗΣΗ</w:t>
      </w:r>
    </w:p>
    <w:p w14:paraId="014AE07E" w14:textId="77777777" w:rsidR="00174413" w:rsidRPr="00174413" w:rsidRDefault="00174413" w:rsidP="00174413">
      <w:pPr>
        <w:pStyle w:val="a0"/>
        <w:rPr>
          <w:rFonts w:ascii="Arial" w:hAnsi="Arial" w:cs="Arial"/>
          <w:sz w:val="22"/>
          <w:szCs w:val="22"/>
          <w:lang w:eastAsia="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328"/>
        <w:gridCol w:w="658"/>
        <w:gridCol w:w="810"/>
        <w:gridCol w:w="1469"/>
        <w:gridCol w:w="922"/>
        <w:gridCol w:w="161"/>
        <w:gridCol w:w="1158"/>
        <w:gridCol w:w="685"/>
        <w:gridCol w:w="141"/>
        <w:gridCol w:w="1104"/>
        <w:gridCol w:w="314"/>
        <w:gridCol w:w="567"/>
        <w:gridCol w:w="425"/>
      </w:tblGrid>
      <w:tr w:rsidR="00174413" w:rsidRPr="00174413" w14:paraId="2D4122EA" w14:textId="77777777" w:rsidTr="004F521A">
        <w:trPr>
          <w:cantSplit/>
          <w:trHeight w:val="415"/>
          <w:jc w:val="center"/>
        </w:trPr>
        <w:tc>
          <w:tcPr>
            <w:tcW w:w="1601" w:type="dxa"/>
          </w:tcPr>
          <w:p w14:paraId="5DD2A20D" w14:textId="77777777" w:rsidR="00174413" w:rsidRPr="00174413" w:rsidRDefault="00174413" w:rsidP="008A208F">
            <w:pPr>
              <w:spacing w:after="0" w:line="480" w:lineRule="auto"/>
              <w:rPr>
                <w:sz w:val="22"/>
                <w:szCs w:val="22"/>
              </w:rPr>
            </w:pPr>
            <w:r w:rsidRPr="00174413">
              <w:rPr>
                <w:sz w:val="22"/>
                <w:szCs w:val="22"/>
              </w:rPr>
              <w:t>ΠΡΟΣ</w:t>
            </w:r>
            <w:r w:rsidRPr="00174413">
              <w:rPr>
                <w:sz w:val="22"/>
                <w:szCs w:val="22"/>
                <w:vertAlign w:val="superscript"/>
              </w:rPr>
              <w:t>(1)</w:t>
            </w:r>
            <w:r w:rsidRPr="00174413">
              <w:rPr>
                <w:sz w:val="22"/>
                <w:szCs w:val="22"/>
              </w:rPr>
              <w:t>:</w:t>
            </w:r>
          </w:p>
        </w:tc>
        <w:tc>
          <w:tcPr>
            <w:tcW w:w="8742" w:type="dxa"/>
            <w:gridSpan w:val="13"/>
          </w:tcPr>
          <w:p w14:paraId="749FB073" w14:textId="77777777" w:rsidR="00174413" w:rsidRPr="00174413" w:rsidRDefault="00174413" w:rsidP="008A208F">
            <w:pPr>
              <w:spacing w:after="0" w:line="480" w:lineRule="auto"/>
              <w:rPr>
                <w:sz w:val="22"/>
                <w:szCs w:val="22"/>
              </w:rPr>
            </w:pPr>
            <w:r w:rsidRPr="00174413">
              <w:rPr>
                <w:sz w:val="22"/>
                <w:szCs w:val="22"/>
              </w:rPr>
              <w:t>Περιφέρεια Στερεάς Ελλάδας/Δ/νση Οικονομικού &amp; Δ.Ε./Τμήμα Προμηθειών</w:t>
            </w:r>
          </w:p>
        </w:tc>
      </w:tr>
      <w:tr w:rsidR="00174413" w:rsidRPr="00174413" w14:paraId="13840F70" w14:textId="77777777" w:rsidTr="004F521A">
        <w:trPr>
          <w:cantSplit/>
          <w:trHeight w:val="415"/>
          <w:jc w:val="center"/>
        </w:trPr>
        <w:tc>
          <w:tcPr>
            <w:tcW w:w="1601" w:type="dxa"/>
          </w:tcPr>
          <w:p w14:paraId="36E53DA8" w14:textId="77777777" w:rsidR="00174413" w:rsidRPr="00174413" w:rsidRDefault="00174413" w:rsidP="008A208F">
            <w:pPr>
              <w:spacing w:after="0" w:line="480" w:lineRule="auto"/>
              <w:rPr>
                <w:sz w:val="22"/>
                <w:szCs w:val="22"/>
              </w:rPr>
            </w:pPr>
            <w:r w:rsidRPr="00174413">
              <w:rPr>
                <w:sz w:val="22"/>
                <w:szCs w:val="22"/>
              </w:rPr>
              <w:t>Ο – Η Όνομα:</w:t>
            </w:r>
          </w:p>
        </w:tc>
        <w:tc>
          <w:tcPr>
            <w:tcW w:w="4187" w:type="dxa"/>
            <w:gridSpan w:val="5"/>
          </w:tcPr>
          <w:p w14:paraId="137B16EC" w14:textId="77777777" w:rsidR="00174413" w:rsidRPr="00174413" w:rsidRDefault="00174413" w:rsidP="008A208F">
            <w:pPr>
              <w:spacing w:after="0" w:line="480" w:lineRule="auto"/>
              <w:rPr>
                <w:sz w:val="22"/>
                <w:szCs w:val="22"/>
              </w:rPr>
            </w:pPr>
          </w:p>
        </w:tc>
        <w:tc>
          <w:tcPr>
            <w:tcW w:w="1319" w:type="dxa"/>
            <w:gridSpan w:val="2"/>
          </w:tcPr>
          <w:p w14:paraId="742B1ABF" w14:textId="77777777" w:rsidR="00174413" w:rsidRPr="00174413" w:rsidRDefault="00174413" w:rsidP="008A208F">
            <w:pPr>
              <w:spacing w:after="0" w:line="480" w:lineRule="auto"/>
              <w:rPr>
                <w:sz w:val="22"/>
                <w:szCs w:val="22"/>
              </w:rPr>
            </w:pPr>
            <w:r w:rsidRPr="00174413">
              <w:rPr>
                <w:sz w:val="22"/>
                <w:szCs w:val="22"/>
              </w:rPr>
              <w:t>Επώνυμο:</w:t>
            </w:r>
          </w:p>
        </w:tc>
        <w:tc>
          <w:tcPr>
            <w:tcW w:w="3236" w:type="dxa"/>
            <w:gridSpan w:val="6"/>
          </w:tcPr>
          <w:p w14:paraId="34AE0860" w14:textId="77777777" w:rsidR="00174413" w:rsidRPr="00174413" w:rsidRDefault="00174413" w:rsidP="008A208F">
            <w:pPr>
              <w:spacing w:after="0" w:line="480" w:lineRule="auto"/>
              <w:rPr>
                <w:sz w:val="22"/>
                <w:szCs w:val="22"/>
              </w:rPr>
            </w:pPr>
          </w:p>
        </w:tc>
      </w:tr>
      <w:tr w:rsidR="00174413" w:rsidRPr="00174413" w14:paraId="229CF197" w14:textId="77777777" w:rsidTr="004F521A">
        <w:trPr>
          <w:cantSplit/>
          <w:trHeight w:val="99"/>
          <w:jc w:val="center"/>
        </w:trPr>
        <w:tc>
          <w:tcPr>
            <w:tcW w:w="3397" w:type="dxa"/>
            <w:gridSpan w:val="4"/>
          </w:tcPr>
          <w:p w14:paraId="4C50F6E1" w14:textId="77777777" w:rsidR="00174413" w:rsidRPr="00174413" w:rsidRDefault="00174413" w:rsidP="008A208F">
            <w:pPr>
              <w:spacing w:after="0" w:line="480" w:lineRule="auto"/>
              <w:rPr>
                <w:sz w:val="22"/>
                <w:szCs w:val="22"/>
              </w:rPr>
            </w:pPr>
            <w:r w:rsidRPr="00174413">
              <w:rPr>
                <w:sz w:val="22"/>
                <w:szCs w:val="22"/>
              </w:rPr>
              <w:t xml:space="preserve">Όνομα και Επώνυμο Πατέρα: </w:t>
            </w:r>
          </w:p>
        </w:tc>
        <w:tc>
          <w:tcPr>
            <w:tcW w:w="6946" w:type="dxa"/>
            <w:gridSpan w:val="10"/>
          </w:tcPr>
          <w:p w14:paraId="591C029C" w14:textId="77777777" w:rsidR="00174413" w:rsidRPr="00174413" w:rsidRDefault="00174413" w:rsidP="008A208F">
            <w:pPr>
              <w:spacing w:after="0" w:line="480" w:lineRule="auto"/>
              <w:rPr>
                <w:sz w:val="22"/>
                <w:szCs w:val="22"/>
              </w:rPr>
            </w:pPr>
          </w:p>
        </w:tc>
      </w:tr>
      <w:tr w:rsidR="00174413" w:rsidRPr="00174413" w14:paraId="4D9D2266" w14:textId="77777777" w:rsidTr="004F521A">
        <w:trPr>
          <w:cantSplit/>
          <w:trHeight w:val="99"/>
          <w:jc w:val="center"/>
        </w:trPr>
        <w:tc>
          <w:tcPr>
            <w:tcW w:w="3397" w:type="dxa"/>
            <w:gridSpan w:val="4"/>
          </w:tcPr>
          <w:p w14:paraId="79ECFC4D" w14:textId="77777777" w:rsidR="00174413" w:rsidRPr="00174413" w:rsidRDefault="00174413" w:rsidP="008A208F">
            <w:pPr>
              <w:spacing w:after="0" w:line="480" w:lineRule="auto"/>
              <w:rPr>
                <w:sz w:val="22"/>
                <w:szCs w:val="22"/>
              </w:rPr>
            </w:pPr>
            <w:r w:rsidRPr="00174413">
              <w:rPr>
                <w:sz w:val="22"/>
                <w:szCs w:val="22"/>
              </w:rPr>
              <w:t>Όνομα και Επώνυμο Μητέρας:</w:t>
            </w:r>
          </w:p>
        </w:tc>
        <w:tc>
          <w:tcPr>
            <w:tcW w:w="6946" w:type="dxa"/>
            <w:gridSpan w:val="10"/>
          </w:tcPr>
          <w:p w14:paraId="13981CFF" w14:textId="77777777" w:rsidR="00174413" w:rsidRPr="00174413" w:rsidRDefault="00174413" w:rsidP="008A208F">
            <w:pPr>
              <w:spacing w:after="0" w:line="480" w:lineRule="auto"/>
              <w:rPr>
                <w:sz w:val="22"/>
                <w:szCs w:val="22"/>
              </w:rPr>
            </w:pPr>
          </w:p>
        </w:tc>
      </w:tr>
      <w:tr w:rsidR="00174413" w:rsidRPr="00174413" w14:paraId="464FB36C" w14:textId="77777777" w:rsidTr="004F521A">
        <w:trPr>
          <w:cantSplit/>
          <w:jc w:val="center"/>
        </w:trPr>
        <w:tc>
          <w:tcPr>
            <w:tcW w:w="3397" w:type="dxa"/>
            <w:gridSpan w:val="4"/>
          </w:tcPr>
          <w:p w14:paraId="203D9300" w14:textId="77777777" w:rsidR="00174413" w:rsidRPr="00174413" w:rsidRDefault="00174413" w:rsidP="008A208F">
            <w:pPr>
              <w:spacing w:after="0" w:line="480" w:lineRule="auto"/>
              <w:rPr>
                <w:sz w:val="22"/>
                <w:szCs w:val="22"/>
              </w:rPr>
            </w:pPr>
            <w:r w:rsidRPr="00174413">
              <w:rPr>
                <w:sz w:val="22"/>
                <w:szCs w:val="22"/>
              </w:rPr>
              <w:t>Ημερομηνία γέννησης</w:t>
            </w:r>
            <w:r w:rsidRPr="00174413">
              <w:rPr>
                <w:sz w:val="22"/>
                <w:szCs w:val="22"/>
                <w:vertAlign w:val="superscript"/>
              </w:rPr>
              <w:t>(2)</w:t>
            </w:r>
            <w:r w:rsidRPr="00174413">
              <w:rPr>
                <w:sz w:val="22"/>
                <w:szCs w:val="22"/>
              </w:rPr>
              <w:t xml:space="preserve">: </w:t>
            </w:r>
          </w:p>
        </w:tc>
        <w:tc>
          <w:tcPr>
            <w:tcW w:w="6946" w:type="dxa"/>
            <w:gridSpan w:val="10"/>
          </w:tcPr>
          <w:p w14:paraId="753D28B6" w14:textId="77777777" w:rsidR="00174413" w:rsidRPr="00174413" w:rsidRDefault="00174413" w:rsidP="008A208F">
            <w:pPr>
              <w:spacing w:after="0" w:line="480" w:lineRule="auto"/>
              <w:rPr>
                <w:sz w:val="22"/>
                <w:szCs w:val="22"/>
              </w:rPr>
            </w:pPr>
          </w:p>
        </w:tc>
      </w:tr>
      <w:tr w:rsidR="00174413" w:rsidRPr="00174413" w14:paraId="547DDA8F" w14:textId="77777777" w:rsidTr="004F521A">
        <w:trPr>
          <w:cantSplit/>
          <w:trHeight w:val="99"/>
          <w:jc w:val="center"/>
        </w:trPr>
        <w:tc>
          <w:tcPr>
            <w:tcW w:w="3397" w:type="dxa"/>
            <w:gridSpan w:val="4"/>
            <w:tcBorders>
              <w:top w:val="single" w:sz="4" w:space="0" w:color="auto"/>
              <w:left w:val="single" w:sz="4" w:space="0" w:color="auto"/>
              <w:bottom w:val="single" w:sz="4" w:space="0" w:color="auto"/>
              <w:right w:val="single" w:sz="4" w:space="0" w:color="auto"/>
            </w:tcBorders>
          </w:tcPr>
          <w:p w14:paraId="7AA2FFE3" w14:textId="77777777" w:rsidR="00174413" w:rsidRPr="00174413" w:rsidRDefault="00174413" w:rsidP="008A208F">
            <w:pPr>
              <w:spacing w:after="0" w:line="480" w:lineRule="auto"/>
              <w:rPr>
                <w:sz w:val="22"/>
                <w:szCs w:val="22"/>
              </w:rPr>
            </w:pPr>
            <w:r w:rsidRPr="00174413">
              <w:rPr>
                <w:sz w:val="22"/>
                <w:szCs w:val="22"/>
              </w:rPr>
              <w:t>Τόπος Γέννησης:</w:t>
            </w:r>
          </w:p>
        </w:tc>
        <w:tc>
          <w:tcPr>
            <w:tcW w:w="6946" w:type="dxa"/>
            <w:gridSpan w:val="10"/>
            <w:tcBorders>
              <w:top w:val="single" w:sz="4" w:space="0" w:color="auto"/>
              <w:left w:val="single" w:sz="4" w:space="0" w:color="auto"/>
              <w:bottom w:val="single" w:sz="4" w:space="0" w:color="auto"/>
              <w:right w:val="single" w:sz="4" w:space="0" w:color="auto"/>
            </w:tcBorders>
          </w:tcPr>
          <w:p w14:paraId="5A3F9682" w14:textId="77777777" w:rsidR="00174413" w:rsidRPr="00174413" w:rsidRDefault="00174413" w:rsidP="008A208F">
            <w:pPr>
              <w:spacing w:after="0" w:line="480" w:lineRule="auto"/>
              <w:rPr>
                <w:sz w:val="22"/>
                <w:szCs w:val="22"/>
              </w:rPr>
            </w:pPr>
          </w:p>
        </w:tc>
      </w:tr>
      <w:tr w:rsidR="00174413" w:rsidRPr="00174413" w14:paraId="79A24425" w14:textId="77777777" w:rsidTr="00883BCF">
        <w:trPr>
          <w:cantSplit/>
          <w:jc w:val="center"/>
        </w:trPr>
        <w:tc>
          <w:tcPr>
            <w:tcW w:w="3397" w:type="dxa"/>
            <w:gridSpan w:val="4"/>
          </w:tcPr>
          <w:p w14:paraId="7B3677E9" w14:textId="77777777" w:rsidR="00174413" w:rsidRPr="00174413" w:rsidRDefault="00174413" w:rsidP="008A208F">
            <w:pPr>
              <w:spacing w:after="0" w:line="480" w:lineRule="auto"/>
              <w:rPr>
                <w:sz w:val="22"/>
                <w:szCs w:val="22"/>
              </w:rPr>
            </w:pPr>
            <w:r w:rsidRPr="00174413">
              <w:rPr>
                <w:sz w:val="22"/>
                <w:szCs w:val="22"/>
              </w:rPr>
              <w:t>Αριθμός Δελτίου Ταυτότητας:</w:t>
            </w:r>
          </w:p>
        </w:tc>
        <w:tc>
          <w:tcPr>
            <w:tcW w:w="2552" w:type="dxa"/>
            <w:gridSpan w:val="3"/>
          </w:tcPr>
          <w:p w14:paraId="73A32F49" w14:textId="77777777" w:rsidR="00174413" w:rsidRPr="00174413" w:rsidRDefault="00174413" w:rsidP="008A208F">
            <w:pPr>
              <w:spacing w:after="0" w:line="480" w:lineRule="auto"/>
              <w:rPr>
                <w:sz w:val="22"/>
                <w:szCs w:val="22"/>
              </w:rPr>
            </w:pPr>
          </w:p>
        </w:tc>
        <w:tc>
          <w:tcPr>
            <w:tcW w:w="1158" w:type="dxa"/>
          </w:tcPr>
          <w:p w14:paraId="5659F748" w14:textId="77777777" w:rsidR="00174413" w:rsidRPr="00174413" w:rsidRDefault="00174413" w:rsidP="008A208F">
            <w:pPr>
              <w:spacing w:after="0" w:line="480" w:lineRule="auto"/>
              <w:rPr>
                <w:sz w:val="22"/>
                <w:szCs w:val="22"/>
              </w:rPr>
            </w:pPr>
            <w:r w:rsidRPr="00174413">
              <w:rPr>
                <w:sz w:val="22"/>
                <w:szCs w:val="22"/>
              </w:rPr>
              <w:t>Τηλ:</w:t>
            </w:r>
          </w:p>
        </w:tc>
        <w:tc>
          <w:tcPr>
            <w:tcW w:w="3236" w:type="dxa"/>
            <w:gridSpan w:val="6"/>
          </w:tcPr>
          <w:p w14:paraId="5470776C" w14:textId="77777777" w:rsidR="00174413" w:rsidRPr="00174413" w:rsidRDefault="00174413" w:rsidP="008A208F">
            <w:pPr>
              <w:spacing w:after="0" w:line="480" w:lineRule="auto"/>
              <w:rPr>
                <w:sz w:val="22"/>
                <w:szCs w:val="22"/>
              </w:rPr>
            </w:pPr>
          </w:p>
        </w:tc>
      </w:tr>
      <w:tr w:rsidR="00174413" w:rsidRPr="00174413" w14:paraId="19AE7B00" w14:textId="77777777" w:rsidTr="004F521A">
        <w:trPr>
          <w:cantSplit/>
          <w:jc w:val="center"/>
        </w:trPr>
        <w:tc>
          <w:tcPr>
            <w:tcW w:w="1929" w:type="dxa"/>
            <w:gridSpan w:val="2"/>
          </w:tcPr>
          <w:p w14:paraId="611D3E71" w14:textId="77777777" w:rsidR="00174413" w:rsidRPr="00174413" w:rsidRDefault="00174413" w:rsidP="008A208F">
            <w:pPr>
              <w:spacing w:after="0" w:line="480" w:lineRule="auto"/>
              <w:rPr>
                <w:sz w:val="22"/>
                <w:szCs w:val="22"/>
              </w:rPr>
            </w:pPr>
            <w:r w:rsidRPr="00174413">
              <w:rPr>
                <w:sz w:val="22"/>
                <w:szCs w:val="22"/>
              </w:rPr>
              <w:t>Τόπος Κατοικίας:</w:t>
            </w:r>
          </w:p>
        </w:tc>
        <w:tc>
          <w:tcPr>
            <w:tcW w:w="2937" w:type="dxa"/>
            <w:gridSpan w:val="3"/>
          </w:tcPr>
          <w:p w14:paraId="39F170C2" w14:textId="77777777" w:rsidR="00174413" w:rsidRPr="00174413" w:rsidRDefault="00174413" w:rsidP="008A208F">
            <w:pPr>
              <w:spacing w:after="0" w:line="480" w:lineRule="auto"/>
              <w:rPr>
                <w:sz w:val="22"/>
                <w:szCs w:val="22"/>
              </w:rPr>
            </w:pPr>
          </w:p>
        </w:tc>
        <w:tc>
          <w:tcPr>
            <w:tcW w:w="922" w:type="dxa"/>
          </w:tcPr>
          <w:p w14:paraId="7E7F980B" w14:textId="77777777" w:rsidR="00174413" w:rsidRPr="00174413" w:rsidRDefault="00174413" w:rsidP="008A208F">
            <w:pPr>
              <w:spacing w:after="0" w:line="480" w:lineRule="auto"/>
              <w:rPr>
                <w:sz w:val="22"/>
                <w:szCs w:val="22"/>
              </w:rPr>
            </w:pPr>
            <w:r w:rsidRPr="00174413">
              <w:rPr>
                <w:sz w:val="22"/>
                <w:szCs w:val="22"/>
              </w:rPr>
              <w:t>Οδός:</w:t>
            </w:r>
          </w:p>
        </w:tc>
        <w:tc>
          <w:tcPr>
            <w:tcW w:w="2145" w:type="dxa"/>
            <w:gridSpan w:val="4"/>
          </w:tcPr>
          <w:p w14:paraId="7FF8C877" w14:textId="77777777" w:rsidR="00174413" w:rsidRPr="00174413" w:rsidRDefault="00174413" w:rsidP="008A208F">
            <w:pPr>
              <w:spacing w:after="0" w:line="480" w:lineRule="auto"/>
              <w:rPr>
                <w:sz w:val="22"/>
                <w:szCs w:val="22"/>
              </w:rPr>
            </w:pPr>
          </w:p>
        </w:tc>
        <w:tc>
          <w:tcPr>
            <w:tcW w:w="1104" w:type="dxa"/>
          </w:tcPr>
          <w:p w14:paraId="062F81C8" w14:textId="77777777" w:rsidR="00174413" w:rsidRPr="00174413" w:rsidRDefault="00174413" w:rsidP="008A208F">
            <w:pPr>
              <w:spacing w:after="0" w:line="480" w:lineRule="auto"/>
              <w:rPr>
                <w:sz w:val="22"/>
                <w:szCs w:val="22"/>
              </w:rPr>
            </w:pPr>
            <w:r w:rsidRPr="00174413">
              <w:rPr>
                <w:sz w:val="22"/>
                <w:szCs w:val="22"/>
              </w:rPr>
              <w:t>Αριθ:</w:t>
            </w:r>
          </w:p>
        </w:tc>
        <w:tc>
          <w:tcPr>
            <w:tcW w:w="314" w:type="dxa"/>
          </w:tcPr>
          <w:p w14:paraId="67929591" w14:textId="77777777" w:rsidR="00174413" w:rsidRPr="00174413" w:rsidRDefault="00174413" w:rsidP="008A208F">
            <w:pPr>
              <w:spacing w:after="0" w:line="480" w:lineRule="auto"/>
              <w:rPr>
                <w:sz w:val="22"/>
                <w:szCs w:val="22"/>
              </w:rPr>
            </w:pPr>
          </w:p>
        </w:tc>
        <w:tc>
          <w:tcPr>
            <w:tcW w:w="567" w:type="dxa"/>
          </w:tcPr>
          <w:p w14:paraId="7D80D98D" w14:textId="77777777" w:rsidR="00174413" w:rsidRPr="00174413" w:rsidRDefault="00174413" w:rsidP="008A208F">
            <w:pPr>
              <w:spacing w:after="0" w:line="480" w:lineRule="auto"/>
              <w:rPr>
                <w:sz w:val="22"/>
                <w:szCs w:val="22"/>
              </w:rPr>
            </w:pPr>
            <w:r w:rsidRPr="00174413">
              <w:rPr>
                <w:sz w:val="22"/>
                <w:szCs w:val="22"/>
              </w:rPr>
              <w:t>ΤΚ:</w:t>
            </w:r>
          </w:p>
        </w:tc>
        <w:tc>
          <w:tcPr>
            <w:tcW w:w="425" w:type="dxa"/>
          </w:tcPr>
          <w:p w14:paraId="5326FC6B" w14:textId="77777777" w:rsidR="00174413" w:rsidRPr="00174413" w:rsidRDefault="00174413" w:rsidP="008A208F">
            <w:pPr>
              <w:spacing w:after="0" w:line="480" w:lineRule="auto"/>
              <w:rPr>
                <w:sz w:val="22"/>
                <w:szCs w:val="22"/>
              </w:rPr>
            </w:pPr>
          </w:p>
        </w:tc>
      </w:tr>
      <w:tr w:rsidR="00174413" w:rsidRPr="00174413" w14:paraId="4DA8E85A" w14:textId="77777777" w:rsidTr="00883BCF">
        <w:trPr>
          <w:cantSplit/>
          <w:trHeight w:val="520"/>
          <w:jc w:val="center"/>
        </w:trPr>
        <w:tc>
          <w:tcPr>
            <w:tcW w:w="2587" w:type="dxa"/>
            <w:gridSpan w:val="3"/>
            <w:vAlign w:val="bottom"/>
          </w:tcPr>
          <w:p w14:paraId="55B17894" w14:textId="77777777" w:rsidR="00174413" w:rsidRPr="00174413" w:rsidRDefault="00174413" w:rsidP="008A208F">
            <w:pPr>
              <w:spacing w:after="0" w:line="480" w:lineRule="auto"/>
              <w:rPr>
                <w:sz w:val="22"/>
                <w:szCs w:val="22"/>
              </w:rPr>
            </w:pPr>
            <w:r w:rsidRPr="00174413">
              <w:rPr>
                <w:sz w:val="22"/>
                <w:szCs w:val="22"/>
              </w:rPr>
              <w:t>Αρ. Τηλεομοιοτύπου (</w:t>
            </w:r>
            <w:r w:rsidRPr="00174413">
              <w:rPr>
                <w:sz w:val="22"/>
                <w:szCs w:val="22"/>
                <w:lang w:val="en-US"/>
              </w:rPr>
              <w:t>Fax</w:t>
            </w:r>
            <w:r w:rsidRPr="00174413">
              <w:rPr>
                <w:sz w:val="22"/>
                <w:szCs w:val="22"/>
              </w:rPr>
              <w:t>):</w:t>
            </w:r>
          </w:p>
        </w:tc>
        <w:tc>
          <w:tcPr>
            <w:tcW w:w="3362" w:type="dxa"/>
            <w:gridSpan w:val="4"/>
            <w:vAlign w:val="bottom"/>
          </w:tcPr>
          <w:p w14:paraId="146BADD8" w14:textId="77777777" w:rsidR="00174413" w:rsidRPr="00174413" w:rsidRDefault="00174413" w:rsidP="008A208F">
            <w:pPr>
              <w:spacing w:after="0" w:line="480" w:lineRule="auto"/>
              <w:rPr>
                <w:sz w:val="22"/>
                <w:szCs w:val="22"/>
              </w:rPr>
            </w:pPr>
          </w:p>
        </w:tc>
        <w:tc>
          <w:tcPr>
            <w:tcW w:w="1843" w:type="dxa"/>
            <w:gridSpan w:val="2"/>
            <w:vAlign w:val="bottom"/>
          </w:tcPr>
          <w:p w14:paraId="01F8F66A" w14:textId="77777777" w:rsidR="00174413" w:rsidRPr="00174413" w:rsidRDefault="00174413" w:rsidP="008A208F">
            <w:pPr>
              <w:spacing w:after="0" w:line="480" w:lineRule="auto"/>
              <w:rPr>
                <w:sz w:val="22"/>
                <w:szCs w:val="22"/>
              </w:rPr>
            </w:pPr>
            <w:r w:rsidRPr="00174413">
              <w:rPr>
                <w:sz w:val="22"/>
                <w:szCs w:val="22"/>
              </w:rPr>
              <w:t>Δ/νση Ηλεκτρ. Ταχυδρομείου</w:t>
            </w:r>
          </w:p>
          <w:p w14:paraId="4711E3CD" w14:textId="77777777" w:rsidR="00174413" w:rsidRPr="00174413" w:rsidRDefault="00174413" w:rsidP="008A208F">
            <w:pPr>
              <w:spacing w:after="0" w:line="480" w:lineRule="auto"/>
              <w:rPr>
                <w:sz w:val="22"/>
                <w:szCs w:val="22"/>
              </w:rPr>
            </w:pPr>
            <w:r w:rsidRPr="00174413">
              <w:rPr>
                <w:sz w:val="22"/>
                <w:szCs w:val="22"/>
              </w:rPr>
              <w:t>(Ε</w:t>
            </w:r>
            <w:r w:rsidRPr="00174413">
              <w:rPr>
                <w:sz w:val="22"/>
                <w:szCs w:val="22"/>
                <w:lang w:val="en-US"/>
              </w:rPr>
              <w:t>mail</w:t>
            </w:r>
            <w:r w:rsidRPr="00174413">
              <w:rPr>
                <w:sz w:val="22"/>
                <w:szCs w:val="22"/>
              </w:rPr>
              <w:t>):</w:t>
            </w:r>
          </w:p>
        </w:tc>
        <w:tc>
          <w:tcPr>
            <w:tcW w:w="2551" w:type="dxa"/>
            <w:gridSpan w:val="5"/>
            <w:vAlign w:val="bottom"/>
          </w:tcPr>
          <w:p w14:paraId="145CF829" w14:textId="77777777" w:rsidR="00174413" w:rsidRPr="00174413" w:rsidRDefault="00174413" w:rsidP="008A208F">
            <w:pPr>
              <w:spacing w:after="0" w:line="480" w:lineRule="auto"/>
              <w:rPr>
                <w:sz w:val="22"/>
                <w:szCs w:val="22"/>
              </w:rPr>
            </w:pPr>
          </w:p>
        </w:tc>
      </w:tr>
    </w:tbl>
    <w:p w14:paraId="18DFD54D" w14:textId="77777777" w:rsidR="008A208F" w:rsidRPr="00C54E7A" w:rsidRDefault="008A208F" w:rsidP="00E964E2">
      <w:pPr>
        <w:spacing w:after="0" w:line="360" w:lineRule="auto"/>
        <w:jc w:val="both"/>
        <w:rPr>
          <w:sz w:val="22"/>
          <w:szCs w:val="22"/>
        </w:rPr>
      </w:pPr>
    </w:p>
    <w:p w14:paraId="2362282A" w14:textId="397D5983" w:rsidR="00174413" w:rsidRPr="00174413" w:rsidRDefault="00174413" w:rsidP="00E964E2">
      <w:pPr>
        <w:spacing w:after="0" w:line="360" w:lineRule="auto"/>
        <w:jc w:val="both"/>
        <w:rPr>
          <w:sz w:val="22"/>
          <w:szCs w:val="22"/>
        </w:rPr>
      </w:pPr>
      <w:r w:rsidRPr="00174413">
        <w:rPr>
          <w:sz w:val="22"/>
          <w:szCs w:val="22"/>
        </w:rPr>
        <w:t>Με</w:t>
      </w:r>
      <w:r w:rsidRPr="00174413">
        <w:rPr>
          <w:spacing w:val="-1"/>
          <w:sz w:val="22"/>
          <w:szCs w:val="22"/>
        </w:rPr>
        <w:t xml:space="preserve"> </w:t>
      </w:r>
      <w:r w:rsidRPr="00174413">
        <w:rPr>
          <w:sz w:val="22"/>
          <w:szCs w:val="22"/>
        </w:rPr>
        <w:t>ατομική</w:t>
      </w:r>
      <w:r w:rsidRPr="00174413">
        <w:rPr>
          <w:spacing w:val="-1"/>
          <w:sz w:val="22"/>
          <w:szCs w:val="22"/>
        </w:rPr>
        <w:t xml:space="preserve"> </w:t>
      </w:r>
      <w:r w:rsidRPr="00174413">
        <w:rPr>
          <w:sz w:val="22"/>
          <w:szCs w:val="22"/>
        </w:rPr>
        <w:t>μου</w:t>
      </w:r>
      <w:r w:rsidRPr="00174413">
        <w:rPr>
          <w:spacing w:val="-1"/>
          <w:sz w:val="22"/>
          <w:szCs w:val="22"/>
        </w:rPr>
        <w:t xml:space="preserve"> </w:t>
      </w:r>
      <w:r w:rsidRPr="00174413">
        <w:rPr>
          <w:sz w:val="22"/>
          <w:szCs w:val="22"/>
        </w:rPr>
        <w:t>ευθύνη</w:t>
      </w:r>
      <w:r w:rsidRPr="00174413">
        <w:rPr>
          <w:spacing w:val="-1"/>
          <w:sz w:val="22"/>
          <w:szCs w:val="22"/>
        </w:rPr>
        <w:t xml:space="preserve"> </w:t>
      </w:r>
      <w:r w:rsidRPr="00174413">
        <w:rPr>
          <w:sz w:val="22"/>
          <w:szCs w:val="22"/>
        </w:rPr>
        <w:t>και γνωρίζοντας</w:t>
      </w:r>
      <w:r w:rsidRPr="00174413">
        <w:rPr>
          <w:spacing w:val="-1"/>
          <w:sz w:val="22"/>
          <w:szCs w:val="22"/>
        </w:rPr>
        <w:t xml:space="preserve"> </w:t>
      </w:r>
      <w:r w:rsidRPr="00174413">
        <w:rPr>
          <w:sz w:val="22"/>
          <w:szCs w:val="22"/>
        </w:rPr>
        <w:t>τις</w:t>
      </w:r>
      <w:r w:rsidRPr="00174413">
        <w:rPr>
          <w:spacing w:val="-1"/>
          <w:sz w:val="22"/>
          <w:szCs w:val="22"/>
        </w:rPr>
        <w:t xml:space="preserve"> </w:t>
      </w:r>
      <w:r w:rsidRPr="00174413">
        <w:rPr>
          <w:sz w:val="22"/>
          <w:szCs w:val="22"/>
        </w:rPr>
        <w:t>κυρώσεις</w:t>
      </w:r>
      <w:r w:rsidRPr="00174413">
        <w:rPr>
          <w:spacing w:val="-1"/>
          <w:sz w:val="22"/>
          <w:szCs w:val="22"/>
        </w:rPr>
        <w:t xml:space="preserve"> </w:t>
      </w:r>
      <w:r w:rsidRPr="00174413">
        <w:rPr>
          <w:sz w:val="22"/>
          <w:szCs w:val="22"/>
        </w:rPr>
        <w:t>(3),</w:t>
      </w:r>
      <w:r w:rsidRPr="00174413">
        <w:rPr>
          <w:spacing w:val="-1"/>
          <w:sz w:val="22"/>
          <w:szCs w:val="22"/>
        </w:rPr>
        <w:t xml:space="preserve"> </w:t>
      </w:r>
      <w:r w:rsidRPr="00174413">
        <w:rPr>
          <w:sz w:val="22"/>
          <w:szCs w:val="22"/>
        </w:rPr>
        <w:t>που</w:t>
      </w:r>
      <w:r w:rsidRPr="00174413">
        <w:rPr>
          <w:spacing w:val="-1"/>
          <w:sz w:val="22"/>
          <w:szCs w:val="22"/>
        </w:rPr>
        <w:t xml:space="preserve"> </w:t>
      </w:r>
      <w:r w:rsidRPr="00174413">
        <w:rPr>
          <w:sz w:val="22"/>
          <w:szCs w:val="22"/>
        </w:rPr>
        <w:t>προβλέπονται</w:t>
      </w:r>
      <w:r w:rsidRPr="00174413">
        <w:rPr>
          <w:spacing w:val="-3"/>
          <w:sz w:val="22"/>
          <w:szCs w:val="22"/>
        </w:rPr>
        <w:t xml:space="preserve"> </w:t>
      </w:r>
      <w:r w:rsidRPr="00174413">
        <w:rPr>
          <w:sz w:val="22"/>
          <w:szCs w:val="22"/>
        </w:rPr>
        <w:t>από</w:t>
      </w:r>
      <w:r w:rsidRPr="00174413">
        <w:rPr>
          <w:spacing w:val="-1"/>
          <w:sz w:val="22"/>
          <w:szCs w:val="22"/>
        </w:rPr>
        <w:t xml:space="preserve"> </w:t>
      </w:r>
      <w:r w:rsidRPr="00174413">
        <w:rPr>
          <w:sz w:val="22"/>
          <w:szCs w:val="22"/>
        </w:rPr>
        <w:t>τις</w:t>
      </w:r>
      <w:r w:rsidRPr="00174413">
        <w:rPr>
          <w:spacing w:val="-1"/>
          <w:sz w:val="22"/>
          <w:szCs w:val="22"/>
        </w:rPr>
        <w:t xml:space="preserve"> </w:t>
      </w:r>
      <w:r w:rsidRPr="00174413">
        <w:rPr>
          <w:sz w:val="22"/>
          <w:szCs w:val="22"/>
        </w:rPr>
        <w:t>διατάξεις</w:t>
      </w:r>
      <w:r w:rsidRPr="00174413">
        <w:rPr>
          <w:spacing w:val="-1"/>
          <w:sz w:val="22"/>
          <w:szCs w:val="22"/>
        </w:rPr>
        <w:t xml:space="preserve"> </w:t>
      </w:r>
      <w:r w:rsidRPr="00174413">
        <w:rPr>
          <w:sz w:val="22"/>
          <w:szCs w:val="22"/>
        </w:rPr>
        <w:t>της</w:t>
      </w:r>
      <w:r w:rsidRPr="00174413">
        <w:rPr>
          <w:spacing w:val="-2"/>
          <w:sz w:val="22"/>
          <w:szCs w:val="22"/>
        </w:rPr>
        <w:t xml:space="preserve"> </w:t>
      </w:r>
      <w:r w:rsidRPr="00174413">
        <w:rPr>
          <w:sz w:val="22"/>
          <w:szCs w:val="22"/>
        </w:rPr>
        <w:t xml:space="preserve">παρ. </w:t>
      </w:r>
      <w:r w:rsidRPr="00174413">
        <w:rPr>
          <w:spacing w:val="-2"/>
          <w:sz w:val="22"/>
          <w:szCs w:val="22"/>
        </w:rPr>
        <w:t>6</w:t>
      </w:r>
      <w:r w:rsidRPr="00174413">
        <w:rPr>
          <w:spacing w:val="-8"/>
          <w:sz w:val="22"/>
          <w:szCs w:val="22"/>
        </w:rPr>
        <w:t xml:space="preserve"> </w:t>
      </w:r>
      <w:r w:rsidRPr="00174413">
        <w:rPr>
          <w:spacing w:val="-2"/>
          <w:sz w:val="22"/>
          <w:szCs w:val="22"/>
        </w:rPr>
        <w:t>του</w:t>
      </w:r>
      <w:r w:rsidRPr="00174413">
        <w:rPr>
          <w:spacing w:val="-8"/>
          <w:sz w:val="22"/>
          <w:szCs w:val="22"/>
        </w:rPr>
        <w:t xml:space="preserve"> </w:t>
      </w:r>
      <w:r w:rsidRPr="00174413">
        <w:rPr>
          <w:spacing w:val="-2"/>
          <w:sz w:val="22"/>
          <w:szCs w:val="22"/>
        </w:rPr>
        <w:t>άρθρου</w:t>
      </w:r>
      <w:r w:rsidRPr="00174413">
        <w:rPr>
          <w:spacing w:val="-8"/>
          <w:sz w:val="22"/>
          <w:szCs w:val="22"/>
        </w:rPr>
        <w:t xml:space="preserve"> </w:t>
      </w:r>
      <w:r w:rsidRPr="00174413">
        <w:rPr>
          <w:spacing w:val="-2"/>
          <w:sz w:val="22"/>
          <w:szCs w:val="22"/>
        </w:rPr>
        <w:t>22</w:t>
      </w:r>
      <w:r w:rsidRPr="00174413">
        <w:rPr>
          <w:spacing w:val="-8"/>
          <w:sz w:val="22"/>
          <w:szCs w:val="22"/>
        </w:rPr>
        <w:t xml:space="preserve"> </w:t>
      </w:r>
      <w:r w:rsidRPr="00174413">
        <w:rPr>
          <w:spacing w:val="-2"/>
          <w:sz w:val="22"/>
          <w:szCs w:val="22"/>
        </w:rPr>
        <w:t>του</w:t>
      </w:r>
      <w:r w:rsidRPr="00174413">
        <w:rPr>
          <w:spacing w:val="-8"/>
          <w:sz w:val="22"/>
          <w:szCs w:val="22"/>
        </w:rPr>
        <w:t xml:space="preserve"> </w:t>
      </w:r>
      <w:r w:rsidRPr="00174413">
        <w:rPr>
          <w:spacing w:val="-2"/>
          <w:sz w:val="22"/>
          <w:szCs w:val="22"/>
        </w:rPr>
        <w:t>Ν.</w:t>
      </w:r>
      <w:r w:rsidRPr="00174413">
        <w:rPr>
          <w:spacing w:val="-9"/>
          <w:sz w:val="22"/>
          <w:szCs w:val="22"/>
        </w:rPr>
        <w:t xml:space="preserve"> </w:t>
      </w:r>
      <w:r w:rsidRPr="00174413">
        <w:rPr>
          <w:spacing w:val="-2"/>
          <w:sz w:val="22"/>
          <w:szCs w:val="22"/>
        </w:rPr>
        <w:t>1599/1986,</w:t>
      </w:r>
      <w:r w:rsidRPr="00174413">
        <w:rPr>
          <w:spacing w:val="-6"/>
          <w:sz w:val="22"/>
          <w:szCs w:val="22"/>
        </w:rPr>
        <w:t xml:space="preserve"> </w:t>
      </w:r>
      <w:r w:rsidRPr="00174413">
        <w:rPr>
          <w:spacing w:val="-2"/>
          <w:sz w:val="22"/>
          <w:szCs w:val="22"/>
        </w:rPr>
        <w:t>δηλώνω</w:t>
      </w:r>
      <w:r w:rsidRPr="00174413">
        <w:rPr>
          <w:spacing w:val="-9"/>
          <w:sz w:val="22"/>
          <w:szCs w:val="22"/>
        </w:rPr>
        <w:t xml:space="preserve"> </w:t>
      </w:r>
      <w:r w:rsidRPr="00174413">
        <w:rPr>
          <w:spacing w:val="-2"/>
          <w:sz w:val="22"/>
          <w:szCs w:val="22"/>
        </w:rPr>
        <w:t>ατομικά</w:t>
      </w:r>
      <w:r w:rsidRPr="00174413">
        <w:rPr>
          <w:spacing w:val="-6"/>
          <w:sz w:val="22"/>
          <w:szCs w:val="22"/>
        </w:rPr>
        <w:t xml:space="preserve"> </w:t>
      </w:r>
      <w:r w:rsidRPr="00174413">
        <w:rPr>
          <w:spacing w:val="-2"/>
          <w:sz w:val="22"/>
          <w:szCs w:val="22"/>
        </w:rPr>
        <w:t>καθώς</w:t>
      </w:r>
      <w:r w:rsidRPr="00174413">
        <w:rPr>
          <w:spacing w:val="-9"/>
          <w:sz w:val="22"/>
          <w:szCs w:val="22"/>
        </w:rPr>
        <w:t xml:space="preserve"> </w:t>
      </w:r>
      <w:r w:rsidRPr="00174413">
        <w:rPr>
          <w:spacing w:val="-2"/>
          <w:sz w:val="22"/>
          <w:szCs w:val="22"/>
        </w:rPr>
        <w:t>και</w:t>
      </w:r>
      <w:r w:rsidRPr="00174413">
        <w:rPr>
          <w:spacing w:val="-7"/>
          <w:sz w:val="22"/>
          <w:szCs w:val="22"/>
        </w:rPr>
        <w:t xml:space="preserve"> </w:t>
      </w:r>
      <w:r w:rsidRPr="00174413">
        <w:rPr>
          <w:spacing w:val="-2"/>
          <w:sz w:val="22"/>
          <w:szCs w:val="22"/>
        </w:rPr>
        <w:t>ως</w:t>
      </w:r>
      <w:r w:rsidRPr="00174413">
        <w:rPr>
          <w:spacing w:val="-9"/>
          <w:sz w:val="22"/>
          <w:szCs w:val="22"/>
        </w:rPr>
        <w:t xml:space="preserve"> </w:t>
      </w:r>
      <w:r w:rsidRPr="00174413">
        <w:rPr>
          <w:spacing w:val="-2"/>
          <w:sz w:val="22"/>
          <w:szCs w:val="22"/>
        </w:rPr>
        <w:t>νόμιμος</w:t>
      </w:r>
      <w:r w:rsidRPr="00174413">
        <w:rPr>
          <w:spacing w:val="-9"/>
          <w:sz w:val="22"/>
          <w:szCs w:val="22"/>
        </w:rPr>
        <w:t xml:space="preserve"> </w:t>
      </w:r>
      <w:r w:rsidRPr="00174413">
        <w:rPr>
          <w:spacing w:val="-2"/>
          <w:sz w:val="22"/>
          <w:szCs w:val="22"/>
        </w:rPr>
        <w:t>εκπρόσωπος</w:t>
      </w:r>
      <w:r w:rsidRPr="00174413">
        <w:rPr>
          <w:spacing w:val="-9"/>
          <w:sz w:val="22"/>
          <w:szCs w:val="22"/>
        </w:rPr>
        <w:t xml:space="preserve"> </w:t>
      </w:r>
      <w:r w:rsidRPr="00174413">
        <w:rPr>
          <w:spacing w:val="-2"/>
          <w:sz w:val="22"/>
          <w:szCs w:val="22"/>
        </w:rPr>
        <w:t>/</w:t>
      </w:r>
      <w:r w:rsidRPr="00174413">
        <w:rPr>
          <w:spacing w:val="-9"/>
          <w:sz w:val="22"/>
          <w:szCs w:val="22"/>
        </w:rPr>
        <w:t xml:space="preserve"> </w:t>
      </w:r>
      <w:r w:rsidRPr="00174413">
        <w:rPr>
          <w:spacing w:val="-2"/>
          <w:sz w:val="22"/>
          <w:szCs w:val="22"/>
        </w:rPr>
        <w:t>διαχειριστής</w:t>
      </w:r>
      <w:r w:rsidRPr="00174413">
        <w:rPr>
          <w:spacing w:val="-10"/>
          <w:sz w:val="22"/>
          <w:szCs w:val="22"/>
        </w:rPr>
        <w:t>/</w:t>
      </w:r>
      <w:r w:rsidRPr="00174413">
        <w:rPr>
          <w:spacing w:val="-2"/>
          <w:sz w:val="22"/>
          <w:szCs w:val="22"/>
        </w:rPr>
        <w:t>εξουσιοδοτημένος εκπρόσωπος</w:t>
      </w:r>
      <w:r w:rsidRPr="00174413">
        <w:rPr>
          <w:sz w:val="22"/>
          <w:szCs w:val="22"/>
        </w:rPr>
        <w:t xml:space="preserve"> </w:t>
      </w:r>
      <w:r w:rsidRPr="00174413">
        <w:rPr>
          <w:spacing w:val="-5"/>
          <w:sz w:val="22"/>
          <w:szCs w:val="22"/>
        </w:rPr>
        <w:t>του</w:t>
      </w:r>
      <w:r w:rsidRPr="00174413">
        <w:rPr>
          <w:sz w:val="22"/>
          <w:szCs w:val="22"/>
        </w:rPr>
        <w:t xml:space="preserve"> </w:t>
      </w:r>
      <w:r w:rsidRPr="00174413">
        <w:rPr>
          <w:spacing w:val="-2"/>
          <w:sz w:val="22"/>
          <w:szCs w:val="22"/>
        </w:rPr>
        <w:t>οικονομικού</w:t>
      </w:r>
      <w:r w:rsidRPr="00174413">
        <w:rPr>
          <w:sz w:val="22"/>
          <w:szCs w:val="22"/>
        </w:rPr>
        <w:t xml:space="preserve"> </w:t>
      </w:r>
      <w:r w:rsidRPr="00174413">
        <w:rPr>
          <w:spacing w:val="-2"/>
          <w:sz w:val="22"/>
          <w:szCs w:val="22"/>
        </w:rPr>
        <w:t xml:space="preserve">φορέα </w:t>
      </w:r>
      <w:r w:rsidRPr="00174413">
        <w:rPr>
          <w:spacing w:val="-5"/>
          <w:sz w:val="22"/>
          <w:szCs w:val="22"/>
        </w:rPr>
        <w:t>με</w:t>
      </w:r>
      <w:r w:rsidRPr="00174413">
        <w:rPr>
          <w:sz w:val="22"/>
          <w:szCs w:val="22"/>
        </w:rPr>
        <w:t xml:space="preserve"> </w:t>
      </w:r>
      <w:r w:rsidRPr="00174413">
        <w:rPr>
          <w:spacing w:val="-5"/>
          <w:sz w:val="22"/>
          <w:szCs w:val="22"/>
        </w:rPr>
        <w:t>την</w:t>
      </w:r>
      <w:r w:rsidRPr="00174413">
        <w:rPr>
          <w:sz w:val="22"/>
          <w:szCs w:val="22"/>
        </w:rPr>
        <w:t xml:space="preserve"> </w:t>
      </w:r>
      <w:r w:rsidRPr="00174413">
        <w:rPr>
          <w:spacing w:val="-2"/>
          <w:sz w:val="22"/>
          <w:szCs w:val="22"/>
        </w:rPr>
        <w:t xml:space="preserve">επωνυμία </w:t>
      </w:r>
      <w:r w:rsidRPr="00174413">
        <w:rPr>
          <w:sz w:val="22"/>
          <w:szCs w:val="22"/>
        </w:rPr>
        <w:t>…..………………</w:t>
      </w:r>
    </w:p>
    <w:p w14:paraId="07AB9FC3" w14:textId="569EE91E" w:rsidR="00174413" w:rsidRPr="00174413" w:rsidRDefault="00174413" w:rsidP="00E964E2">
      <w:pPr>
        <w:spacing w:after="0" w:line="360" w:lineRule="auto"/>
        <w:jc w:val="both"/>
        <w:rPr>
          <w:sz w:val="22"/>
          <w:szCs w:val="22"/>
        </w:rPr>
      </w:pPr>
      <w:r w:rsidRPr="00174413">
        <w:rPr>
          <w:sz w:val="22"/>
          <w:szCs w:val="22"/>
        </w:rPr>
        <w:t>……………..</w:t>
      </w:r>
      <w:r w:rsidRPr="00174413">
        <w:rPr>
          <w:spacing w:val="-9"/>
          <w:sz w:val="22"/>
          <w:szCs w:val="22"/>
        </w:rPr>
        <w:t xml:space="preserve"> </w:t>
      </w:r>
      <w:r w:rsidRPr="00174413">
        <w:rPr>
          <w:sz w:val="22"/>
          <w:szCs w:val="22"/>
        </w:rPr>
        <w:t>και</w:t>
      </w:r>
      <w:r w:rsidRPr="00174413">
        <w:rPr>
          <w:spacing w:val="-4"/>
          <w:sz w:val="22"/>
          <w:szCs w:val="22"/>
        </w:rPr>
        <w:t xml:space="preserve"> </w:t>
      </w:r>
      <w:r w:rsidRPr="00174413">
        <w:rPr>
          <w:sz w:val="22"/>
          <w:szCs w:val="22"/>
        </w:rPr>
        <w:t>το</w:t>
      </w:r>
      <w:r w:rsidRPr="00174413">
        <w:rPr>
          <w:spacing w:val="-5"/>
          <w:sz w:val="22"/>
          <w:szCs w:val="22"/>
        </w:rPr>
        <w:t xml:space="preserve"> </w:t>
      </w:r>
      <w:r w:rsidRPr="00174413">
        <w:rPr>
          <w:sz w:val="22"/>
          <w:szCs w:val="22"/>
        </w:rPr>
        <w:t>διακριτικό</w:t>
      </w:r>
      <w:r w:rsidRPr="00174413">
        <w:rPr>
          <w:spacing w:val="-5"/>
          <w:sz w:val="22"/>
          <w:szCs w:val="22"/>
        </w:rPr>
        <w:t xml:space="preserve"> </w:t>
      </w:r>
      <w:r w:rsidRPr="00174413">
        <w:rPr>
          <w:sz w:val="22"/>
          <w:szCs w:val="22"/>
        </w:rPr>
        <w:t>τίτλο</w:t>
      </w:r>
      <w:r w:rsidRPr="00174413">
        <w:rPr>
          <w:spacing w:val="-4"/>
          <w:sz w:val="22"/>
          <w:szCs w:val="22"/>
        </w:rPr>
        <w:t xml:space="preserve"> </w:t>
      </w:r>
      <w:r w:rsidRPr="00174413">
        <w:rPr>
          <w:spacing w:val="-5"/>
          <w:sz w:val="22"/>
          <w:szCs w:val="22"/>
        </w:rPr>
        <w:t>«..................................................…</w:t>
      </w:r>
      <w:r w:rsidRPr="00174413">
        <w:rPr>
          <w:sz w:val="22"/>
          <w:szCs w:val="22"/>
        </w:rPr>
        <w:t>»</w:t>
      </w:r>
      <w:r w:rsidRPr="00174413">
        <w:rPr>
          <w:spacing w:val="-2"/>
          <w:sz w:val="22"/>
          <w:szCs w:val="22"/>
        </w:rPr>
        <w:t xml:space="preserve"> </w:t>
      </w:r>
      <w:r w:rsidRPr="00174413">
        <w:rPr>
          <w:sz w:val="22"/>
          <w:szCs w:val="22"/>
        </w:rPr>
        <w:t>που</w:t>
      </w:r>
      <w:r w:rsidRPr="00174413">
        <w:rPr>
          <w:spacing w:val="2"/>
          <w:sz w:val="22"/>
          <w:szCs w:val="22"/>
        </w:rPr>
        <w:t xml:space="preserve"> </w:t>
      </w:r>
      <w:r w:rsidRPr="00174413">
        <w:rPr>
          <w:spacing w:val="-2"/>
          <w:sz w:val="22"/>
          <w:szCs w:val="22"/>
        </w:rPr>
        <w:t xml:space="preserve">εδρεύει </w:t>
      </w:r>
      <w:r w:rsidRPr="00174413">
        <w:rPr>
          <w:sz w:val="22"/>
          <w:szCs w:val="22"/>
        </w:rPr>
        <w:t>στ…</w:t>
      </w:r>
      <w:r w:rsidRPr="00174413">
        <w:rPr>
          <w:spacing w:val="68"/>
          <w:w w:val="150"/>
          <w:sz w:val="22"/>
          <w:szCs w:val="22"/>
        </w:rPr>
        <w:t xml:space="preserve"> </w:t>
      </w:r>
      <w:r w:rsidRPr="00174413">
        <w:rPr>
          <w:sz w:val="22"/>
          <w:szCs w:val="22"/>
        </w:rPr>
        <w:t>……….……….,</w:t>
      </w:r>
      <w:r w:rsidRPr="00174413">
        <w:rPr>
          <w:spacing w:val="68"/>
          <w:w w:val="150"/>
          <w:sz w:val="22"/>
          <w:szCs w:val="22"/>
        </w:rPr>
        <w:t xml:space="preserve"> </w:t>
      </w:r>
      <w:r w:rsidRPr="00174413">
        <w:rPr>
          <w:sz w:val="22"/>
          <w:szCs w:val="22"/>
        </w:rPr>
        <w:t>στην</w:t>
      </w:r>
      <w:r w:rsidRPr="00174413">
        <w:rPr>
          <w:spacing w:val="69"/>
          <w:w w:val="150"/>
          <w:sz w:val="22"/>
          <w:szCs w:val="22"/>
        </w:rPr>
        <w:t xml:space="preserve"> </w:t>
      </w:r>
      <w:r w:rsidRPr="00174413">
        <w:rPr>
          <w:sz w:val="22"/>
          <w:szCs w:val="22"/>
        </w:rPr>
        <w:t>οδό</w:t>
      </w:r>
      <w:r w:rsidRPr="00174413">
        <w:rPr>
          <w:spacing w:val="69"/>
          <w:w w:val="150"/>
          <w:sz w:val="22"/>
          <w:szCs w:val="22"/>
        </w:rPr>
        <w:t xml:space="preserve"> </w:t>
      </w:r>
      <w:r w:rsidRPr="00174413">
        <w:rPr>
          <w:sz w:val="22"/>
          <w:szCs w:val="22"/>
        </w:rPr>
        <w:t>……………………………………</w:t>
      </w:r>
      <w:r w:rsidRPr="00174413">
        <w:rPr>
          <w:spacing w:val="69"/>
          <w:w w:val="150"/>
          <w:sz w:val="22"/>
          <w:szCs w:val="22"/>
        </w:rPr>
        <w:t xml:space="preserve"> </w:t>
      </w:r>
      <w:r w:rsidRPr="00174413">
        <w:rPr>
          <w:sz w:val="22"/>
          <w:szCs w:val="22"/>
        </w:rPr>
        <w:t>με</w:t>
      </w:r>
      <w:r w:rsidRPr="00174413">
        <w:rPr>
          <w:spacing w:val="68"/>
          <w:w w:val="150"/>
          <w:sz w:val="22"/>
          <w:szCs w:val="22"/>
        </w:rPr>
        <w:t xml:space="preserve"> </w:t>
      </w:r>
      <w:r w:rsidRPr="00174413">
        <w:rPr>
          <w:sz w:val="22"/>
          <w:szCs w:val="22"/>
        </w:rPr>
        <w:t>αριθμό……..</w:t>
      </w:r>
      <w:r w:rsidRPr="00174413">
        <w:rPr>
          <w:spacing w:val="68"/>
          <w:w w:val="150"/>
          <w:sz w:val="22"/>
          <w:szCs w:val="22"/>
        </w:rPr>
        <w:t xml:space="preserve"> </w:t>
      </w:r>
      <w:r w:rsidRPr="00174413">
        <w:rPr>
          <w:sz w:val="22"/>
          <w:szCs w:val="22"/>
        </w:rPr>
        <w:t>(Τ.Κ.</w:t>
      </w:r>
      <w:r w:rsidRPr="00174413">
        <w:rPr>
          <w:spacing w:val="68"/>
          <w:w w:val="150"/>
          <w:sz w:val="22"/>
          <w:szCs w:val="22"/>
        </w:rPr>
        <w:t xml:space="preserve"> </w:t>
      </w:r>
      <w:r w:rsidRPr="00174413">
        <w:rPr>
          <w:sz w:val="22"/>
          <w:szCs w:val="22"/>
        </w:rPr>
        <w:t>…………..),</w:t>
      </w:r>
      <w:r w:rsidRPr="00174413">
        <w:rPr>
          <w:spacing w:val="69"/>
          <w:w w:val="150"/>
          <w:sz w:val="22"/>
          <w:szCs w:val="22"/>
        </w:rPr>
        <w:t xml:space="preserve"> </w:t>
      </w:r>
      <w:r w:rsidRPr="00174413">
        <w:rPr>
          <w:sz w:val="22"/>
          <w:szCs w:val="22"/>
        </w:rPr>
        <w:t>με</w:t>
      </w:r>
      <w:r w:rsidRPr="00174413">
        <w:rPr>
          <w:spacing w:val="68"/>
          <w:w w:val="150"/>
          <w:sz w:val="22"/>
          <w:szCs w:val="22"/>
        </w:rPr>
        <w:t xml:space="preserve"> </w:t>
      </w:r>
      <w:r w:rsidRPr="00174413">
        <w:rPr>
          <w:sz w:val="22"/>
          <w:szCs w:val="22"/>
        </w:rPr>
        <w:t>ΑΦΜ</w:t>
      </w:r>
      <w:r w:rsidRPr="00174413">
        <w:rPr>
          <w:spacing w:val="-10"/>
          <w:sz w:val="22"/>
          <w:szCs w:val="22"/>
        </w:rPr>
        <w:t xml:space="preserve">: </w:t>
      </w:r>
      <w:r w:rsidRPr="00174413">
        <w:rPr>
          <w:sz w:val="22"/>
          <w:szCs w:val="22"/>
        </w:rPr>
        <w:t>………………………………..</w:t>
      </w:r>
      <w:r w:rsidRPr="00174413">
        <w:rPr>
          <w:spacing w:val="-9"/>
          <w:sz w:val="22"/>
          <w:szCs w:val="22"/>
        </w:rPr>
        <w:t xml:space="preserve"> </w:t>
      </w:r>
      <w:r w:rsidRPr="00174413">
        <w:rPr>
          <w:sz w:val="22"/>
          <w:szCs w:val="22"/>
        </w:rPr>
        <w:t xml:space="preserve">της  </w:t>
      </w:r>
      <w:r w:rsidRPr="00174413">
        <w:rPr>
          <w:spacing w:val="-2"/>
          <w:sz w:val="22"/>
          <w:szCs w:val="22"/>
        </w:rPr>
        <w:t>Δ.Ο.Υ.</w:t>
      </w:r>
      <w:r w:rsidRPr="00174413">
        <w:rPr>
          <w:sz w:val="22"/>
          <w:szCs w:val="22"/>
        </w:rPr>
        <w:tab/>
        <w:t>............................,</w:t>
      </w:r>
      <w:r w:rsidRPr="00174413">
        <w:rPr>
          <w:spacing w:val="-2"/>
          <w:sz w:val="22"/>
          <w:szCs w:val="22"/>
        </w:rPr>
        <w:t xml:space="preserve"> </w:t>
      </w:r>
      <w:r w:rsidRPr="00174413">
        <w:rPr>
          <w:sz w:val="22"/>
          <w:szCs w:val="22"/>
        </w:rPr>
        <w:t>ότι</w:t>
      </w:r>
      <w:r w:rsidRPr="00174413">
        <w:rPr>
          <w:spacing w:val="-10"/>
          <w:sz w:val="22"/>
          <w:szCs w:val="22"/>
        </w:rPr>
        <w:t>:</w:t>
      </w:r>
    </w:p>
    <w:p w14:paraId="5E1CC0C6" w14:textId="77777777" w:rsidR="00174413" w:rsidRPr="00174413" w:rsidRDefault="00174413" w:rsidP="00E964E2">
      <w:pPr>
        <w:spacing w:after="0" w:line="360" w:lineRule="auto"/>
        <w:jc w:val="both"/>
        <w:rPr>
          <w:sz w:val="22"/>
          <w:szCs w:val="22"/>
        </w:rPr>
      </w:pPr>
      <w:r w:rsidRPr="00174413">
        <w:rPr>
          <w:b/>
          <w:bCs/>
          <w:sz w:val="22"/>
          <w:szCs w:val="22"/>
        </w:rPr>
        <w:t>Α.</w:t>
      </w:r>
      <w:r w:rsidRPr="00174413">
        <w:rPr>
          <w:spacing w:val="-3"/>
          <w:sz w:val="22"/>
          <w:szCs w:val="22"/>
        </w:rPr>
        <w:t xml:space="preserve"> </w:t>
      </w:r>
      <w:r w:rsidRPr="00174413">
        <w:rPr>
          <w:sz w:val="22"/>
          <w:szCs w:val="22"/>
        </w:rPr>
        <w:t>Αποδέχομαι</w:t>
      </w:r>
      <w:r w:rsidRPr="00174413">
        <w:rPr>
          <w:spacing w:val="-2"/>
          <w:sz w:val="22"/>
          <w:szCs w:val="22"/>
        </w:rPr>
        <w:t xml:space="preserve"> </w:t>
      </w:r>
      <w:r w:rsidRPr="00174413">
        <w:rPr>
          <w:sz w:val="22"/>
          <w:szCs w:val="22"/>
        </w:rPr>
        <w:t>τους</w:t>
      </w:r>
      <w:r w:rsidRPr="00174413">
        <w:rPr>
          <w:spacing w:val="-5"/>
          <w:sz w:val="22"/>
          <w:szCs w:val="22"/>
        </w:rPr>
        <w:t xml:space="preserve"> </w:t>
      </w:r>
      <w:r w:rsidRPr="00174413">
        <w:rPr>
          <w:sz w:val="22"/>
          <w:szCs w:val="22"/>
        </w:rPr>
        <w:t>όρους</w:t>
      </w:r>
      <w:r w:rsidRPr="00174413">
        <w:rPr>
          <w:spacing w:val="-3"/>
          <w:sz w:val="22"/>
          <w:szCs w:val="22"/>
        </w:rPr>
        <w:t xml:space="preserve"> </w:t>
      </w:r>
      <w:r w:rsidRPr="00174413">
        <w:rPr>
          <w:sz w:val="22"/>
          <w:szCs w:val="22"/>
        </w:rPr>
        <w:t>της</w:t>
      </w:r>
      <w:r w:rsidRPr="00174413">
        <w:rPr>
          <w:spacing w:val="-4"/>
          <w:sz w:val="22"/>
          <w:szCs w:val="22"/>
        </w:rPr>
        <w:t xml:space="preserve"> </w:t>
      </w:r>
      <w:r w:rsidRPr="00174413">
        <w:rPr>
          <w:sz w:val="22"/>
          <w:szCs w:val="22"/>
        </w:rPr>
        <w:t>παρούσας</w:t>
      </w:r>
      <w:r w:rsidRPr="00174413">
        <w:rPr>
          <w:spacing w:val="-5"/>
          <w:sz w:val="22"/>
          <w:szCs w:val="22"/>
        </w:rPr>
        <w:t xml:space="preserve"> </w:t>
      </w:r>
      <w:r w:rsidRPr="00174413">
        <w:rPr>
          <w:sz w:val="22"/>
          <w:szCs w:val="22"/>
        </w:rPr>
        <w:t>πρόσκλησης.</w:t>
      </w:r>
      <w:r w:rsidRPr="00174413">
        <w:rPr>
          <w:spacing w:val="-3"/>
          <w:sz w:val="22"/>
          <w:szCs w:val="22"/>
        </w:rPr>
        <w:t xml:space="preserve"> </w:t>
      </w:r>
      <w:r w:rsidRPr="00174413">
        <w:rPr>
          <w:sz w:val="22"/>
          <w:szCs w:val="22"/>
        </w:rPr>
        <w:t>Τα</w:t>
      </w:r>
      <w:r w:rsidRPr="00174413">
        <w:rPr>
          <w:spacing w:val="-3"/>
          <w:sz w:val="22"/>
          <w:szCs w:val="22"/>
        </w:rPr>
        <w:t xml:space="preserve"> </w:t>
      </w:r>
      <w:r w:rsidRPr="00174413">
        <w:rPr>
          <w:sz w:val="22"/>
          <w:szCs w:val="22"/>
        </w:rPr>
        <w:t>προσφερόμενα</w:t>
      </w:r>
      <w:r w:rsidRPr="00174413">
        <w:rPr>
          <w:spacing w:val="-4"/>
          <w:sz w:val="22"/>
          <w:szCs w:val="22"/>
        </w:rPr>
        <w:t xml:space="preserve"> </w:t>
      </w:r>
      <w:r w:rsidRPr="00174413">
        <w:rPr>
          <w:sz w:val="22"/>
          <w:szCs w:val="22"/>
        </w:rPr>
        <w:t>είδη</w:t>
      </w:r>
      <w:r w:rsidRPr="00174413">
        <w:rPr>
          <w:spacing w:val="-3"/>
          <w:sz w:val="22"/>
          <w:szCs w:val="22"/>
        </w:rPr>
        <w:t xml:space="preserve"> </w:t>
      </w:r>
      <w:r w:rsidRPr="00174413">
        <w:rPr>
          <w:sz w:val="22"/>
          <w:szCs w:val="22"/>
        </w:rPr>
        <w:t>/</w:t>
      </w:r>
      <w:r w:rsidRPr="00174413">
        <w:rPr>
          <w:spacing w:val="-4"/>
          <w:sz w:val="22"/>
          <w:szCs w:val="22"/>
        </w:rPr>
        <w:t xml:space="preserve"> </w:t>
      </w:r>
      <w:r w:rsidRPr="00174413">
        <w:rPr>
          <w:sz w:val="22"/>
          <w:szCs w:val="22"/>
        </w:rPr>
        <w:t>υπηρεσίες</w:t>
      </w:r>
      <w:r w:rsidRPr="00174413">
        <w:rPr>
          <w:spacing w:val="-3"/>
          <w:sz w:val="22"/>
          <w:szCs w:val="22"/>
        </w:rPr>
        <w:t xml:space="preserve"> </w:t>
      </w:r>
      <w:r w:rsidRPr="00174413">
        <w:rPr>
          <w:sz w:val="22"/>
          <w:szCs w:val="22"/>
        </w:rPr>
        <w:t>πληρούν</w:t>
      </w:r>
      <w:r w:rsidRPr="00174413">
        <w:rPr>
          <w:spacing w:val="-6"/>
          <w:sz w:val="22"/>
          <w:szCs w:val="22"/>
        </w:rPr>
        <w:t xml:space="preserve"> </w:t>
      </w:r>
      <w:r w:rsidRPr="00174413">
        <w:rPr>
          <w:sz w:val="22"/>
          <w:szCs w:val="22"/>
        </w:rPr>
        <w:t>τις ζητούμενες προδιαγραφές, όπως αυτές περιγράφονται στην παρούσα πρόσκληση και τα τυχόν αντίστοιχα Παραρτήματά της.</w:t>
      </w:r>
    </w:p>
    <w:p w14:paraId="101C49F8" w14:textId="77777777" w:rsidR="00174413" w:rsidRPr="00174413" w:rsidRDefault="00174413" w:rsidP="00E964E2">
      <w:pPr>
        <w:spacing w:after="0" w:line="360" w:lineRule="auto"/>
        <w:jc w:val="both"/>
        <w:rPr>
          <w:sz w:val="22"/>
          <w:szCs w:val="22"/>
        </w:rPr>
      </w:pPr>
      <w:r w:rsidRPr="00174413">
        <w:rPr>
          <w:b/>
          <w:bCs/>
          <w:sz w:val="22"/>
          <w:szCs w:val="22"/>
        </w:rPr>
        <w:t>Β.</w:t>
      </w:r>
      <w:r w:rsidRPr="00174413">
        <w:rPr>
          <w:sz w:val="22"/>
          <w:szCs w:val="22"/>
        </w:rPr>
        <w:t xml:space="preserve"> Δεν έχει εκδοθεί σε βάρος του ως άνω οικονομικού φορέα, ούτε σε βάρος μου (του δηλούντος) ούτε σε βάρος κανενός εκ των μελών του διοικητικού, διευθυντικού ή εποπτικού οργάνου του οικονομικού φορέα</w:t>
      </w:r>
      <w:r w:rsidRPr="00174413">
        <w:rPr>
          <w:spacing w:val="-7"/>
          <w:sz w:val="22"/>
          <w:szCs w:val="22"/>
        </w:rPr>
        <w:t xml:space="preserve"> </w:t>
      </w:r>
      <w:r w:rsidRPr="00174413">
        <w:rPr>
          <w:sz w:val="22"/>
          <w:szCs w:val="22"/>
        </w:rPr>
        <w:t>για</w:t>
      </w:r>
      <w:r w:rsidRPr="00174413">
        <w:rPr>
          <w:spacing w:val="-7"/>
          <w:sz w:val="22"/>
          <w:szCs w:val="22"/>
        </w:rPr>
        <w:t xml:space="preserve"> </w:t>
      </w:r>
      <w:r w:rsidRPr="00174413">
        <w:rPr>
          <w:sz w:val="22"/>
          <w:szCs w:val="22"/>
        </w:rPr>
        <w:t>τον</w:t>
      </w:r>
      <w:r w:rsidRPr="00174413">
        <w:rPr>
          <w:spacing w:val="-8"/>
          <w:sz w:val="22"/>
          <w:szCs w:val="22"/>
        </w:rPr>
        <w:t xml:space="preserve"> </w:t>
      </w:r>
      <w:r w:rsidRPr="00174413">
        <w:rPr>
          <w:sz w:val="22"/>
          <w:szCs w:val="22"/>
        </w:rPr>
        <w:t>οποίο</w:t>
      </w:r>
      <w:r w:rsidRPr="00174413">
        <w:rPr>
          <w:spacing w:val="-9"/>
          <w:sz w:val="22"/>
          <w:szCs w:val="22"/>
        </w:rPr>
        <w:t xml:space="preserve"> </w:t>
      </w:r>
      <w:r w:rsidRPr="00174413">
        <w:rPr>
          <w:sz w:val="22"/>
          <w:szCs w:val="22"/>
        </w:rPr>
        <w:t>υποβάλλεται</w:t>
      </w:r>
      <w:r w:rsidRPr="00174413">
        <w:rPr>
          <w:spacing w:val="-8"/>
          <w:sz w:val="22"/>
          <w:szCs w:val="22"/>
        </w:rPr>
        <w:t xml:space="preserve"> </w:t>
      </w:r>
      <w:r w:rsidRPr="00174413">
        <w:rPr>
          <w:sz w:val="22"/>
          <w:szCs w:val="22"/>
        </w:rPr>
        <w:t>η</w:t>
      </w:r>
      <w:r w:rsidRPr="00174413">
        <w:rPr>
          <w:spacing w:val="-8"/>
          <w:sz w:val="22"/>
          <w:szCs w:val="22"/>
        </w:rPr>
        <w:t xml:space="preserve"> </w:t>
      </w:r>
      <w:r w:rsidRPr="00174413">
        <w:rPr>
          <w:sz w:val="22"/>
          <w:szCs w:val="22"/>
        </w:rPr>
        <w:t>παρούσα</w:t>
      </w:r>
      <w:r w:rsidRPr="00174413">
        <w:rPr>
          <w:spacing w:val="-9"/>
          <w:sz w:val="22"/>
          <w:szCs w:val="22"/>
        </w:rPr>
        <w:t xml:space="preserve"> </w:t>
      </w:r>
      <w:r w:rsidRPr="00174413">
        <w:rPr>
          <w:sz w:val="22"/>
          <w:szCs w:val="22"/>
        </w:rPr>
        <w:t>δήλωσή,</w:t>
      </w:r>
      <w:r w:rsidRPr="00174413">
        <w:rPr>
          <w:spacing w:val="-8"/>
          <w:sz w:val="22"/>
          <w:szCs w:val="22"/>
        </w:rPr>
        <w:t xml:space="preserve"> </w:t>
      </w:r>
      <w:r w:rsidRPr="00174413">
        <w:rPr>
          <w:sz w:val="22"/>
          <w:szCs w:val="22"/>
        </w:rPr>
        <w:t>ούτε</w:t>
      </w:r>
      <w:r w:rsidRPr="00174413">
        <w:rPr>
          <w:spacing w:val="-10"/>
          <w:sz w:val="22"/>
          <w:szCs w:val="22"/>
        </w:rPr>
        <w:t xml:space="preserve"> </w:t>
      </w:r>
      <w:r w:rsidRPr="00174413">
        <w:rPr>
          <w:sz w:val="22"/>
          <w:szCs w:val="22"/>
        </w:rPr>
        <w:t>σε</w:t>
      </w:r>
      <w:r w:rsidRPr="00174413">
        <w:rPr>
          <w:spacing w:val="-7"/>
          <w:sz w:val="22"/>
          <w:szCs w:val="22"/>
        </w:rPr>
        <w:t xml:space="preserve"> </w:t>
      </w:r>
      <w:r w:rsidRPr="00174413">
        <w:rPr>
          <w:sz w:val="22"/>
          <w:szCs w:val="22"/>
        </w:rPr>
        <w:t>βάρος</w:t>
      </w:r>
      <w:r w:rsidRPr="00174413">
        <w:rPr>
          <w:spacing w:val="-7"/>
          <w:sz w:val="22"/>
          <w:szCs w:val="22"/>
        </w:rPr>
        <w:t xml:space="preserve"> </w:t>
      </w:r>
      <w:r w:rsidRPr="00174413">
        <w:rPr>
          <w:sz w:val="22"/>
          <w:szCs w:val="22"/>
        </w:rPr>
        <w:t>άλλου</w:t>
      </w:r>
      <w:r w:rsidRPr="00174413">
        <w:rPr>
          <w:spacing w:val="-7"/>
          <w:sz w:val="22"/>
          <w:szCs w:val="22"/>
        </w:rPr>
        <w:t xml:space="preserve"> </w:t>
      </w:r>
      <w:r w:rsidRPr="00174413">
        <w:rPr>
          <w:sz w:val="22"/>
          <w:szCs w:val="22"/>
        </w:rPr>
        <w:t>προσώπου</w:t>
      </w:r>
      <w:r w:rsidRPr="00174413">
        <w:rPr>
          <w:spacing w:val="-9"/>
          <w:sz w:val="22"/>
          <w:szCs w:val="22"/>
        </w:rPr>
        <w:t xml:space="preserve"> </w:t>
      </w:r>
      <w:r w:rsidRPr="00174413">
        <w:rPr>
          <w:sz w:val="22"/>
          <w:szCs w:val="22"/>
        </w:rPr>
        <w:t>που</w:t>
      </w:r>
      <w:r w:rsidRPr="00174413">
        <w:rPr>
          <w:spacing w:val="-7"/>
          <w:sz w:val="22"/>
          <w:szCs w:val="22"/>
        </w:rPr>
        <w:t xml:space="preserve"> </w:t>
      </w:r>
      <w:r w:rsidRPr="00174413">
        <w:rPr>
          <w:sz w:val="22"/>
          <w:szCs w:val="22"/>
        </w:rPr>
        <w:t>έχει</w:t>
      </w:r>
      <w:r w:rsidRPr="00174413">
        <w:rPr>
          <w:spacing w:val="-6"/>
          <w:sz w:val="22"/>
          <w:szCs w:val="22"/>
        </w:rPr>
        <w:t xml:space="preserve"> </w:t>
      </w:r>
      <w:r w:rsidRPr="00174413">
        <w:rPr>
          <w:sz w:val="22"/>
          <w:szCs w:val="22"/>
        </w:rPr>
        <w:t>εξουσία εκπροσώπησης, λήψης αποφάσεων ή ελέγχου στον οικονομικό φορέα ήτοι πέραν εμού σε βάρος των :</w:t>
      </w:r>
    </w:p>
    <w:p w14:paraId="284E60FF" w14:textId="77777777" w:rsidR="00174413" w:rsidRPr="00174413" w:rsidRDefault="00174413" w:rsidP="00E964E2">
      <w:pPr>
        <w:spacing w:after="0" w:line="360" w:lineRule="auto"/>
        <w:rPr>
          <w:spacing w:val="-2"/>
          <w:sz w:val="22"/>
          <w:szCs w:val="22"/>
        </w:rPr>
      </w:pPr>
      <w:r w:rsidRPr="00174413">
        <w:rPr>
          <w:spacing w:val="-2"/>
          <w:sz w:val="22"/>
          <w:szCs w:val="22"/>
        </w:rPr>
        <w:t>α.……………………………………………………………………………………………………………………</w:t>
      </w:r>
    </w:p>
    <w:p w14:paraId="61EBEF6D" w14:textId="77777777" w:rsidR="00174413" w:rsidRPr="00174413" w:rsidRDefault="00174413" w:rsidP="00E964E2">
      <w:pPr>
        <w:spacing w:after="0" w:line="360" w:lineRule="auto"/>
        <w:rPr>
          <w:sz w:val="22"/>
          <w:szCs w:val="22"/>
        </w:rPr>
      </w:pPr>
      <w:r w:rsidRPr="00174413">
        <w:rPr>
          <w:spacing w:val="-2"/>
          <w:sz w:val="22"/>
          <w:szCs w:val="22"/>
        </w:rPr>
        <w:t>β..…………………………….........................................................................................................................</w:t>
      </w:r>
    </w:p>
    <w:p w14:paraId="334D0BCE" w14:textId="77777777" w:rsidR="00174413" w:rsidRPr="00174413" w:rsidRDefault="00174413" w:rsidP="00E964E2">
      <w:pPr>
        <w:spacing w:after="0" w:line="360" w:lineRule="auto"/>
        <w:rPr>
          <w:sz w:val="22"/>
          <w:szCs w:val="22"/>
        </w:rPr>
      </w:pPr>
      <w:r w:rsidRPr="00174413">
        <w:rPr>
          <w:spacing w:val="-2"/>
          <w:sz w:val="22"/>
          <w:szCs w:val="22"/>
        </w:rPr>
        <w:lastRenderedPageBreak/>
        <w:t>γ.………………………………………………………......................................................................................</w:t>
      </w:r>
    </w:p>
    <w:p w14:paraId="2DCAA432" w14:textId="77777777" w:rsidR="00174413" w:rsidRPr="00174413" w:rsidRDefault="00174413" w:rsidP="00E964E2">
      <w:pPr>
        <w:spacing w:after="0" w:line="360" w:lineRule="auto"/>
        <w:jc w:val="both"/>
        <w:rPr>
          <w:sz w:val="22"/>
          <w:szCs w:val="22"/>
        </w:rPr>
      </w:pPr>
      <w:r w:rsidRPr="00174413">
        <w:rPr>
          <w:sz w:val="22"/>
          <w:szCs w:val="22"/>
        </w:rPr>
        <w:t>[ονοματεπώνυμο, πατρώνυμο, αφμ, αδτ κατά περίπτωση των υπολοίπων μελών του Δ.Σ., διαχειριστών κλπ.]</w:t>
      </w:r>
      <w:r w:rsidRPr="00174413">
        <w:rPr>
          <w:spacing w:val="-2"/>
          <w:sz w:val="22"/>
          <w:szCs w:val="22"/>
        </w:rPr>
        <w:t xml:space="preserve"> </w:t>
      </w:r>
      <w:r w:rsidRPr="00174413">
        <w:rPr>
          <w:sz w:val="22"/>
          <w:szCs w:val="22"/>
        </w:rPr>
        <w:t>αμετάκλητη,</w:t>
      </w:r>
      <w:r w:rsidRPr="00174413">
        <w:rPr>
          <w:spacing w:val="-6"/>
          <w:sz w:val="22"/>
          <w:szCs w:val="22"/>
        </w:rPr>
        <w:t xml:space="preserve"> </w:t>
      </w:r>
      <w:r w:rsidRPr="00174413">
        <w:rPr>
          <w:sz w:val="22"/>
          <w:szCs w:val="22"/>
        </w:rPr>
        <w:t>καταδικαστική</w:t>
      </w:r>
      <w:r w:rsidRPr="00174413">
        <w:rPr>
          <w:spacing w:val="-5"/>
          <w:sz w:val="22"/>
          <w:szCs w:val="22"/>
        </w:rPr>
        <w:t xml:space="preserve"> </w:t>
      </w:r>
      <w:r w:rsidRPr="00174413">
        <w:rPr>
          <w:sz w:val="22"/>
          <w:szCs w:val="22"/>
        </w:rPr>
        <w:t>απόφαση</w:t>
      </w:r>
      <w:r w:rsidRPr="00174413">
        <w:rPr>
          <w:spacing w:val="-2"/>
          <w:sz w:val="22"/>
          <w:szCs w:val="22"/>
        </w:rPr>
        <w:t xml:space="preserve"> </w:t>
      </w:r>
      <w:r w:rsidRPr="00174413">
        <w:rPr>
          <w:sz w:val="22"/>
          <w:szCs w:val="22"/>
        </w:rPr>
        <w:t>για</w:t>
      </w:r>
      <w:r w:rsidRPr="00174413">
        <w:rPr>
          <w:spacing w:val="-5"/>
          <w:sz w:val="22"/>
          <w:szCs w:val="22"/>
        </w:rPr>
        <w:t xml:space="preserve"> </w:t>
      </w:r>
      <w:r w:rsidRPr="00174413">
        <w:rPr>
          <w:sz w:val="22"/>
          <w:szCs w:val="22"/>
        </w:rPr>
        <w:t>κάποιο</w:t>
      </w:r>
      <w:r w:rsidRPr="00174413">
        <w:rPr>
          <w:spacing w:val="-2"/>
          <w:sz w:val="22"/>
          <w:szCs w:val="22"/>
        </w:rPr>
        <w:t xml:space="preserve"> </w:t>
      </w:r>
      <w:r w:rsidRPr="00174413">
        <w:rPr>
          <w:sz w:val="22"/>
          <w:szCs w:val="22"/>
        </w:rPr>
        <w:t>από</w:t>
      </w:r>
      <w:r w:rsidRPr="00174413">
        <w:rPr>
          <w:spacing w:val="-2"/>
          <w:sz w:val="22"/>
          <w:szCs w:val="22"/>
        </w:rPr>
        <w:t xml:space="preserve"> </w:t>
      </w:r>
      <w:r w:rsidRPr="00174413">
        <w:rPr>
          <w:sz w:val="22"/>
          <w:szCs w:val="22"/>
        </w:rPr>
        <w:t>τα</w:t>
      </w:r>
      <w:r w:rsidRPr="00174413">
        <w:rPr>
          <w:spacing w:val="-2"/>
          <w:sz w:val="22"/>
          <w:szCs w:val="22"/>
        </w:rPr>
        <w:t xml:space="preserve"> </w:t>
      </w:r>
      <w:r w:rsidRPr="00174413">
        <w:rPr>
          <w:sz w:val="22"/>
          <w:szCs w:val="22"/>
        </w:rPr>
        <w:t>αδικήματα</w:t>
      </w:r>
      <w:r w:rsidRPr="00174413">
        <w:rPr>
          <w:spacing w:val="-2"/>
          <w:sz w:val="22"/>
          <w:szCs w:val="22"/>
        </w:rPr>
        <w:t xml:space="preserve"> </w:t>
      </w:r>
      <w:r w:rsidRPr="00174413">
        <w:rPr>
          <w:sz w:val="22"/>
          <w:szCs w:val="22"/>
        </w:rPr>
        <w:t>που</w:t>
      </w:r>
      <w:r w:rsidRPr="00174413">
        <w:rPr>
          <w:spacing w:val="-4"/>
          <w:sz w:val="22"/>
          <w:szCs w:val="22"/>
        </w:rPr>
        <w:t xml:space="preserve"> </w:t>
      </w:r>
      <w:r w:rsidRPr="00174413">
        <w:rPr>
          <w:sz w:val="22"/>
          <w:szCs w:val="22"/>
        </w:rPr>
        <w:t>αναφέρονται</w:t>
      </w:r>
      <w:r w:rsidRPr="00174413">
        <w:rPr>
          <w:spacing w:val="-4"/>
          <w:sz w:val="22"/>
          <w:szCs w:val="22"/>
        </w:rPr>
        <w:t xml:space="preserve"> </w:t>
      </w:r>
      <w:r w:rsidRPr="00174413">
        <w:rPr>
          <w:sz w:val="22"/>
          <w:szCs w:val="22"/>
        </w:rPr>
        <w:t>στην</w:t>
      </w:r>
      <w:r w:rsidRPr="00174413">
        <w:rPr>
          <w:spacing w:val="-4"/>
          <w:sz w:val="22"/>
          <w:szCs w:val="22"/>
        </w:rPr>
        <w:t xml:space="preserve"> </w:t>
      </w:r>
      <w:r w:rsidRPr="00174413">
        <w:rPr>
          <w:sz w:val="22"/>
          <w:szCs w:val="22"/>
        </w:rPr>
        <w:t>παρ.</w:t>
      </w:r>
      <w:r w:rsidRPr="00174413">
        <w:rPr>
          <w:spacing w:val="-2"/>
          <w:sz w:val="22"/>
          <w:szCs w:val="22"/>
        </w:rPr>
        <w:t xml:space="preserve"> </w:t>
      </w:r>
      <w:r w:rsidRPr="00174413">
        <w:rPr>
          <w:sz w:val="22"/>
          <w:szCs w:val="22"/>
        </w:rPr>
        <w:t>1 του άρθρου 73 του Ν. 4412/2016 όπως έχει τροποποιηθεί και ισχύει.</w:t>
      </w:r>
    </w:p>
    <w:p w14:paraId="5209DB25" w14:textId="77777777" w:rsidR="00174413" w:rsidRPr="00174413" w:rsidRDefault="00174413" w:rsidP="00E964E2">
      <w:pPr>
        <w:spacing w:after="0" w:line="360" w:lineRule="auto"/>
        <w:jc w:val="both"/>
        <w:rPr>
          <w:sz w:val="22"/>
          <w:szCs w:val="22"/>
        </w:rPr>
      </w:pPr>
      <w:r w:rsidRPr="00174413">
        <w:rPr>
          <w:sz w:val="22"/>
          <w:szCs w:val="22"/>
        </w:rPr>
        <w:t>Η παραπάνω αρνητική δήλωση για ύπαρξη αμετάκλητης, καταδικαστικής απόφασης για τα παραπάνω αδικήματα αφορά, ανάλογα με τον εταιρικό τύπο της προσφέρουσας επιχείρησης:</w:t>
      </w:r>
    </w:p>
    <w:p w14:paraId="5F28F122" w14:textId="77777777" w:rsidR="00174413" w:rsidRPr="00174413" w:rsidRDefault="00174413" w:rsidP="00E964E2">
      <w:pPr>
        <w:spacing w:after="0" w:line="360" w:lineRule="auto"/>
        <w:jc w:val="both"/>
        <w:rPr>
          <w:sz w:val="22"/>
          <w:szCs w:val="22"/>
        </w:rPr>
      </w:pPr>
      <w:r w:rsidRPr="00174413">
        <w:rPr>
          <w:sz w:val="22"/>
          <w:szCs w:val="22"/>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γ)</w:t>
      </w:r>
      <w:r w:rsidRPr="00174413">
        <w:rPr>
          <w:spacing w:val="-8"/>
          <w:sz w:val="22"/>
          <w:szCs w:val="22"/>
        </w:rPr>
        <w:t xml:space="preserve"> </w:t>
      </w:r>
      <w:r w:rsidRPr="00174413">
        <w:rPr>
          <w:sz w:val="22"/>
          <w:szCs w:val="22"/>
        </w:rPr>
        <w:t>στις</w:t>
      </w:r>
      <w:r w:rsidRPr="00174413">
        <w:rPr>
          <w:spacing w:val="-5"/>
          <w:sz w:val="22"/>
          <w:szCs w:val="22"/>
        </w:rPr>
        <w:t xml:space="preserve"> </w:t>
      </w:r>
      <w:r w:rsidRPr="00174413">
        <w:rPr>
          <w:sz w:val="22"/>
          <w:szCs w:val="22"/>
        </w:rPr>
        <w:t>περιπτώσεις</w:t>
      </w:r>
      <w:r w:rsidRPr="00174413">
        <w:rPr>
          <w:spacing w:val="-5"/>
          <w:sz w:val="22"/>
          <w:szCs w:val="22"/>
        </w:rPr>
        <w:t xml:space="preserve"> </w:t>
      </w:r>
      <w:r w:rsidRPr="00174413">
        <w:rPr>
          <w:sz w:val="22"/>
          <w:szCs w:val="22"/>
        </w:rPr>
        <w:t>των</w:t>
      </w:r>
      <w:r w:rsidRPr="00174413">
        <w:rPr>
          <w:spacing w:val="-6"/>
          <w:sz w:val="22"/>
          <w:szCs w:val="22"/>
        </w:rPr>
        <w:t xml:space="preserve"> </w:t>
      </w:r>
      <w:r w:rsidRPr="00174413">
        <w:rPr>
          <w:sz w:val="22"/>
          <w:szCs w:val="22"/>
        </w:rPr>
        <w:t>συνεταιρισμών,</w:t>
      </w:r>
      <w:r w:rsidRPr="00174413">
        <w:rPr>
          <w:spacing w:val="-5"/>
          <w:sz w:val="22"/>
          <w:szCs w:val="22"/>
        </w:rPr>
        <w:t xml:space="preserve"> </w:t>
      </w:r>
      <w:r w:rsidRPr="00174413">
        <w:rPr>
          <w:sz w:val="22"/>
          <w:szCs w:val="22"/>
        </w:rPr>
        <w:t>τα</w:t>
      </w:r>
      <w:r w:rsidRPr="00174413">
        <w:rPr>
          <w:spacing w:val="-5"/>
          <w:sz w:val="22"/>
          <w:szCs w:val="22"/>
        </w:rPr>
        <w:t xml:space="preserve"> </w:t>
      </w:r>
      <w:r w:rsidRPr="00174413">
        <w:rPr>
          <w:sz w:val="22"/>
          <w:szCs w:val="22"/>
        </w:rPr>
        <w:t>μέλη</w:t>
      </w:r>
      <w:r w:rsidRPr="00174413">
        <w:rPr>
          <w:spacing w:val="-5"/>
          <w:sz w:val="22"/>
          <w:szCs w:val="22"/>
        </w:rPr>
        <w:t xml:space="preserve"> </w:t>
      </w:r>
      <w:r w:rsidRPr="00174413">
        <w:rPr>
          <w:sz w:val="22"/>
          <w:szCs w:val="22"/>
        </w:rPr>
        <w:t>του</w:t>
      </w:r>
      <w:r w:rsidRPr="00174413">
        <w:rPr>
          <w:spacing w:val="-7"/>
          <w:sz w:val="22"/>
          <w:szCs w:val="22"/>
        </w:rPr>
        <w:t xml:space="preserve"> </w:t>
      </w:r>
      <w:r w:rsidRPr="00174413">
        <w:rPr>
          <w:sz w:val="22"/>
          <w:szCs w:val="22"/>
        </w:rPr>
        <w:t>Διοικητικού</w:t>
      </w:r>
      <w:r w:rsidRPr="00174413">
        <w:rPr>
          <w:spacing w:val="-6"/>
          <w:sz w:val="22"/>
          <w:szCs w:val="22"/>
        </w:rPr>
        <w:t xml:space="preserve"> </w:t>
      </w:r>
      <w:r w:rsidRPr="00174413">
        <w:rPr>
          <w:sz w:val="22"/>
          <w:szCs w:val="22"/>
        </w:rPr>
        <w:t>Συμβουλίου,</w:t>
      </w:r>
      <w:r w:rsidRPr="00174413">
        <w:rPr>
          <w:spacing w:val="-6"/>
          <w:sz w:val="22"/>
          <w:szCs w:val="22"/>
        </w:rPr>
        <w:t xml:space="preserve"> </w:t>
      </w:r>
      <w:r w:rsidRPr="00174413">
        <w:rPr>
          <w:spacing w:val="-10"/>
          <w:sz w:val="22"/>
          <w:szCs w:val="22"/>
        </w:rPr>
        <w:t xml:space="preserve">ή </w:t>
      </w:r>
      <w:r w:rsidRPr="00174413">
        <w:rPr>
          <w:sz w:val="22"/>
          <w:szCs w:val="22"/>
        </w:rPr>
        <w:t>δ)</w:t>
      </w:r>
      <w:r w:rsidRPr="00174413">
        <w:rPr>
          <w:spacing w:val="-8"/>
          <w:sz w:val="22"/>
          <w:szCs w:val="22"/>
        </w:rPr>
        <w:t xml:space="preserve"> </w:t>
      </w:r>
      <w:r w:rsidRPr="00174413">
        <w:rPr>
          <w:sz w:val="22"/>
          <w:szCs w:val="22"/>
        </w:rPr>
        <w:t>στις</w:t>
      </w:r>
      <w:r w:rsidRPr="00174413">
        <w:rPr>
          <w:spacing w:val="-5"/>
          <w:sz w:val="22"/>
          <w:szCs w:val="22"/>
        </w:rPr>
        <w:t xml:space="preserve"> </w:t>
      </w:r>
      <w:r w:rsidRPr="00174413">
        <w:rPr>
          <w:sz w:val="22"/>
          <w:szCs w:val="22"/>
        </w:rPr>
        <w:t>υπόλοιπες</w:t>
      </w:r>
      <w:r w:rsidRPr="00174413">
        <w:rPr>
          <w:spacing w:val="-5"/>
          <w:sz w:val="22"/>
          <w:szCs w:val="22"/>
        </w:rPr>
        <w:t xml:space="preserve"> </w:t>
      </w:r>
      <w:r w:rsidRPr="00174413">
        <w:rPr>
          <w:sz w:val="22"/>
          <w:szCs w:val="22"/>
        </w:rPr>
        <w:t>περιπτώσεις</w:t>
      </w:r>
      <w:r w:rsidRPr="00174413">
        <w:rPr>
          <w:spacing w:val="-5"/>
          <w:sz w:val="22"/>
          <w:szCs w:val="22"/>
        </w:rPr>
        <w:t xml:space="preserve"> </w:t>
      </w:r>
      <w:r w:rsidRPr="00174413">
        <w:rPr>
          <w:sz w:val="22"/>
          <w:szCs w:val="22"/>
        </w:rPr>
        <w:t>νομικών</w:t>
      </w:r>
      <w:r w:rsidRPr="00174413">
        <w:rPr>
          <w:spacing w:val="-5"/>
          <w:sz w:val="22"/>
          <w:szCs w:val="22"/>
        </w:rPr>
        <w:t xml:space="preserve"> </w:t>
      </w:r>
      <w:r w:rsidRPr="00174413">
        <w:rPr>
          <w:sz w:val="22"/>
          <w:szCs w:val="22"/>
        </w:rPr>
        <w:t>προσώπων,</w:t>
      </w:r>
      <w:r w:rsidRPr="00174413">
        <w:rPr>
          <w:spacing w:val="-5"/>
          <w:sz w:val="22"/>
          <w:szCs w:val="22"/>
        </w:rPr>
        <w:t xml:space="preserve"> </w:t>
      </w:r>
      <w:r w:rsidRPr="00174413">
        <w:rPr>
          <w:sz w:val="22"/>
          <w:szCs w:val="22"/>
        </w:rPr>
        <w:t>τον</w:t>
      </w:r>
      <w:r w:rsidRPr="00174413">
        <w:rPr>
          <w:spacing w:val="-6"/>
          <w:sz w:val="22"/>
          <w:szCs w:val="22"/>
        </w:rPr>
        <w:t xml:space="preserve"> </w:t>
      </w:r>
      <w:r w:rsidRPr="00174413">
        <w:rPr>
          <w:sz w:val="22"/>
          <w:szCs w:val="22"/>
        </w:rPr>
        <w:t>κατά</w:t>
      </w:r>
      <w:r w:rsidRPr="00174413">
        <w:rPr>
          <w:spacing w:val="-6"/>
          <w:sz w:val="22"/>
          <w:szCs w:val="22"/>
        </w:rPr>
        <w:t xml:space="preserve"> </w:t>
      </w:r>
      <w:r w:rsidRPr="00174413">
        <w:rPr>
          <w:sz w:val="22"/>
          <w:szCs w:val="22"/>
        </w:rPr>
        <w:t>περίπτωση</w:t>
      </w:r>
      <w:r w:rsidRPr="00174413">
        <w:rPr>
          <w:spacing w:val="-6"/>
          <w:sz w:val="22"/>
          <w:szCs w:val="22"/>
        </w:rPr>
        <w:t xml:space="preserve"> </w:t>
      </w:r>
      <w:r w:rsidRPr="00174413">
        <w:rPr>
          <w:sz w:val="22"/>
          <w:szCs w:val="22"/>
        </w:rPr>
        <w:t>νόμιμο</w:t>
      </w:r>
      <w:r w:rsidRPr="00174413">
        <w:rPr>
          <w:spacing w:val="-5"/>
          <w:sz w:val="22"/>
          <w:szCs w:val="22"/>
        </w:rPr>
        <w:t xml:space="preserve"> </w:t>
      </w:r>
      <w:r w:rsidRPr="00174413">
        <w:rPr>
          <w:spacing w:val="-2"/>
          <w:sz w:val="22"/>
          <w:szCs w:val="22"/>
        </w:rPr>
        <w:t>εκπρόσωπο.</w:t>
      </w:r>
    </w:p>
    <w:p w14:paraId="40B78543" w14:textId="77777777" w:rsidR="00174413" w:rsidRPr="00174413" w:rsidRDefault="00174413" w:rsidP="00E964E2">
      <w:pPr>
        <w:spacing w:after="0" w:line="360" w:lineRule="auto"/>
        <w:jc w:val="both"/>
        <w:rPr>
          <w:sz w:val="22"/>
          <w:szCs w:val="22"/>
        </w:rPr>
      </w:pPr>
      <w:r w:rsidRPr="00174413">
        <w:rPr>
          <w:b/>
          <w:bCs/>
          <w:sz w:val="22"/>
          <w:szCs w:val="22"/>
        </w:rPr>
        <w:t>Γ.</w:t>
      </w:r>
      <w:r w:rsidRPr="00174413">
        <w:rPr>
          <w:sz w:val="22"/>
          <w:szCs w:val="22"/>
        </w:rPr>
        <w:t xml:space="preserve"> Ο ίδιος (ατομικά) / ως νόμιμος εκπρόσωπος του οικονομικού φορέα (εταιρείας) για λογαριασμό του οποίου υποβάλλεται η παρούσα, δηλώνω ότι δεν</w:t>
      </w:r>
      <w:r w:rsidRPr="00174413">
        <w:rPr>
          <w:spacing w:val="40"/>
          <w:sz w:val="22"/>
          <w:szCs w:val="22"/>
        </w:rPr>
        <w:t xml:space="preserve"> </w:t>
      </w:r>
      <w:r w:rsidRPr="00174413">
        <w:rPr>
          <w:sz w:val="22"/>
          <w:szCs w:val="22"/>
        </w:rPr>
        <w:t>έχω / έχει αθετήσει τις υποχρεώσεις μου / του όσον αφορά</w:t>
      </w:r>
      <w:r w:rsidRPr="00174413">
        <w:rPr>
          <w:spacing w:val="-7"/>
          <w:sz w:val="22"/>
          <w:szCs w:val="22"/>
        </w:rPr>
        <w:t xml:space="preserve"> </w:t>
      </w:r>
      <w:r w:rsidRPr="00174413">
        <w:rPr>
          <w:sz w:val="22"/>
          <w:szCs w:val="22"/>
        </w:rPr>
        <w:t>στην</w:t>
      </w:r>
      <w:r w:rsidRPr="00174413">
        <w:rPr>
          <w:spacing w:val="-8"/>
          <w:sz w:val="22"/>
          <w:szCs w:val="22"/>
        </w:rPr>
        <w:t xml:space="preserve"> </w:t>
      </w:r>
      <w:r w:rsidRPr="00174413">
        <w:rPr>
          <w:sz w:val="22"/>
          <w:szCs w:val="22"/>
        </w:rPr>
        <w:t>καταβολή</w:t>
      </w:r>
      <w:r w:rsidRPr="00174413">
        <w:rPr>
          <w:spacing w:val="-10"/>
          <w:sz w:val="22"/>
          <w:szCs w:val="22"/>
        </w:rPr>
        <w:t xml:space="preserve"> </w:t>
      </w:r>
      <w:r w:rsidRPr="00174413">
        <w:rPr>
          <w:sz w:val="22"/>
          <w:szCs w:val="22"/>
        </w:rPr>
        <w:t>φόρων</w:t>
      </w:r>
      <w:r w:rsidRPr="00174413">
        <w:rPr>
          <w:spacing w:val="-8"/>
          <w:sz w:val="22"/>
          <w:szCs w:val="22"/>
        </w:rPr>
        <w:t xml:space="preserve"> </w:t>
      </w:r>
      <w:r w:rsidRPr="00174413">
        <w:rPr>
          <w:sz w:val="22"/>
          <w:szCs w:val="22"/>
        </w:rPr>
        <w:t>ή</w:t>
      </w:r>
      <w:r w:rsidRPr="00174413">
        <w:rPr>
          <w:spacing w:val="-8"/>
          <w:sz w:val="22"/>
          <w:szCs w:val="22"/>
        </w:rPr>
        <w:t xml:space="preserve"> </w:t>
      </w:r>
      <w:r w:rsidRPr="00174413">
        <w:rPr>
          <w:sz w:val="22"/>
          <w:szCs w:val="22"/>
        </w:rPr>
        <w:t>εισφορών</w:t>
      </w:r>
      <w:r w:rsidRPr="00174413">
        <w:rPr>
          <w:spacing w:val="-8"/>
          <w:sz w:val="22"/>
          <w:szCs w:val="22"/>
        </w:rPr>
        <w:t xml:space="preserve"> </w:t>
      </w:r>
      <w:r w:rsidRPr="00174413">
        <w:rPr>
          <w:sz w:val="22"/>
          <w:szCs w:val="22"/>
        </w:rPr>
        <w:t>κοινωνικής</w:t>
      </w:r>
      <w:r w:rsidRPr="00174413">
        <w:rPr>
          <w:spacing w:val="-8"/>
          <w:sz w:val="22"/>
          <w:szCs w:val="22"/>
        </w:rPr>
        <w:t xml:space="preserve"> </w:t>
      </w:r>
      <w:r w:rsidRPr="00174413">
        <w:rPr>
          <w:sz w:val="22"/>
          <w:szCs w:val="22"/>
        </w:rPr>
        <w:t>ασφάλισης,</w:t>
      </w:r>
      <w:r w:rsidRPr="00174413">
        <w:rPr>
          <w:spacing w:val="-8"/>
          <w:sz w:val="22"/>
          <w:szCs w:val="22"/>
        </w:rPr>
        <w:t xml:space="preserve"> </w:t>
      </w:r>
      <w:r w:rsidRPr="00174413">
        <w:rPr>
          <w:sz w:val="22"/>
          <w:szCs w:val="22"/>
        </w:rPr>
        <w:t>τόσο</w:t>
      </w:r>
      <w:r w:rsidRPr="00174413">
        <w:rPr>
          <w:spacing w:val="-9"/>
          <w:sz w:val="22"/>
          <w:szCs w:val="22"/>
        </w:rPr>
        <w:t xml:space="preserve"> </w:t>
      </w:r>
      <w:r w:rsidRPr="00174413">
        <w:rPr>
          <w:sz w:val="22"/>
          <w:szCs w:val="22"/>
        </w:rPr>
        <w:t>αναφορικά</w:t>
      </w:r>
      <w:r w:rsidRPr="00174413">
        <w:rPr>
          <w:spacing w:val="-9"/>
          <w:sz w:val="22"/>
          <w:szCs w:val="22"/>
        </w:rPr>
        <w:t xml:space="preserve"> </w:t>
      </w:r>
      <w:r w:rsidRPr="00174413">
        <w:rPr>
          <w:sz w:val="22"/>
          <w:szCs w:val="22"/>
        </w:rPr>
        <w:t>με</w:t>
      </w:r>
      <w:r w:rsidRPr="00174413">
        <w:rPr>
          <w:spacing w:val="-9"/>
          <w:sz w:val="22"/>
          <w:szCs w:val="22"/>
        </w:rPr>
        <w:t xml:space="preserve"> </w:t>
      </w:r>
      <w:r w:rsidRPr="00174413">
        <w:rPr>
          <w:sz w:val="22"/>
          <w:szCs w:val="22"/>
        </w:rPr>
        <w:t>την</w:t>
      </w:r>
      <w:r w:rsidRPr="00174413">
        <w:rPr>
          <w:spacing w:val="-8"/>
          <w:sz w:val="22"/>
          <w:szCs w:val="22"/>
        </w:rPr>
        <w:t xml:space="preserve"> </w:t>
      </w:r>
      <w:r w:rsidRPr="00174413">
        <w:rPr>
          <w:sz w:val="22"/>
          <w:szCs w:val="22"/>
        </w:rPr>
        <w:t>κύρια</w:t>
      </w:r>
      <w:r w:rsidRPr="00174413">
        <w:rPr>
          <w:spacing w:val="-7"/>
          <w:sz w:val="22"/>
          <w:szCs w:val="22"/>
        </w:rPr>
        <w:t xml:space="preserve"> </w:t>
      </w:r>
      <w:r w:rsidRPr="00174413">
        <w:rPr>
          <w:sz w:val="22"/>
          <w:szCs w:val="22"/>
        </w:rPr>
        <w:t>όσο</w:t>
      </w:r>
      <w:r w:rsidRPr="00174413">
        <w:rPr>
          <w:spacing w:val="-9"/>
          <w:sz w:val="22"/>
          <w:szCs w:val="22"/>
        </w:rPr>
        <w:t xml:space="preserve"> </w:t>
      </w:r>
      <w:r w:rsidRPr="00174413">
        <w:rPr>
          <w:sz w:val="22"/>
          <w:szCs w:val="22"/>
        </w:rPr>
        <w:t>και την επικουρική ασφάλιση, ούτε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w:t>
      </w:r>
      <w:r w:rsidRPr="00174413">
        <w:rPr>
          <w:spacing w:val="-11"/>
          <w:sz w:val="22"/>
          <w:szCs w:val="22"/>
        </w:rPr>
        <w:t xml:space="preserve"> </w:t>
      </w:r>
      <w:r w:rsidRPr="00174413">
        <w:rPr>
          <w:sz w:val="22"/>
          <w:szCs w:val="22"/>
        </w:rPr>
        <w:t>η</w:t>
      </w:r>
      <w:r w:rsidRPr="00174413">
        <w:rPr>
          <w:spacing w:val="-10"/>
          <w:sz w:val="22"/>
          <w:szCs w:val="22"/>
        </w:rPr>
        <w:t xml:space="preserve"> </w:t>
      </w:r>
      <w:r w:rsidRPr="00174413">
        <w:rPr>
          <w:sz w:val="22"/>
          <w:szCs w:val="22"/>
        </w:rPr>
        <w:t>επιχείρηση</w:t>
      </w:r>
      <w:r w:rsidRPr="00174413">
        <w:rPr>
          <w:spacing w:val="-10"/>
          <w:sz w:val="22"/>
          <w:szCs w:val="22"/>
        </w:rPr>
        <w:t xml:space="preserve"> </w:t>
      </w:r>
      <w:r w:rsidRPr="00174413">
        <w:rPr>
          <w:sz w:val="22"/>
          <w:szCs w:val="22"/>
        </w:rPr>
        <w:t>μας</w:t>
      </w:r>
      <w:r w:rsidRPr="00174413">
        <w:rPr>
          <w:spacing w:val="-12"/>
          <w:sz w:val="22"/>
          <w:szCs w:val="22"/>
        </w:rPr>
        <w:t xml:space="preserve"> </w:t>
      </w:r>
      <w:r w:rsidRPr="00174413">
        <w:rPr>
          <w:sz w:val="22"/>
          <w:szCs w:val="22"/>
        </w:rPr>
        <w:t>ή</w:t>
      </w:r>
      <w:r w:rsidRPr="00174413">
        <w:rPr>
          <w:spacing w:val="-10"/>
          <w:sz w:val="22"/>
          <w:szCs w:val="22"/>
        </w:rPr>
        <w:t xml:space="preserve"> </w:t>
      </w:r>
      <w:r w:rsidRPr="00174413">
        <w:rPr>
          <w:sz w:val="22"/>
          <w:szCs w:val="22"/>
        </w:rPr>
        <w:t>την</w:t>
      </w:r>
      <w:r w:rsidRPr="00174413">
        <w:rPr>
          <w:spacing w:val="-11"/>
          <w:sz w:val="22"/>
          <w:szCs w:val="22"/>
        </w:rPr>
        <w:t xml:space="preserve"> </w:t>
      </w:r>
      <w:r w:rsidRPr="00174413">
        <w:rPr>
          <w:sz w:val="22"/>
          <w:szCs w:val="22"/>
        </w:rPr>
        <w:t>ελληνική</w:t>
      </w:r>
      <w:r w:rsidRPr="00174413">
        <w:rPr>
          <w:spacing w:val="-12"/>
          <w:sz w:val="22"/>
          <w:szCs w:val="22"/>
        </w:rPr>
        <w:t xml:space="preserve"> </w:t>
      </w:r>
      <w:r w:rsidRPr="00174413">
        <w:rPr>
          <w:sz w:val="22"/>
          <w:szCs w:val="22"/>
        </w:rPr>
        <w:t>νομοθεσία</w:t>
      </w:r>
      <w:r w:rsidRPr="00174413">
        <w:rPr>
          <w:spacing w:val="-12"/>
          <w:sz w:val="22"/>
          <w:szCs w:val="22"/>
        </w:rPr>
        <w:t xml:space="preserve"> </w:t>
      </w:r>
      <w:r w:rsidRPr="00174413">
        <w:rPr>
          <w:sz w:val="22"/>
          <w:szCs w:val="22"/>
        </w:rPr>
        <w:t>ότι</w:t>
      </w:r>
      <w:r w:rsidRPr="00174413">
        <w:rPr>
          <w:spacing w:val="-11"/>
          <w:sz w:val="22"/>
          <w:szCs w:val="22"/>
        </w:rPr>
        <w:t xml:space="preserve"> </w:t>
      </w:r>
      <w:r w:rsidRPr="00174413">
        <w:rPr>
          <w:sz w:val="22"/>
          <w:szCs w:val="22"/>
        </w:rPr>
        <w:t>έχω</w:t>
      </w:r>
      <w:r w:rsidRPr="00174413">
        <w:rPr>
          <w:spacing w:val="-10"/>
          <w:sz w:val="22"/>
          <w:szCs w:val="22"/>
        </w:rPr>
        <w:t xml:space="preserve"> </w:t>
      </w:r>
      <w:r w:rsidRPr="00174413">
        <w:rPr>
          <w:sz w:val="22"/>
          <w:szCs w:val="22"/>
        </w:rPr>
        <w:t>/</w:t>
      </w:r>
      <w:r w:rsidRPr="00174413">
        <w:rPr>
          <w:spacing w:val="-7"/>
          <w:sz w:val="22"/>
          <w:szCs w:val="22"/>
        </w:rPr>
        <w:t xml:space="preserve"> </w:t>
      </w:r>
      <w:r w:rsidRPr="00174413">
        <w:rPr>
          <w:sz w:val="22"/>
          <w:szCs w:val="22"/>
        </w:rPr>
        <w:t>έχουμε</w:t>
      </w:r>
      <w:r w:rsidRPr="00174413">
        <w:rPr>
          <w:spacing w:val="-9"/>
          <w:sz w:val="22"/>
          <w:szCs w:val="22"/>
        </w:rPr>
        <w:t xml:space="preserve"> </w:t>
      </w:r>
      <w:r w:rsidRPr="00174413">
        <w:rPr>
          <w:sz w:val="22"/>
          <w:szCs w:val="22"/>
        </w:rPr>
        <w:t>αθετήσει</w:t>
      </w:r>
      <w:r w:rsidRPr="00174413">
        <w:rPr>
          <w:spacing w:val="-11"/>
          <w:sz w:val="22"/>
          <w:szCs w:val="22"/>
        </w:rPr>
        <w:t xml:space="preserve"> </w:t>
      </w:r>
      <w:r w:rsidRPr="00174413">
        <w:rPr>
          <w:sz w:val="22"/>
          <w:szCs w:val="22"/>
        </w:rPr>
        <w:t>υποχρεώσεις</w:t>
      </w:r>
      <w:r w:rsidRPr="00174413">
        <w:rPr>
          <w:spacing w:val="-12"/>
          <w:sz w:val="22"/>
          <w:szCs w:val="22"/>
        </w:rPr>
        <w:t xml:space="preserve"> </w:t>
      </w:r>
      <w:r w:rsidRPr="00174413">
        <w:rPr>
          <w:sz w:val="22"/>
          <w:szCs w:val="22"/>
        </w:rPr>
        <w:t>όσον αφορά στην καταβολή φόρων ή εισφορών κοινωνικής ασφάλιση. Τυχόν οφειλόμενοι φόροι / εισφορές κοινωνικής ασφάλισης, είτε δεν έχουν καταστεί ληξιπρόθεσμοι, είτε έχουν υπαχθεί σε δεσμευτικό διακανονισμό που τηρείται.</w:t>
      </w:r>
    </w:p>
    <w:p w14:paraId="5B8021FF" w14:textId="77777777" w:rsidR="00174413" w:rsidRPr="00174413" w:rsidRDefault="00174413" w:rsidP="00E964E2">
      <w:pPr>
        <w:spacing w:after="0" w:line="360" w:lineRule="auto"/>
        <w:jc w:val="both"/>
        <w:rPr>
          <w:sz w:val="22"/>
          <w:szCs w:val="22"/>
        </w:rPr>
      </w:pPr>
      <w:r w:rsidRPr="00174413">
        <w:rPr>
          <w:sz w:val="22"/>
          <w:szCs w:val="22"/>
        </w:rPr>
        <w:t>Οι</w:t>
      </w:r>
      <w:r w:rsidRPr="00174413">
        <w:rPr>
          <w:spacing w:val="35"/>
          <w:sz w:val="22"/>
          <w:szCs w:val="22"/>
        </w:rPr>
        <w:t xml:space="preserve"> </w:t>
      </w:r>
      <w:r w:rsidRPr="00174413">
        <w:rPr>
          <w:sz w:val="22"/>
          <w:szCs w:val="22"/>
        </w:rPr>
        <w:t>Οργανισμοί</w:t>
      </w:r>
      <w:r w:rsidRPr="00174413">
        <w:rPr>
          <w:spacing w:val="35"/>
          <w:sz w:val="22"/>
          <w:szCs w:val="22"/>
        </w:rPr>
        <w:t xml:space="preserve"> </w:t>
      </w:r>
      <w:r w:rsidRPr="00174413">
        <w:rPr>
          <w:sz w:val="22"/>
          <w:szCs w:val="22"/>
        </w:rPr>
        <w:t>Κοινωνικής</w:t>
      </w:r>
      <w:r w:rsidRPr="00174413">
        <w:rPr>
          <w:spacing w:val="36"/>
          <w:sz w:val="22"/>
          <w:szCs w:val="22"/>
        </w:rPr>
        <w:t xml:space="preserve"> Α</w:t>
      </w:r>
      <w:r w:rsidRPr="00174413">
        <w:rPr>
          <w:sz w:val="22"/>
          <w:szCs w:val="22"/>
        </w:rPr>
        <w:t>σφάλισης</w:t>
      </w:r>
      <w:r w:rsidRPr="00174413">
        <w:rPr>
          <w:spacing w:val="34"/>
          <w:sz w:val="22"/>
          <w:szCs w:val="22"/>
        </w:rPr>
        <w:t xml:space="preserve"> </w:t>
      </w:r>
      <w:r w:rsidRPr="00174413">
        <w:rPr>
          <w:sz w:val="22"/>
          <w:szCs w:val="22"/>
        </w:rPr>
        <w:t>στους</w:t>
      </w:r>
      <w:r w:rsidRPr="00174413">
        <w:rPr>
          <w:spacing w:val="35"/>
          <w:sz w:val="22"/>
          <w:szCs w:val="22"/>
        </w:rPr>
        <w:t xml:space="preserve"> </w:t>
      </w:r>
      <w:r w:rsidRPr="00174413">
        <w:rPr>
          <w:sz w:val="22"/>
          <w:szCs w:val="22"/>
        </w:rPr>
        <w:t>οποίους</w:t>
      </w:r>
      <w:r w:rsidRPr="00174413">
        <w:rPr>
          <w:spacing w:val="35"/>
          <w:sz w:val="22"/>
          <w:szCs w:val="22"/>
        </w:rPr>
        <w:t xml:space="preserve"> </w:t>
      </w:r>
      <w:r w:rsidRPr="00174413">
        <w:rPr>
          <w:sz w:val="22"/>
          <w:szCs w:val="22"/>
        </w:rPr>
        <w:t>οφείλω</w:t>
      </w:r>
      <w:r w:rsidRPr="00174413">
        <w:rPr>
          <w:spacing w:val="34"/>
          <w:sz w:val="22"/>
          <w:szCs w:val="22"/>
        </w:rPr>
        <w:t xml:space="preserve"> </w:t>
      </w:r>
      <w:r w:rsidRPr="00174413">
        <w:rPr>
          <w:sz w:val="22"/>
          <w:szCs w:val="22"/>
        </w:rPr>
        <w:t>να</w:t>
      </w:r>
      <w:r w:rsidRPr="00174413">
        <w:rPr>
          <w:spacing w:val="34"/>
          <w:sz w:val="22"/>
          <w:szCs w:val="22"/>
        </w:rPr>
        <w:t xml:space="preserve"> </w:t>
      </w:r>
      <w:r w:rsidRPr="00174413">
        <w:rPr>
          <w:sz w:val="22"/>
          <w:szCs w:val="22"/>
        </w:rPr>
        <w:t>καταβάλω</w:t>
      </w:r>
      <w:r w:rsidRPr="00174413">
        <w:rPr>
          <w:spacing w:val="36"/>
          <w:sz w:val="22"/>
          <w:szCs w:val="22"/>
        </w:rPr>
        <w:t xml:space="preserve"> </w:t>
      </w:r>
      <w:r w:rsidRPr="00174413">
        <w:rPr>
          <w:sz w:val="22"/>
          <w:szCs w:val="22"/>
        </w:rPr>
        <w:t xml:space="preserve">εισφορές </w:t>
      </w:r>
      <w:r w:rsidRPr="00174413">
        <w:rPr>
          <w:spacing w:val="-2"/>
          <w:sz w:val="22"/>
          <w:szCs w:val="22"/>
        </w:rPr>
        <w:t xml:space="preserve">είναι </w:t>
      </w:r>
      <w:r w:rsidRPr="00174413">
        <w:rPr>
          <w:sz w:val="22"/>
          <w:szCs w:val="22"/>
        </w:rPr>
        <w:t>……………………………………………………… (η δήλωση απαιτείται μόνο στην περίπτωση που δεν υπάγεται αποκλειστικά στον e-ΕΦΚΑ).</w:t>
      </w:r>
    </w:p>
    <w:p w14:paraId="5DA5187D" w14:textId="77777777" w:rsidR="00174413" w:rsidRPr="00174413" w:rsidRDefault="00174413" w:rsidP="00E964E2">
      <w:pPr>
        <w:spacing w:after="0" w:line="360" w:lineRule="auto"/>
        <w:jc w:val="both"/>
        <w:rPr>
          <w:sz w:val="22"/>
          <w:szCs w:val="22"/>
        </w:rPr>
      </w:pPr>
      <w:r w:rsidRPr="00174413">
        <w:rPr>
          <w:b/>
          <w:bCs/>
          <w:sz w:val="22"/>
          <w:szCs w:val="22"/>
        </w:rPr>
        <w:t>Δ.</w:t>
      </w:r>
      <w:r w:rsidRPr="00174413">
        <w:rPr>
          <w:sz w:val="22"/>
          <w:szCs w:val="22"/>
        </w:rPr>
        <w:t xml:space="preserve"> Αναλαμβάνω την υποχρέωση</w:t>
      </w:r>
      <w:r w:rsidRPr="00174413">
        <w:rPr>
          <w:spacing w:val="40"/>
          <w:sz w:val="22"/>
          <w:szCs w:val="22"/>
        </w:rPr>
        <w:t xml:space="preserve"> </w:t>
      </w:r>
      <w:r w:rsidRPr="00174413">
        <w:rPr>
          <w:sz w:val="22"/>
          <w:szCs w:val="22"/>
        </w:rPr>
        <w:t>προσκόμισης των αναγκαίων πιστοποιητικών για την απόδειξη της μη συνδρομής των λόγων αποκλεισμού, εάν κι εφόσον αυτό ζητηθεί, όπως ενδεικτικά: 1) αποσπάσματα ποινικού μητρώου, 2) πιστοποιητικό φορολογικής ενημερότητας, 3) πιστοποιητικό ασφαλιστικής ενημερότητας κλπ.</w:t>
      </w:r>
    </w:p>
    <w:p w14:paraId="21A95FFC" w14:textId="77777777" w:rsidR="00174413" w:rsidRPr="00174413" w:rsidRDefault="00174413" w:rsidP="00E964E2">
      <w:pPr>
        <w:spacing w:after="0" w:line="360" w:lineRule="auto"/>
        <w:jc w:val="both"/>
        <w:rPr>
          <w:sz w:val="22"/>
          <w:szCs w:val="22"/>
        </w:rPr>
      </w:pPr>
      <w:r w:rsidRPr="00174413">
        <w:rPr>
          <w:b/>
          <w:bCs/>
          <w:sz w:val="22"/>
          <w:szCs w:val="22"/>
        </w:rPr>
        <w:t>Ε.</w:t>
      </w:r>
      <w:r w:rsidRPr="00174413">
        <w:rPr>
          <w:sz w:val="22"/>
          <w:szCs w:val="22"/>
        </w:rPr>
        <w:t xml:space="preserve"> Δεν έχει υποβληθεί σε βάρος του οικονομικού φορέα για τον</w:t>
      </w:r>
      <w:r w:rsidRPr="00174413">
        <w:rPr>
          <w:spacing w:val="-1"/>
          <w:sz w:val="22"/>
          <w:szCs w:val="22"/>
        </w:rPr>
        <w:t xml:space="preserve"> </w:t>
      </w:r>
      <w:r w:rsidRPr="00174413">
        <w:rPr>
          <w:sz w:val="22"/>
          <w:szCs w:val="22"/>
        </w:rPr>
        <w:t>οποίο υποβάλλεται η παρούσα δήλωση, η κύρωση του αποκλεισμού από τη σύναψη δημοσίων συμβάσεων για κανένα λόγο.</w:t>
      </w:r>
    </w:p>
    <w:p w14:paraId="79D40196" w14:textId="77777777" w:rsidR="00174413" w:rsidRPr="00174413" w:rsidRDefault="00174413" w:rsidP="00E964E2">
      <w:pPr>
        <w:pStyle w:val="ab"/>
        <w:rPr>
          <w:rFonts w:ascii="Arial" w:hAnsi="Arial" w:cs="Arial"/>
          <w:sz w:val="22"/>
          <w:szCs w:val="22"/>
        </w:rPr>
      </w:pPr>
    </w:p>
    <w:p w14:paraId="271C109E" w14:textId="77777777" w:rsidR="00174413" w:rsidRPr="00174413" w:rsidRDefault="00174413" w:rsidP="00174413">
      <w:pPr>
        <w:pStyle w:val="ab"/>
        <w:rPr>
          <w:rFonts w:ascii="Arial" w:hAnsi="Arial" w:cs="Arial"/>
          <w:b/>
          <w:bCs/>
          <w:sz w:val="22"/>
          <w:szCs w:val="22"/>
        </w:rPr>
      </w:pP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t xml:space="preserve">  </w:t>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t xml:space="preserve"> </w:t>
      </w:r>
      <w:r w:rsidRPr="00174413">
        <w:rPr>
          <w:rFonts w:ascii="Arial" w:hAnsi="Arial" w:cs="Arial"/>
          <w:sz w:val="22"/>
          <w:szCs w:val="22"/>
        </w:rPr>
        <w:tab/>
      </w:r>
      <w:r w:rsidRPr="00174413">
        <w:rPr>
          <w:rFonts w:ascii="Arial" w:hAnsi="Arial" w:cs="Arial"/>
          <w:b/>
          <w:bCs/>
          <w:sz w:val="22"/>
          <w:szCs w:val="22"/>
        </w:rPr>
        <w:t>Ημερομηνία ...../...../2025</w:t>
      </w:r>
    </w:p>
    <w:p w14:paraId="7AB65210" w14:textId="77777777" w:rsidR="00174413" w:rsidRPr="00174413" w:rsidRDefault="00174413" w:rsidP="00174413">
      <w:pPr>
        <w:pStyle w:val="ab"/>
        <w:rPr>
          <w:rFonts w:ascii="Arial" w:hAnsi="Arial" w:cs="Arial"/>
          <w:b/>
          <w:bCs/>
          <w:sz w:val="22"/>
          <w:szCs w:val="22"/>
        </w:rPr>
      </w:pPr>
    </w:p>
    <w:p w14:paraId="3F7739C1" w14:textId="77777777" w:rsidR="00174413" w:rsidRPr="00174413" w:rsidRDefault="00174413" w:rsidP="00174413">
      <w:pPr>
        <w:rPr>
          <w:b/>
          <w:bCs/>
          <w:spacing w:val="-2"/>
          <w:sz w:val="22"/>
          <w:szCs w:val="22"/>
        </w:rPr>
      </w:pPr>
      <w:r w:rsidRPr="00174413">
        <w:rPr>
          <w:b/>
          <w:bCs/>
          <w:sz w:val="22"/>
          <w:szCs w:val="22"/>
        </w:rPr>
        <w:t xml:space="preserve"> </w:t>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t xml:space="preserve">    Ο</w:t>
      </w:r>
      <w:r w:rsidRPr="00174413">
        <w:rPr>
          <w:b/>
          <w:bCs/>
          <w:spacing w:val="-5"/>
          <w:sz w:val="22"/>
          <w:szCs w:val="22"/>
        </w:rPr>
        <w:t xml:space="preserve"> </w:t>
      </w:r>
      <w:r w:rsidRPr="00174413">
        <w:rPr>
          <w:b/>
          <w:bCs/>
          <w:sz w:val="22"/>
          <w:szCs w:val="22"/>
        </w:rPr>
        <w:t>–</w:t>
      </w:r>
      <w:r w:rsidRPr="00174413">
        <w:rPr>
          <w:b/>
          <w:bCs/>
          <w:spacing w:val="-1"/>
          <w:sz w:val="22"/>
          <w:szCs w:val="22"/>
        </w:rPr>
        <w:t xml:space="preserve"> </w:t>
      </w:r>
      <w:r w:rsidRPr="00174413">
        <w:rPr>
          <w:b/>
          <w:bCs/>
          <w:sz w:val="22"/>
          <w:szCs w:val="22"/>
        </w:rPr>
        <w:t>Η</w:t>
      </w:r>
      <w:r w:rsidRPr="00174413">
        <w:rPr>
          <w:b/>
          <w:bCs/>
          <w:spacing w:val="-1"/>
          <w:sz w:val="22"/>
          <w:szCs w:val="22"/>
        </w:rPr>
        <w:t xml:space="preserve"> </w:t>
      </w:r>
      <w:r w:rsidRPr="00174413">
        <w:rPr>
          <w:b/>
          <w:bCs/>
          <w:sz w:val="22"/>
          <w:szCs w:val="22"/>
        </w:rPr>
        <w:t>Δηλών/</w:t>
      </w:r>
      <w:r w:rsidRPr="00174413">
        <w:rPr>
          <w:b/>
          <w:bCs/>
          <w:spacing w:val="-1"/>
          <w:sz w:val="22"/>
          <w:szCs w:val="22"/>
        </w:rPr>
        <w:t xml:space="preserve"> </w:t>
      </w:r>
      <w:r w:rsidRPr="00174413">
        <w:rPr>
          <w:b/>
          <w:bCs/>
          <w:spacing w:val="-2"/>
          <w:sz w:val="22"/>
          <w:szCs w:val="22"/>
        </w:rPr>
        <w:t>Δηλούσα</w:t>
      </w:r>
    </w:p>
    <w:p w14:paraId="5BEF8A63" w14:textId="77777777" w:rsidR="00174413" w:rsidRPr="00174413" w:rsidRDefault="00174413" w:rsidP="00174413">
      <w:pPr>
        <w:ind w:firstLine="370"/>
        <w:rPr>
          <w:b/>
          <w:bCs/>
          <w:sz w:val="22"/>
          <w:szCs w:val="22"/>
        </w:rPr>
      </w:pPr>
    </w:p>
    <w:p w14:paraId="0F9CD9AD" w14:textId="77777777" w:rsidR="00174413" w:rsidRPr="00174413" w:rsidRDefault="00174413" w:rsidP="00174413">
      <w:pPr>
        <w:ind w:firstLine="370"/>
        <w:rPr>
          <w:b/>
          <w:bCs/>
          <w:spacing w:val="-2"/>
          <w:sz w:val="22"/>
          <w:szCs w:val="22"/>
        </w:rPr>
      </w:pPr>
      <w:r w:rsidRPr="00174413">
        <w:rPr>
          <w:b/>
          <w:bCs/>
          <w:sz w:val="22"/>
          <w:szCs w:val="22"/>
        </w:rPr>
        <w:t xml:space="preserve">  </w:t>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t xml:space="preserve">   (Υπογραφή</w:t>
      </w:r>
      <w:r w:rsidRPr="00174413">
        <w:rPr>
          <w:b/>
          <w:bCs/>
          <w:spacing w:val="-5"/>
          <w:sz w:val="22"/>
          <w:szCs w:val="22"/>
        </w:rPr>
        <w:t xml:space="preserve"> </w:t>
      </w:r>
      <w:r w:rsidRPr="00174413">
        <w:rPr>
          <w:b/>
          <w:bCs/>
          <w:sz w:val="22"/>
          <w:szCs w:val="22"/>
        </w:rPr>
        <w:t>-</w:t>
      </w:r>
      <w:r w:rsidRPr="00174413">
        <w:rPr>
          <w:b/>
          <w:bCs/>
          <w:spacing w:val="-5"/>
          <w:sz w:val="22"/>
          <w:szCs w:val="22"/>
        </w:rPr>
        <w:t xml:space="preserve"> </w:t>
      </w:r>
      <w:r w:rsidRPr="00174413">
        <w:rPr>
          <w:b/>
          <w:bCs/>
          <w:spacing w:val="-2"/>
          <w:sz w:val="22"/>
          <w:szCs w:val="22"/>
        </w:rPr>
        <w:t>ημερομηνία)</w:t>
      </w:r>
    </w:p>
    <w:p w14:paraId="34F9E23B" w14:textId="77777777" w:rsidR="00174413" w:rsidRPr="00174413" w:rsidRDefault="00174413" w:rsidP="00174413">
      <w:pPr>
        <w:widowControl w:val="0"/>
        <w:numPr>
          <w:ilvl w:val="0"/>
          <w:numId w:val="1"/>
        </w:numPr>
        <w:tabs>
          <w:tab w:val="left" w:pos="678"/>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lastRenderedPageBreak/>
        <w:t>Αναγράφεται</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από</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τον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ενδιαφερόμενο</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πολίτη</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ή</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Αρχή</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ή</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η</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Υπηρεσία</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του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δημόσιου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τομέα,</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που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απευθύνεται</w:t>
      </w:r>
      <w:r w:rsidRPr="00174413">
        <w:rPr>
          <w:rFonts w:eastAsia="Franklin Gothic Medium"/>
          <w:i/>
          <w:iCs/>
          <w:spacing w:val="-4"/>
          <w:sz w:val="22"/>
          <w:szCs w:val="22"/>
          <w:lang w:eastAsia="en-US"/>
        </w:rPr>
        <w:t xml:space="preserve"> </w:t>
      </w:r>
      <w:r w:rsidRPr="00174413">
        <w:rPr>
          <w:rFonts w:eastAsia="Franklin Gothic Medium"/>
          <w:i/>
          <w:iCs/>
          <w:sz w:val="22"/>
          <w:szCs w:val="22"/>
          <w:lang w:eastAsia="en-US"/>
        </w:rPr>
        <w:t>η</w:t>
      </w:r>
      <w:r w:rsidRPr="00174413">
        <w:rPr>
          <w:rFonts w:eastAsia="Franklin Gothic Medium"/>
          <w:i/>
          <w:iCs/>
          <w:spacing w:val="-2"/>
          <w:sz w:val="22"/>
          <w:szCs w:val="22"/>
          <w:lang w:eastAsia="en-US"/>
        </w:rPr>
        <w:t xml:space="preserve"> αίτηση.</w:t>
      </w:r>
    </w:p>
    <w:p w14:paraId="7168C7C0" w14:textId="77777777" w:rsidR="00174413" w:rsidRPr="00174413" w:rsidRDefault="00174413" w:rsidP="00174413">
      <w:pPr>
        <w:widowControl w:val="0"/>
        <w:numPr>
          <w:ilvl w:val="0"/>
          <w:numId w:val="1"/>
        </w:numPr>
        <w:tabs>
          <w:tab w:val="left" w:pos="678"/>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Αναγράφεται</w:t>
      </w:r>
      <w:r w:rsidRPr="00174413">
        <w:rPr>
          <w:rFonts w:eastAsia="Franklin Gothic Medium"/>
          <w:i/>
          <w:iCs/>
          <w:spacing w:val="-2"/>
          <w:sz w:val="22"/>
          <w:szCs w:val="22"/>
          <w:lang w:eastAsia="en-US"/>
        </w:rPr>
        <w:t xml:space="preserve"> ολογράφως.</w:t>
      </w:r>
    </w:p>
    <w:p w14:paraId="5BC3F42E" w14:textId="77777777" w:rsidR="00174413" w:rsidRPr="00174413" w:rsidRDefault="00174413" w:rsidP="00174413">
      <w:pPr>
        <w:widowControl w:val="0"/>
        <w:numPr>
          <w:ilvl w:val="0"/>
          <w:numId w:val="1"/>
        </w:numPr>
        <w:tabs>
          <w:tab w:val="left" w:pos="697"/>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«Όποιος εν γνώσει του δηλώνει ψευδή γεγονότα ή αρνείται ή αποκρύπτει τα αληθινά με έγγραφη υπεύθυνη δήλωση του άρθρου 8</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τιμωρείται</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με</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φυλάκιση τουλάχιστον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τριών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μηνών.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Εάν ο</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υπαίτιος</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αυτών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των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πράξεων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σκόπευε</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να</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προσπορίσει</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 xml:space="preserve">στον εαυτόν του ή σε άλλον περιουσιακό όφελος βλάπτοντας τρίτον ή σκόπευε να βλάψει άλλον, τιμωρείται με κάθειρξη μέχρι 10 </w:t>
      </w:r>
      <w:r w:rsidRPr="00174413">
        <w:rPr>
          <w:rFonts w:eastAsia="Franklin Gothic Medium"/>
          <w:i/>
          <w:iCs/>
          <w:spacing w:val="-2"/>
          <w:sz w:val="22"/>
          <w:szCs w:val="22"/>
          <w:lang w:eastAsia="en-US"/>
        </w:rPr>
        <w:t>ετών.</w:t>
      </w:r>
    </w:p>
    <w:p w14:paraId="077B640D" w14:textId="77777777" w:rsidR="00174413" w:rsidRPr="00174413" w:rsidRDefault="00174413" w:rsidP="00174413">
      <w:pPr>
        <w:widowControl w:val="0"/>
        <w:numPr>
          <w:ilvl w:val="0"/>
          <w:numId w:val="1"/>
        </w:numPr>
        <w:tabs>
          <w:tab w:val="left" w:pos="702"/>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 xml:space="preserve">Σε περίπτωση ανεπάρκειας χώρου η δήλωση συνεχίζεται στην πίσω όψη της και υπογράφεται από τον δηλούντα ή την </w:t>
      </w:r>
      <w:r w:rsidRPr="00174413">
        <w:rPr>
          <w:rFonts w:eastAsia="Franklin Gothic Medium"/>
          <w:i/>
          <w:iCs/>
          <w:spacing w:val="-2"/>
          <w:sz w:val="22"/>
          <w:szCs w:val="22"/>
          <w:lang w:eastAsia="en-US"/>
        </w:rPr>
        <w:t>δηλούσα.</w:t>
      </w:r>
    </w:p>
    <w:p w14:paraId="23BA0A4F" w14:textId="77777777" w:rsidR="00174413" w:rsidRPr="00174413" w:rsidRDefault="00174413" w:rsidP="00174413">
      <w:pPr>
        <w:spacing w:line="360" w:lineRule="auto"/>
        <w:rPr>
          <w:sz w:val="22"/>
          <w:szCs w:val="22"/>
        </w:rPr>
      </w:pPr>
    </w:p>
    <w:sectPr w:rsidR="00174413" w:rsidRPr="00174413" w:rsidSect="0017441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Medium">
    <w:panose1 w:val="020B06030201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90F65"/>
    <w:multiLevelType w:val="hybridMultilevel"/>
    <w:tmpl w:val="7BC6BEAA"/>
    <w:lvl w:ilvl="0" w:tplc="1E58A05C">
      <w:start w:val="1"/>
      <w:numFmt w:val="decimal"/>
      <w:lvlText w:val="(%1)"/>
      <w:lvlJc w:val="left"/>
      <w:pPr>
        <w:ind w:left="681" w:hanging="257"/>
        <w:jc w:val="left"/>
      </w:pPr>
      <w:rPr>
        <w:rFonts w:ascii="Franklin Gothic Medium" w:eastAsia="Franklin Gothic Medium" w:hAnsi="Franklin Gothic Medium" w:cs="Franklin Gothic Medium" w:hint="default"/>
        <w:b w:val="0"/>
        <w:bCs w:val="0"/>
        <w:i w:val="0"/>
        <w:iCs w:val="0"/>
        <w:spacing w:val="-1"/>
        <w:w w:val="100"/>
        <w:sz w:val="18"/>
        <w:szCs w:val="18"/>
        <w:lang w:val="el-GR" w:eastAsia="en-US" w:bidi="ar-SA"/>
      </w:rPr>
    </w:lvl>
    <w:lvl w:ilvl="1" w:tplc="5978BA28">
      <w:numFmt w:val="bullet"/>
      <w:lvlText w:val="•"/>
      <w:lvlJc w:val="left"/>
      <w:pPr>
        <w:ind w:left="1689" w:hanging="257"/>
      </w:pPr>
      <w:rPr>
        <w:rFonts w:hint="default"/>
        <w:lang w:val="el-GR" w:eastAsia="en-US" w:bidi="ar-SA"/>
      </w:rPr>
    </w:lvl>
    <w:lvl w:ilvl="2" w:tplc="13307F36">
      <w:numFmt w:val="bullet"/>
      <w:lvlText w:val="•"/>
      <w:lvlJc w:val="left"/>
      <w:pPr>
        <w:ind w:left="2698" w:hanging="257"/>
      </w:pPr>
      <w:rPr>
        <w:rFonts w:hint="default"/>
        <w:lang w:val="el-GR" w:eastAsia="en-US" w:bidi="ar-SA"/>
      </w:rPr>
    </w:lvl>
    <w:lvl w:ilvl="3" w:tplc="E30030C2">
      <w:numFmt w:val="bullet"/>
      <w:lvlText w:val="•"/>
      <w:lvlJc w:val="left"/>
      <w:pPr>
        <w:ind w:left="3708" w:hanging="257"/>
      </w:pPr>
      <w:rPr>
        <w:rFonts w:hint="default"/>
        <w:lang w:val="el-GR" w:eastAsia="en-US" w:bidi="ar-SA"/>
      </w:rPr>
    </w:lvl>
    <w:lvl w:ilvl="4" w:tplc="E22094F0">
      <w:numFmt w:val="bullet"/>
      <w:lvlText w:val="•"/>
      <w:lvlJc w:val="left"/>
      <w:pPr>
        <w:ind w:left="4717" w:hanging="257"/>
      </w:pPr>
      <w:rPr>
        <w:rFonts w:hint="default"/>
        <w:lang w:val="el-GR" w:eastAsia="en-US" w:bidi="ar-SA"/>
      </w:rPr>
    </w:lvl>
    <w:lvl w:ilvl="5" w:tplc="67A82EAA">
      <w:numFmt w:val="bullet"/>
      <w:lvlText w:val="•"/>
      <w:lvlJc w:val="left"/>
      <w:pPr>
        <w:ind w:left="5726" w:hanging="257"/>
      </w:pPr>
      <w:rPr>
        <w:rFonts w:hint="default"/>
        <w:lang w:val="el-GR" w:eastAsia="en-US" w:bidi="ar-SA"/>
      </w:rPr>
    </w:lvl>
    <w:lvl w:ilvl="6" w:tplc="A9D85E18">
      <w:numFmt w:val="bullet"/>
      <w:lvlText w:val="•"/>
      <w:lvlJc w:val="left"/>
      <w:pPr>
        <w:ind w:left="6736" w:hanging="257"/>
      </w:pPr>
      <w:rPr>
        <w:rFonts w:hint="default"/>
        <w:lang w:val="el-GR" w:eastAsia="en-US" w:bidi="ar-SA"/>
      </w:rPr>
    </w:lvl>
    <w:lvl w:ilvl="7" w:tplc="1A6E5E5E">
      <w:numFmt w:val="bullet"/>
      <w:lvlText w:val="•"/>
      <w:lvlJc w:val="left"/>
      <w:pPr>
        <w:ind w:left="7745" w:hanging="257"/>
      </w:pPr>
      <w:rPr>
        <w:rFonts w:hint="default"/>
        <w:lang w:val="el-GR" w:eastAsia="en-US" w:bidi="ar-SA"/>
      </w:rPr>
    </w:lvl>
    <w:lvl w:ilvl="8" w:tplc="B434BD4C">
      <w:numFmt w:val="bullet"/>
      <w:lvlText w:val="•"/>
      <w:lvlJc w:val="left"/>
      <w:pPr>
        <w:ind w:left="8754" w:hanging="257"/>
      </w:pPr>
      <w:rPr>
        <w:rFonts w:hint="default"/>
        <w:lang w:val="el-GR" w:eastAsia="en-US" w:bidi="ar-SA"/>
      </w:rPr>
    </w:lvl>
  </w:abstractNum>
  <w:num w:numId="1" w16cid:durableId="197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13"/>
    <w:rsid w:val="00174413"/>
    <w:rsid w:val="0083479F"/>
    <w:rsid w:val="00883BCF"/>
    <w:rsid w:val="008A208F"/>
    <w:rsid w:val="009469E2"/>
    <w:rsid w:val="009E7271"/>
    <w:rsid w:val="00C54E7A"/>
    <w:rsid w:val="00C63680"/>
    <w:rsid w:val="00D47ACC"/>
    <w:rsid w:val="00E92C42"/>
    <w:rsid w:val="00E96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FEB"/>
  <w15:chartTrackingRefBased/>
  <w15:docId w15:val="{EE665F84-48D2-4FBD-B3C3-C1C2878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413"/>
    <w:pPr>
      <w:spacing w:after="200" w:line="276" w:lineRule="auto"/>
    </w:pPr>
    <w:rPr>
      <w:rFonts w:ascii="Arial" w:eastAsia="Times New Roman" w:hAnsi="Arial" w:cs="Arial"/>
      <w:kern w:val="0"/>
      <w:sz w:val="24"/>
      <w:szCs w:val="24"/>
      <w:lang w:eastAsia="el-GR"/>
      <w14:ligatures w14:val="none"/>
    </w:rPr>
  </w:style>
  <w:style w:type="paragraph" w:styleId="1">
    <w:name w:val="heading 1"/>
    <w:basedOn w:val="a"/>
    <w:next w:val="a"/>
    <w:link w:val="1Char"/>
    <w:uiPriority w:val="9"/>
    <w:qFormat/>
    <w:rsid w:val="00174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4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44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44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44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44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44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44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4413"/>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17441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1"/>
    <w:link w:val="2"/>
    <w:uiPriority w:val="9"/>
    <w:semiHidden/>
    <w:rsid w:val="0017441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1"/>
    <w:link w:val="3"/>
    <w:uiPriority w:val="9"/>
    <w:semiHidden/>
    <w:rsid w:val="00174413"/>
    <w:rPr>
      <w:rFonts w:eastAsiaTheme="majorEastAsia" w:cstheme="majorBidi"/>
      <w:color w:val="0F4761" w:themeColor="accent1" w:themeShade="BF"/>
      <w:sz w:val="28"/>
      <w:szCs w:val="28"/>
    </w:rPr>
  </w:style>
  <w:style w:type="character" w:customStyle="1" w:styleId="4Char">
    <w:name w:val="Επικεφαλίδα 4 Char"/>
    <w:basedOn w:val="a1"/>
    <w:link w:val="4"/>
    <w:uiPriority w:val="9"/>
    <w:semiHidden/>
    <w:rsid w:val="00174413"/>
    <w:rPr>
      <w:rFonts w:eastAsiaTheme="majorEastAsia" w:cstheme="majorBidi"/>
      <w:i/>
      <w:iCs/>
      <w:color w:val="0F4761" w:themeColor="accent1" w:themeShade="BF"/>
    </w:rPr>
  </w:style>
  <w:style w:type="character" w:customStyle="1" w:styleId="5Char">
    <w:name w:val="Επικεφαλίδα 5 Char"/>
    <w:basedOn w:val="a1"/>
    <w:link w:val="5"/>
    <w:uiPriority w:val="9"/>
    <w:semiHidden/>
    <w:rsid w:val="00174413"/>
    <w:rPr>
      <w:rFonts w:eastAsiaTheme="majorEastAsia" w:cstheme="majorBidi"/>
      <w:color w:val="0F4761" w:themeColor="accent1" w:themeShade="BF"/>
    </w:rPr>
  </w:style>
  <w:style w:type="character" w:customStyle="1" w:styleId="6Char">
    <w:name w:val="Επικεφαλίδα 6 Char"/>
    <w:basedOn w:val="a1"/>
    <w:link w:val="6"/>
    <w:uiPriority w:val="9"/>
    <w:semiHidden/>
    <w:rsid w:val="00174413"/>
    <w:rPr>
      <w:rFonts w:eastAsiaTheme="majorEastAsia" w:cstheme="majorBidi"/>
      <w:i/>
      <w:iCs/>
      <w:color w:val="595959" w:themeColor="text1" w:themeTint="A6"/>
    </w:rPr>
  </w:style>
  <w:style w:type="character" w:customStyle="1" w:styleId="7Char">
    <w:name w:val="Επικεφαλίδα 7 Char"/>
    <w:basedOn w:val="a1"/>
    <w:link w:val="7"/>
    <w:uiPriority w:val="9"/>
    <w:semiHidden/>
    <w:rsid w:val="00174413"/>
    <w:rPr>
      <w:rFonts w:eastAsiaTheme="majorEastAsia" w:cstheme="majorBidi"/>
      <w:color w:val="595959" w:themeColor="text1" w:themeTint="A6"/>
    </w:rPr>
  </w:style>
  <w:style w:type="character" w:customStyle="1" w:styleId="8Char">
    <w:name w:val="Επικεφαλίδα 8 Char"/>
    <w:basedOn w:val="a1"/>
    <w:link w:val="8"/>
    <w:uiPriority w:val="9"/>
    <w:semiHidden/>
    <w:rsid w:val="00174413"/>
    <w:rPr>
      <w:rFonts w:eastAsiaTheme="majorEastAsia" w:cstheme="majorBidi"/>
      <w:i/>
      <w:iCs/>
      <w:color w:val="272727" w:themeColor="text1" w:themeTint="D8"/>
    </w:rPr>
  </w:style>
  <w:style w:type="character" w:customStyle="1" w:styleId="9Char">
    <w:name w:val="Επικεφαλίδα 9 Char"/>
    <w:basedOn w:val="a1"/>
    <w:link w:val="9"/>
    <w:uiPriority w:val="9"/>
    <w:semiHidden/>
    <w:rsid w:val="00174413"/>
    <w:rPr>
      <w:rFonts w:eastAsiaTheme="majorEastAsia" w:cstheme="majorBidi"/>
      <w:color w:val="272727" w:themeColor="text1" w:themeTint="D8"/>
    </w:rPr>
  </w:style>
  <w:style w:type="paragraph" w:styleId="a4">
    <w:name w:val="Title"/>
    <w:basedOn w:val="a"/>
    <w:next w:val="a"/>
    <w:link w:val="Char"/>
    <w:uiPriority w:val="10"/>
    <w:qFormat/>
    <w:rsid w:val="00174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1"/>
    <w:link w:val="a4"/>
    <w:uiPriority w:val="10"/>
    <w:rsid w:val="0017441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7441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1"/>
    <w:link w:val="a5"/>
    <w:uiPriority w:val="11"/>
    <w:rsid w:val="00174413"/>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rsid w:val="00174413"/>
    <w:pPr>
      <w:spacing w:before="160"/>
      <w:jc w:val="center"/>
    </w:pPr>
    <w:rPr>
      <w:i/>
      <w:iCs/>
      <w:color w:val="404040" w:themeColor="text1" w:themeTint="BF"/>
    </w:rPr>
  </w:style>
  <w:style w:type="character" w:customStyle="1" w:styleId="Char1">
    <w:name w:val="Απόσπασμα Char"/>
    <w:basedOn w:val="a1"/>
    <w:link w:val="a6"/>
    <w:uiPriority w:val="29"/>
    <w:rsid w:val="00174413"/>
    <w:rPr>
      <w:i/>
      <w:iCs/>
      <w:color w:val="404040" w:themeColor="text1" w:themeTint="BF"/>
    </w:rPr>
  </w:style>
  <w:style w:type="paragraph" w:styleId="a7">
    <w:name w:val="List Paragraph"/>
    <w:basedOn w:val="a"/>
    <w:uiPriority w:val="34"/>
    <w:qFormat/>
    <w:rsid w:val="00174413"/>
    <w:pPr>
      <w:ind w:left="720"/>
      <w:contextualSpacing/>
    </w:pPr>
  </w:style>
  <w:style w:type="character" w:styleId="a8">
    <w:name w:val="Intense Emphasis"/>
    <w:basedOn w:val="a1"/>
    <w:uiPriority w:val="21"/>
    <w:qFormat/>
    <w:rsid w:val="00174413"/>
    <w:rPr>
      <w:i/>
      <w:iCs/>
      <w:color w:val="0F4761" w:themeColor="accent1" w:themeShade="BF"/>
    </w:rPr>
  </w:style>
  <w:style w:type="paragraph" w:styleId="a9">
    <w:name w:val="Intense Quote"/>
    <w:basedOn w:val="a"/>
    <w:next w:val="a"/>
    <w:link w:val="Char2"/>
    <w:uiPriority w:val="30"/>
    <w:qFormat/>
    <w:rsid w:val="00174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1"/>
    <w:link w:val="a9"/>
    <w:uiPriority w:val="30"/>
    <w:rsid w:val="00174413"/>
    <w:rPr>
      <w:i/>
      <w:iCs/>
      <w:color w:val="0F4761" w:themeColor="accent1" w:themeShade="BF"/>
    </w:rPr>
  </w:style>
  <w:style w:type="character" w:styleId="aa">
    <w:name w:val="Intense Reference"/>
    <w:basedOn w:val="a1"/>
    <w:uiPriority w:val="32"/>
    <w:qFormat/>
    <w:rsid w:val="00174413"/>
    <w:rPr>
      <w:b/>
      <w:bCs/>
      <w:smallCaps/>
      <w:color w:val="0F4761" w:themeColor="accent1" w:themeShade="BF"/>
      <w:spacing w:val="5"/>
    </w:rPr>
  </w:style>
  <w:style w:type="paragraph" w:styleId="a0">
    <w:name w:val="endnote text"/>
    <w:basedOn w:val="a"/>
    <w:link w:val="Char3"/>
    <w:uiPriority w:val="99"/>
    <w:semiHidden/>
    <w:qFormat/>
    <w:rsid w:val="00174413"/>
    <w:pPr>
      <w:widowControl w:val="0"/>
      <w:snapToGrid w:val="0"/>
    </w:pPr>
    <w:rPr>
      <w:rFonts w:ascii="Courier New" w:hAnsi="Courier New" w:cs="Courier New"/>
    </w:rPr>
  </w:style>
  <w:style w:type="character" w:customStyle="1" w:styleId="Char3">
    <w:name w:val="Κείμενο σημείωσης τέλους Char"/>
    <w:basedOn w:val="a1"/>
    <w:link w:val="a0"/>
    <w:uiPriority w:val="99"/>
    <w:semiHidden/>
    <w:rsid w:val="00174413"/>
    <w:rPr>
      <w:rFonts w:ascii="Courier New" w:eastAsia="Times New Roman" w:hAnsi="Courier New" w:cs="Courier New"/>
      <w:kern w:val="0"/>
      <w:sz w:val="24"/>
      <w:szCs w:val="24"/>
      <w:lang w:eastAsia="el-GR"/>
      <w14:ligatures w14:val="none"/>
    </w:rPr>
  </w:style>
  <w:style w:type="paragraph" w:styleId="ab">
    <w:name w:val="Body Text"/>
    <w:basedOn w:val="a"/>
    <w:link w:val="Char4"/>
    <w:uiPriority w:val="99"/>
    <w:qFormat/>
    <w:rsid w:val="00174413"/>
    <w:pPr>
      <w:spacing w:after="0" w:line="240" w:lineRule="auto"/>
    </w:pPr>
    <w:rPr>
      <w:rFonts w:ascii="Times New Roman" w:hAnsi="Times New Roman" w:cs="Times New Roman"/>
      <w:sz w:val="20"/>
      <w:szCs w:val="20"/>
    </w:rPr>
  </w:style>
  <w:style w:type="character" w:customStyle="1" w:styleId="Char4">
    <w:name w:val="Σώμα κειμένου Char"/>
    <w:basedOn w:val="a1"/>
    <w:link w:val="ab"/>
    <w:uiPriority w:val="99"/>
    <w:rsid w:val="00174413"/>
    <w:rPr>
      <w:rFonts w:ascii="Times New Roman" w:eastAsia="Times New Roman" w:hAnsi="Times New Roman"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4399</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Ζωή Σύψα</dc:creator>
  <cp:keywords/>
  <dc:description/>
  <cp:lastModifiedBy>Ζωή Σύψα</cp:lastModifiedBy>
  <cp:revision>6</cp:revision>
  <dcterms:created xsi:type="dcterms:W3CDTF">2025-04-10T04:06:00Z</dcterms:created>
  <dcterms:modified xsi:type="dcterms:W3CDTF">2025-04-11T05:28:00Z</dcterms:modified>
</cp:coreProperties>
</file>