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321C" w14:textId="77777777" w:rsidR="00C02E4D" w:rsidRPr="004C2C66" w:rsidRDefault="00C02E4D" w:rsidP="00C02E4D">
      <w:pPr>
        <w:pStyle w:val="ae"/>
        <w:shd w:val="clear" w:color="auto" w:fill="F2F2F2" w:themeFill="background1" w:themeFillShade="F2"/>
        <w:spacing w:line="360" w:lineRule="auto"/>
        <w:jc w:val="center"/>
        <w:rPr>
          <w:rFonts w:ascii="Arial" w:hAnsi="Arial" w:cs="Arial"/>
          <w:b/>
          <w:bCs/>
          <w:sz w:val="22"/>
          <w:szCs w:val="22"/>
          <w:u w:val="single"/>
        </w:rPr>
      </w:pPr>
      <w:r w:rsidRPr="004C2C66">
        <w:rPr>
          <w:rFonts w:ascii="Arial" w:hAnsi="Arial" w:cs="Arial"/>
          <w:b/>
          <w:bCs/>
          <w:sz w:val="22"/>
          <w:szCs w:val="22"/>
          <w:u w:val="single"/>
        </w:rPr>
        <w:t>ΠΑΡΑΡΤΗΜΑ ΙΙΙ</w:t>
      </w:r>
    </w:p>
    <w:p w14:paraId="46ED593A" w14:textId="77777777" w:rsidR="00C02E4D" w:rsidRDefault="00C02E4D" w:rsidP="00C02E4D">
      <w:pPr>
        <w:spacing w:line="360" w:lineRule="auto"/>
        <w:jc w:val="center"/>
        <w:rPr>
          <w:rFonts w:ascii="Arial" w:hAnsi="Arial" w:cs="Arial"/>
          <w:b/>
          <w:bCs/>
          <w:sz w:val="22"/>
          <w:szCs w:val="22"/>
        </w:rPr>
      </w:pPr>
    </w:p>
    <w:p w14:paraId="1A84E60E" w14:textId="77777777" w:rsidR="00C02E4D" w:rsidRPr="004C2C66" w:rsidRDefault="00C02E4D" w:rsidP="00C02E4D">
      <w:pPr>
        <w:spacing w:line="360" w:lineRule="auto"/>
        <w:jc w:val="center"/>
        <w:rPr>
          <w:rFonts w:ascii="Arial" w:hAnsi="Arial" w:cs="Arial"/>
          <w:b/>
          <w:bCs/>
          <w:sz w:val="22"/>
          <w:szCs w:val="22"/>
        </w:rPr>
      </w:pPr>
      <w:r w:rsidRPr="004C2C66">
        <w:rPr>
          <w:rFonts w:ascii="Arial" w:hAnsi="Arial" w:cs="Arial"/>
          <w:b/>
          <w:bCs/>
          <w:sz w:val="22"/>
          <w:szCs w:val="22"/>
        </w:rPr>
        <w:t>Πίνακας Τεχνικών Προδιαγραφών – Φύλλο Συμμόρφωσης</w:t>
      </w:r>
    </w:p>
    <w:p w14:paraId="777A74B5" w14:textId="77777777" w:rsidR="00C02E4D" w:rsidRPr="004C2C66" w:rsidRDefault="00C02E4D" w:rsidP="00C02E4D">
      <w:pPr>
        <w:spacing w:line="360" w:lineRule="auto"/>
        <w:ind w:left="698" w:right="700"/>
        <w:jc w:val="center"/>
        <w:rPr>
          <w:rFonts w:ascii="Arial" w:hAnsi="Arial" w:cs="Arial"/>
          <w:b/>
          <w:sz w:val="22"/>
          <w:szCs w:val="22"/>
          <w:u w:val="single"/>
        </w:rPr>
      </w:pPr>
      <w:r w:rsidRPr="004C2C66">
        <w:rPr>
          <w:rFonts w:ascii="Arial" w:hAnsi="Arial" w:cs="Arial"/>
          <w:b/>
          <w:sz w:val="22"/>
          <w:szCs w:val="22"/>
        </w:rPr>
        <w:t>ΓΙΑ</w:t>
      </w:r>
      <w:r w:rsidRPr="004C2C66">
        <w:rPr>
          <w:rFonts w:ascii="Arial" w:hAnsi="Arial" w:cs="Arial"/>
          <w:b/>
          <w:spacing w:val="-4"/>
          <w:sz w:val="22"/>
          <w:szCs w:val="22"/>
        </w:rPr>
        <w:t xml:space="preserve"> </w:t>
      </w:r>
      <w:r w:rsidRPr="004C2C66">
        <w:rPr>
          <w:rFonts w:ascii="Arial" w:hAnsi="Arial" w:cs="Arial"/>
          <w:b/>
          <w:sz w:val="22"/>
          <w:szCs w:val="22"/>
        </w:rPr>
        <w:t>ΠΕΡΙΣΤΡΕΦΟΜΕΝΑ</w:t>
      </w:r>
      <w:r w:rsidRPr="004C2C66">
        <w:rPr>
          <w:rFonts w:ascii="Arial" w:hAnsi="Arial" w:cs="Arial"/>
          <w:b/>
          <w:spacing w:val="-5"/>
          <w:sz w:val="22"/>
          <w:szCs w:val="22"/>
        </w:rPr>
        <w:t xml:space="preserve"> </w:t>
      </w:r>
      <w:r w:rsidRPr="004C2C66">
        <w:rPr>
          <w:rFonts w:ascii="Arial" w:hAnsi="Arial" w:cs="Arial"/>
          <w:b/>
          <w:sz w:val="22"/>
          <w:szCs w:val="22"/>
        </w:rPr>
        <w:t>ΚΑΘΙΣΜΑΤΑ</w:t>
      </w:r>
      <w:r w:rsidRPr="004C2C66">
        <w:rPr>
          <w:rFonts w:ascii="Arial" w:hAnsi="Arial" w:cs="Arial"/>
          <w:b/>
          <w:spacing w:val="-4"/>
          <w:sz w:val="22"/>
          <w:szCs w:val="22"/>
        </w:rPr>
        <w:t xml:space="preserve"> </w:t>
      </w:r>
      <w:r w:rsidRPr="004C2C66">
        <w:rPr>
          <w:rFonts w:ascii="Arial" w:hAnsi="Arial" w:cs="Arial"/>
          <w:b/>
          <w:sz w:val="22"/>
          <w:szCs w:val="22"/>
        </w:rPr>
        <w:t>ΕΡΓΑΣΙΑΣ</w:t>
      </w:r>
      <w:r w:rsidRPr="004C2C66">
        <w:rPr>
          <w:rFonts w:ascii="Arial" w:hAnsi="Arial" w:cs="Arial"/>
          <w:b/>
          <w:spacing w:val="-5"/>
          <w:sz w:val="22"/>
          <w:szCs w:val="22"/>
        </w:rPr>
        <w:t xml:space="preserve"> </w:t>
      </w:r>
      <w:r w:rsidRPr="004C2C66">
        <w:rPr>
          <w:rFonts w:ascii="Arial" w:hAnsi="Arial" w:cs="Arial"/>
          <w:b/>
          <w:sz w:val="22"/>
          <w:szCs w:val="22"/>
          <w:u w:val="single"/>
        </w:rPr>
        <w:t>ΔΙΕΥΘΥΝΤΙΚΩΝ</w:t>
      </w:r>
      <w:r w:rsidRPr="004C2C66">
        <w:rPr>
          <w:rFonts w:ascii="Arial" w:hAnsi="Arial" w:cs="Arial"/>
          <w:b/>
          <w:spacing w:val="-5"/>
          <w:sz w:val="22"/>
          <w:szCs w:val="22"/>
          <w:u w:val="single"/>
        </w:rPr>
        <w:t xml:space="preserve"> </w:t>
      </w:r>
      <w:r w:rsidRPr="004C2C66">
        <w:rPr>
          <w:rFonts w:ascii="Arial" w:hAnsi="Arial" w:cs="Arial"/>
          <w:b/>
          <w:spacing w:val="-2"/>
          <w:sz w:val="22"/>
          <w:szCs w:val="22"/>
          <w:u w:val="single"/>
        </w:rPr>
        <w:t>ΣΤΕΛΕΧΩΝ</w:t>
      </w:r>
    </w:p>
    <w:p w14:paraId="2FDC4ADA" w14:textId="77777777" w:rsidR="00C02E4D" w:rsidRPr="004C2C66" w:rsidRDefault="00C02E4D" w:rsidP="00C02E4D">
      <w:pPr>
        <w:spacing w:line="360" w:lineRule="auto"/>
        <w:ind w:left="1102" w:right="1094" w:firstLine="156"/>
        <w:jc w:val="center"/>
        <w:rPr>
          <w:rFonts w:ascii="Arial" w:hAnsi="Arial" w:cs="Arial"/>
          <w:i/>
          <w:sz w:val="22"/>
          <w:szCs w:val="22"/>
        </w:rPr>
      </w:pPr>
      <w:r w:rsidRPr="004C2C66">
        <w:rPr>
          <w:rFonts w:ascii="Arial" w:hAnsi="Arial" w:cs="Arial"/>
          <w:i/>
          <w:sz w:val="22"/>
          <w:szCs w:val="22"/>
        </w:rPr>
        <w:t>Οι τεχνικές προδιαγραφές περιλαμβάνουν τα πράσινα κριτήρια για «Συμβάσεις προμήθειας καινούριων</w:t>
      </w:r>
      <w:r w:rsidRPr="004C2C66">
        <w:rPr>
          <w:rFonts w:ascii="Arial" w:hAnsi="Arial" w:cs="Arial"/>
          <w:i/>
          <w:spacing w:val="-4"/>
          <w:sz w:val="22"/>
          <w:szCs w:val="22"/>
        </w:rPr>
        <w:t xml:space="preserve"> </w:t>
      </w:r>
      <w:r w:rsidRPr="004C2C66">
        <w:rPr>
          <w:rFonts w:ascii="Arial" w:hAnsi="Arial" w:cs="Arial"/>
          <w:i/>
          <w:sz w:val="22"/>
          <w:szCs w:val="22"/>
        </w:rPr>
        <w:t>επίπλων»</w:t>
      </w:r>
      <w:r w:rsidRPr="004C2C66">
        <w:rPr>
          <w:rFonts w:ascii="Arial" w:hAnsi="Arial" w:cs="Arial"/>
          <w:i/>
          <w:spacing w:val="-2"/>
          <w:sz w:val="22"/>
          <w:szCs w:val="22"/>
        </w:rPr>
        <w:t xml:space="preserve"> </w:t>
      </w:r>
      <w:r w:rsidRPr="004C2C66">
        <w:rPr>
          <w:rFonts w:ascii="Arial" w:hAnsi="Arial" w:cs="Arial"/>
          <w:i/>
          <w:sz w:val="22"/>
          <w:szCs w:val="22"/>
        </w:rPr>
        <w:t>του</w:t>
      </w:r>
      <w:r w:rsidRPr="004C2C66">
        <w:rPr>
          <w:rFonts w:ascii="Arial" w:hAnsi="Arial" w:cs="Arial"/>
          <w:i/>
          <w:spacing w:val="-4"/>
          <w:sz w:val="22"/>
          <w:szCs w:val="22"/>
        </w:rPr>
        <w:t xml:space="preserve"> </w:t>
      </w:r>
      <w:r w:rsidRPr="004C2C66">
        <w:rPr>
          <w:rFonts w:ascii="Arial" w:hAnsi="Arial" w:cs="Arial"/>
          <w:i/>
          <w:sz w:val="22"/>
          <w:szCs w:val="22"/>
        </w:rPr>
        <w:t>Εθνικού</w:t>
      </w:r>
      <w:r w:rsidRPr="004C2C66">
        <w:rPr>
          <w:rFonts w:ascii="Arial" w:hAnsi="Arial" w:cs="Arial"/>
          <w:i/>
          <w:spacing w:val="-2"/>
          <w:sz w:val="22"/>
          <w:szCs w:val="22"/>
        </w:rPr>
        <w:t xml:space="preserve"> </w:t>
      </w:r>
      <w:r w:rsidRPr="004C2C66">
        <w:rPr>
          <w:rFonts w:ascii="Arial" w:hAnsi="Arial" w:cs="Arial"/>
          <w:i/>
          <w:sz w:val="22"/>
          <w:szCs w:val="22"/>
        </w:rPr>
        <w:t>Σχεδίου</w:t>
      </w:r>
      <w:r w:rsidRPr="004C2C66">
        <w:rPr>
          <w:rFonts w:ascii="Arial" w:hAnsi="Arial" w:cs="Arial"/>
          <w:i/>
          <w:spacing w:val="-2"/>
          <w:sz w:val="22"/>
          <w:szCs w:val="22"/>
        </w:rPr>
        <w:t xml:space="preserve"> </w:t>
      </w:r>
      <w:r w:rsidRPr="004C2C66">
        <w:rPr>
          <w:rFonts w:ascii="Arial" w:hAnsi="Arial" w:cs="Arial"/>
          <w:i/>
          <w:sz w:val="22"/>
          <w:szCs w:val="22"/>
        </w:rPr>
        <w:t>Δράσης</w:t>
      </w:r>
      <w:r w:rsidRPr="004C2C66">
        <w:rPr>
          <w:rFonts w:ascii="Arial" w:hAnsi="Arial" w:cs="Arial"/>
          <w:i/>
          <w:spacing w:val="-4"/>
          <w:sz w:val="22"/>
          <w:szCs w:val="22"/>
        </w:rPr>
        <w:t xml:space="preserve"> </w:t>
      </w:r>
      <w:r w:rsidRPr="004C2C66">
        <w:rPr>
          <w:rFonts w:ascii="Arial" w:hAnsi="Arial" w:cs="Arial"/>
          <w:i/>
          <w:sz w:val="22"/>
          <w:szCs w:val="22"/>
        </w:rPr>
        <w:t>για</w:t>
      </w:r>
      <w:r w:rsidRPr="004C2C66">
        <w:rPr>
          <w:rFonts w:ascii="Arial" w:hAnsi="Arial" w:cs="Arial"/>
          <w:i/>
          <w:spacing w:val="-2"/>
          <w:sz w:val="22"/>
          <w:szCs w:val="22"/>
        </w:rPr>
        <w:t xml:space="preserve"> </w:t>
      </w:r>
      <w:r w:rsidRPr="004C2C66">
        <w:rPr>
          <w:rFonts w:ascii="Arial" w:hAnsi="Arial" w:cs="Arial"/>
          <w:i/>
          <w:sz w:val="22"/>
          <w:szCs w:val="22"/>
        </w:rPr>
        <w:t>την</w:t>
      </w:r>
      <w:r w:rsidRPr="004C2C66">
        <w:rPr>
          <w:rFonts w:ascii="Arial" w:hAnsi="Arial" w:cs="Arial"/>
          <w:i/>
          <w:spacing w:val="-3"/>
          <w:sz w:val="22"/>
          <w:szCs w:val="22"/>
        </w:rPr>
        <w:t xml:space="preserve"> </w:t>
      </w:r>
      <w:r w:rsidRPr="004C2C66">
        <w:rPr>
          <w:rFonts w:ascii="Arial" w:hAnsi="Arial" w:cs="Arial"/>
          <w:i/>
          <w:sz w:val="22"/>
          <w:szCs w:val="22"/>
        </w:rPr>
        <w:t>προώθηση</w:t>
      </w:r>
      <w:r w:rsidRPr="004C2C66">
        <w:rPr>
          <w:rFonts w:ascii="Arial" w:hAnsi="Arial" w:cs="Arial"/>
          <w:i/>
          <w:spacing w:val="-2"/>
          <w:sz w:val="22"/>
          <w:szCs w:val="22"/>
        </w:rPr>
        <w:t xml:space="preserve"> </w:t>
      </w:r>
      <w:r w:rsidRPr="004C2C66">
        <w:rPr>
          <w:rFonts w:ascii="Arial" w:hAnsi="Arial" w:cs="Arial"/>
          <w:i/>
          <w:sz w:val="22"/>
          <w:szCs w:val="22"/>
        </w:rPr>
        <w:t>των</w:t>
      </w:r>
      <w:r w:rsidRPr="004C2C66">
        <w:rPr>
          <w:rFonts w:ascii="Arial" w:hAnsi="Arial" w:cs="Arial"/>
          <w:i/>
          <w:spacing w:val="-6"/>
          <w:sz w:val="22"/>
          <w:szCs w:val="22"/>
        </w:rPr>
        <w:t xml:space="preserve"> </w:t>
      </w:r>
      <w:r w:rsidRPr="004C2C66">
        <w:rPr>
          <w:rFonts w:ascii="Arial" w:hAnsi="Arial" w:cs="Arial"/>
          <w:i/>
          <w:sz w:val="22"/>
          <w:szCs w:val="22"/>
        </w:rPr>
        <w:t>Πράσινων</w:t>
      </w:r>
      <w:r w:rsidRPr="004C2C66">
        <w:rPr>
          <w:rFonts w:ascii="Arial" w:hAnsi="Arial" w:cs="Arial"/>
          <w:i/>
          <w:spacing w:val="-3"/>
          <w:sz w:val="22"/>
          <w:szCs w:val="22"/>
        </w:rPr>
        <w:t xml:space="preserve"> </w:t>
      </w:r>
      <w:r w:rsidRPr="004C2C66">
        <w:rPr>
          <w:rFonts w:ascii="Arial" w:hAnsi="Arial" w:cs="Arial"/>
          <w:i/>
          <w:sz w:val="22"/>
          <w:szCs w:val="22"/>
        </w:rPr>
        <w:t>Δημόσιων</w:t>
      </w:r>
      <w:r>
        <w:rPr>
          <w:rFonts w:ascii="Arial" w:hAnsi="Arial" w:cs="Arial"/>
          <w:i/>
          <w:sz w:val="22"/>
          <w:szCs w:val="22"/>
        </w:rPr>
        <w:t xml:space="preserve"> </w:t>
      </w:r>
      <w:r w:rsidRPr="004C2C66">
        <w:rPr>
          <w:rFonts w:ascii="Arial" w:hAnsi="Arial" w:cs="Arial"/>
          <w:i/>
          <w:spacing w:val="-2"/>
          <w:sz w:val="22"/>
          <w:szCs w:val="22"/>
        </w:rPr>
        <w:t>Συμβάσεων.</w:t>
      </w:r>
    </w:p>
    <w:p w14:paraId="313053DB" w14:textId="77777777" w:rsidR="00C02E4D" w:rsidRPr="004C2C66" w:rsidRDefault="00C02E4D" w:rsidP="00C02E4D">
      <w:pPr>
        <w:pStyle w:val="aa"/>
        <w:spacing w:line="360" w:lineRule="auto"/>
        <w:rPr>
          <w:rFonts w:ascii="Arial" w:hAnsi="Arial" w:cs="Arial"/>
          <w:i/>
          <w:sz w:val="22"/>
          <w:szCs w:val="22"/>
        </w:rPr>
      </w:pPr>
    </w:p>
    <w:tbl>
      <w:tblPr>
        <w:tblStyle w:val="TableNormal"/>
        <w:tblW w:w="104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1418"/>
        <w:gridCol w:w="1558"/>
        <w:gridCol w:w="1701"/>
      </w:tblGrid>
      <w:tr w:rsidR="00C02E4D" w:rsidRPr="004C2C66" w14:paraId="5DB10C49" w14:textId="77777777" w:rsidTr="00CE2517">
        <w:trPr>
          <w:trHeight w:val="410"/>
          <w:jc w:val="center"/>
        </w:trPr>
        <w:tc>
          <w:tcPr>
            <w:tcW w:w="5809" w:type="dxa"/>
            <w:tcBorders>
              <w:top w:val="single" w:sz="4" w:space="0" w:color="000000"/>
              <w:left w:val="single" w:sz="4" w:space="0" w:color="000000"/>
              <w:bottom w:val="single" w:sz="4" w:space="0" w:color="000000"/>
              <w:right w:val="single" w:sz="4" w:space="0" w:color="000000"/>
            </w:tcBorders>
            <w:shd w:val="clear" w:color="auto" w:fill="CCCCCC"/>
            <w:hideMark/>
          </w:tcPr>
          <w:p w14:paraId="260DB70D" w14:textId="77777777" w:rsidR="00C02E4D" w:rsidRPr="004C2C66" w:rsidRDefault="00C02E4D" w:rsidP="00CE2517">
            <w:pPr>
              <w:pStyle w:val="TableParagraph"/>
              <w:spacing w:line="360" w:lineRule="auto"/>
              <w:ind w:right="60"/>
              <w:jc w:val="center"/>
              <w:rPr>
                <w:b/>
                <w:sz w:val="22"/>
                <w:szCs w:val="22"/>
              </w:rPr>
            </w:pPr>
            <w:r w:rsidRPr="004C2C66">
              <w:rPr>
                <w:b/>
                <w:color w:val="000080"/>
                <w:spacing w:val="-2"/>
                <w:sz w:val="22"/>
                <w:szCs w:val="22"/>
              </w:rPr>
              <w:t>ΧΑΡΑΚΤΗΡΙΣΤΙΚΑ</w:t>
            </w:r>
          </w:p>
        </w:tc>
        <w:tc>
          <w:tcPr>
            <w:tcW w:w="1418" w:type="dxa"/>
            <w:tcBorders>
              <w:top w:val="single" w:sz="4" w:space="0" w:color="000000"/>
              <w:left w:val="single" w:sz="4" w:space="0" w:color="000000"/>
              <w:bottom w:val="single" w:sz="4" w:space="0" w:color="000000"/>
              <w:right w:val="single" w:sz="4" w:space="0" w:color="000000"/>
            </w:tcBorders>
            <w:shd w:val="clear" w:color="auto" w:fill="CCCCCC"/>
            <w:hideMark/>
          </w:tcPr>
          <w:p w14:paraId="773433ED" w14:textId="77777777" w:rsidR="00C02E4D" w:rsidRPr="004C2C66" w:rsidRDefault="00C02E4D" w:rsidP="00CE2517">
            <w:pPr>
              <w:pStyle w:val="TableParagraph"/>
              <w:spacing w:line="360" w:lineRule="auto"/>
              <w:ind w:left="65"/>
              <w:jc w:val="center"/>
              <w:rPr>
                <w:b/>
                <w:sz w:val="22"/>
                <w:szCs w:val="22"/>
              </w:rPr>
            </w:pPr>
            <w:r w:rsidRPr="004C2C66">
              <w:rPr>
                <w:b/>
                <w:color w:val="000080"/>
                <w:spacing w:val="-2"/>
                <w:sz w:val="22"/>
                <w:szCs w:val="22"/>
              </w:rPr>
              <w:t>ΑΠΑΙΤΗΣΗ</w:t>
            </w:r>
          </w:p>
        </w:tc>
        <w:tc>
          <w:tcPr>
            <w:tcW w:w="1558" w:type="dxa"/>
            <w:tcBorders>
              <w:top w:val="single" w:sz="4" w:space="0" w:color="000000"/>
              <w:left w:val="single" w:sz="4" w:space="0" w:color="000000"/>
              <w:bottom w:val="single" w:sz="4" w:space="0" w:color="000000"/>
              <w:right w:val="single" w:sz="4" w:space="0" w:color="000000"/>
            </w:tcBorders>
            <w:shd w:val="clear" w:color="auto" w:fill="CCCCCC"/>
            <w:hideMark/>
          </w:tcPr>
          <w:p w14:paraId="28B912DF" w14:textId="77777777" w:rsidR="00C02E4D" w:rsidRPr="004C2C66" w:rsidRDefault="00C02E4D" w:rsidP="00CE2517">
            <w:pPr>
              <w:pStyle w:val="TableParagraph"/>
              <w:spacing w:line="360" w:lineRule="auto"/>
              <w:ind w:left="283"/>
              <w:rPr>
                <w:b/>
                <w:sz w:val="22"/>
                <w:szCs w:val="22"/>
              </w:rPr>
            </w:pPr>
            <w:r w:rsidRPr="004C2C66">
              <w:rPr>
                <w:b/>
                <w:color w:val="000080"/>
                <w:spacing w:val="-2"/>
                <w:sz w:val="22"/>
                <w:szCs w:val="22"/>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CCCCCC"/>
            <w:hideMark/>
          </w:tcPr>
          <w:p w14:paraId="5F15AD95" w14:textId="77777777" w:rsidR="00C02E4D" w:rsidRPr="004C2C66" w:rsidRDefault="00C02E4D" w:rsidP="00CE2517">
            <w:pPr>
              <w:pStyle w:val="TableParagraph"/>
              <w:spacing w:line="360" w:lineRule="auto"/>
              <w:ind w:left="236"/>
              <w:rPr>
                <w:b/>
                <w:sz w:val="22"/>
                <w:szCs w:val="22"/>
              </w:rPr>
            </w:pPr>
            <w:r w:rsidRPr="004C2C66">
              <w:rPr>
                <w:b/>
                <w:color w:val="000080"/>
                <w:spacing w:val="-2"/>
                <w:sz w:val="22"/>
                <w:szCs w:val="22"/>
              </w:rPr>
              <w:t>ΠΑΡΑΠΟΜΠΗ</w:t>
            </w:r>
          </w:p>
        </w:tc>
      </w:tr>
      <w:tr w:rsidR="00C02E4D" w:rsidRPr="004C2C66" w14:paraId="644A16F4" w14:textId="77777777" w:rsidTr="00CE2517">
        <w:trPr>
          <w:trHeight w:val="410"/>
          <w:jc w:val="center"/>
        </w:trPr>
        <w:tc>
          <w:tcPr>
            <w:tcW w:w="5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C314095" w14:textId="77777777" w:rsidR="00C02E4D" w:rsidRPr="004C2C66" w:rsidRDefault="00C02E4D" w:rsidP="00CE2517">
            <w:pPr>
              <w:pStyle w:val="TableParagraph"/>
              <w:spacing w:line="360" w:lineRule="auto"/>
              <w:ind w:left="107"/>
              <w:rPr>
                <w:b/>
                <w:sz w:val="22"/>
                <w:szCs w:val="22"/>
              </w:rPr>
            </w:pPr>
            <w:r w:rsidRPr="004C2C66">
              <w:rPr>
                <w:b/>
                <w:sz w:val="22"/>
                <w:szCs w:val="22"/>
              </w:rPr>
              <w:t>Α.</w:t>
            </w:r>
            <w:r w:rsidRPr="004C2C66">
              <w:rPr>
                <w:b/>
                <w:spacing w:val="-4"/>
                <w:sz w:val="22"/>
                <w:szCs w:val="22"/>
              </w:rPr>
              <w:t xml:space="preserve"> </w:t>
            </w:r>
            <w:r w:rsidRPr="004C2C66">
              <w:rPr>
                <w:b/>
                <w:sz w:val="22"/>
                <w:szCs w:val="22"/>
              </w:rPr>
              <w:t>ΓΕΝΙΚΑ</w:t>
            </w:r>
            <w:r w:rsidRPr="004C2C66">
              <w:rPr>
                <w:b/>
                <w:spacing w:val="-3"/>
                <w:sz w:val="22"/>
                <w:szCs w:val="22"/>
              </w:rPr>
              <w:t xml:space="preserve"> </w:t>
            </w:r>
            <w:r w:rsidRPr="004C2C66">
              <w:rPr>
                <w:b/>
                <w:spacing w:val="-2"/>
                <w:sz w:val="22"/>
                <w:szCs w:val="22"/>
              </w:rPr>
              <w:t>ΧΑΡΑΚΤΗΡΙΣΤΙΚΑ</w:t>
            </w:r>
          </w:p>
        </w:tc>
        <w:tc>
          <w:tcPr>
            <w:tcW w:w="1418" w:type="dxa"/>
            <w:tcBorders>
              <w:top w:val="single" w:sz="4" w:space="0" w:color="000000"/>
              <w:left w:val="single" w:sz="4" w:space="0" w:color="000000"/>
              <w:bottom w:val="single" w:sz="4" w:space="0" w:color="000000"/>
              <w:right w:val="single" w:sz="4" w:space="0" w:color="000000"/>
            </w:tcBorders>
          </w:tcPr>
          <w:p w14:paraId="38877BD5" w14:textId="77777777" w:rsidR="00C02E4D" w:rsidRPr="004C2C66" w:rsidRDefault="00C02E4D" w:rsidP="00CE2517">
            <w:pPr>
              <w:pStyle w:val="TableParagraph"/>
              <w:spacing w:line="360"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14:paraId="40A65CD7"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944825D" w14:textId="77777777" w:rsidR="00C02E4D" w:rsidRPr="004C2C66" w:rsidRDefault="00C02E4D" w:rsidP="00CE2517">
            <w:pPr>
              <w:pStyle w:val="TableParagraph"/>
              <w:spacing w:line="360" w:lineRule="auto"/>
              <w:rPr>
                <w:sz w:val="22"/>
                <w:szCs w:val="22"/>
              </w:rPr>
            </w:pPr>
          </w:p>
        </w:tc>
      </w:tr>
      <w:tr w:rsidR="00C02E4D" w:rsidRPr="004C2C66" w14:paraId="2731F418" w14:textId="77777777" w:rsidTr="00CE2517">
        <w:trPr>
          <w:trHeight w:val="1519"/>
          <w:jc w:val="center"/>
        </w:trPr>
        <w:tc>
          <w:tcPr>
            <w:tcW w:w="5809" w:type="dxa"/>
            <w:tcBorders>
              <w:top w:val="single" w:sz="4" w:space="0" w:color="000000"/>
              <w:left w:val="single" w:sz="4" w:space="0" w:color="000000"/>
              <w:bottom w:val="single" w:sz="4" w:space="0" w:color="000000"/>
              <w:right w:val="single" w:sz="4" w:space="0" w:color="000000"/>
            </w:tcBorders>
            <w:hideMark/>
          </w:tcPr>
          <w:p w14:paraId="095F816F" w14:textId="77777777" w:rsidR="00C02E4D" w:rsidRPr="004C2C66" w:rsidRDefault="00C02E4D" w:rsidP="00CE2517">
            <w:pPr>
              <w:pStyle w:val="TableParagraph"/>
              <w:spacing w:line="360" w:lineRule="auto"/>
              <w:ind w:left="107" w:right="94"/>
              <w:jc w:val="both"/>
              <w:rPr>
                <w:sz w:val="22"/>
                <w:szCs w:val="22"/>
                <w:lang w:val="el-GR"/>
              </w:rPr>
            </w:pPr>
            <w:r w:rsidRPr="004C2C66">
              <w:rPr>
                <w:b/>
                <w:sz w:val="22"/>
                <w:szCs w:val="22"/>
                <w:lang w:val="el-GR"/>
              </w:rPr>
              <w:t>Α1</w:t>
            </w:r>
            <w:r w:rsidRPr="004C2C66">
              <w:rPr>
                <w:sz w:val="22"/>
                <w:szCs w:val="22"/>
                <w:lang w:val="el-GR"/>
              </w:rPr>
              <w:t>. Τα καθίσματα είναι σχεδιασμένα ως καθίσματα εργασίας διευθυντικών στελεχών σε χώρους γραφείων σύμφωνα με τους κανόνες της τέχνης και της επιστήμης.</w:t>
            </w:r>
          </w:p>
          <w:p w14:paraId="2FF53D4B"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Τα καθίσματα</w:t>
            </w:r>
            <w:r w:rsidRPr="004C2C66">
              <w:rPr>
                <w:spacing w:val="-2"/>
                <w:sz w:val="22"/>
                <w:szCs w:val="22"/>
                <w:lang w:val="el-GR"/>
              </w:rPr>
              <w:t xml:space="preserve"> </w:t>
            </w:r>
            <w:r w:rsidRPr="004C2C66">
              <w:rPr>
                <w:sz w:val="22"/>
                <w:szCs w:val="22"/>
                <w:lang w:val="el-GR"/>
              </w:rPr>
              <w:t>είναι</w:t>
            </w:r>
            <w:r w:rsidRPr="004C2C66">
              <w:rPr>
                <w:spacing w:val="-1"/>
                <w:sz w:val="22"/>
                <w:szCs w:val="22"/>
                <w:lang w:val="el-GR"/>
              </w:rPr>
              <w:t xml:space="preserve"> </w:t>
            </w:r>
            <w:r w:rsidRPr="004C2C66">
              <w:rPr>
                <w:sz w:val="22"/>
                <w:szCs w:val="22"/>
                <w:lang w:val="el-GR"/>
              </w:rPr>
              <w:t>περιστρεφόμενα, τροχήλατα,</w:t>
            </w:r>
            <w:r w:rsidRPr="004C2C66">
              <w:rPr>
                <w:spacing w:val="-3"/>
                <w:sz w:val="22"/>
                <w:szCs w:val="22"/>
                <w:lang w:val="el-GR"/>
              </w:rPr>
              <w:t xml:space="preserve"> </w:t>
            </w:r>
            <w:r w:rsidRPr="004C2C66">
              <w:rPr>
                <w:sz w:val="22"/>
                <w:szCs w:val="22"/>
                <w:lang w:val="el-GR"/>
              </w:rPr>
              <w:t>με</w:t>
            </w:r>
            <w:r w:rsidRPr="004C2C66">
              <w:rPr>
                <w:spacing w:val="-2"/>
                <w:sz w:val="22"/>
                <w:szCs w:val="22"/>
                <w:lang w:val="el-GR"/>
              </w:rPr>
              <w:t xml:space="preserve"> </w:t>
            </w:r>
            <w:r w:rsidRPr="004C2C66">
              <w:rPr>
                <w:sz w:val="22"/>
                <w:szCs w:val="22"/>
                <w:lang w:val="el-GR"/>
              </w:rPr>
              <w:t xml:space="preserve">μπράτσα και έχουν επένδυση έδρας και πλάτης </w:t>
            </w:r>
            <w:r w:rsidRPr="00F16398">
              <w:rPr>
                <w:b/>
                <w:bCs/>
                <w:sz w:val="22"/>
                <w:szCs w:val="22"/>
                <w:lang w:val="el-GR"/>
              </w:rPr>
              <w:t>με δερματίνη</w:t>
            </w:r>
            <w:r>
              <w:rPr>
                <w:b/>
                <w:bCs/>
                <w:sz w:val="22"/>
                <w:szCs w:val="22"/>
                <w:lang w:val="el-GR"/>
              </w:rPr>
              <w:t xml:space="preserve"> και χρώμα σε συνεννόηση με την Υπηρεσία.</w:t>
            </w:r>
          </w:p>
        </w:tc>
        <w:tc>
          <w:tcPr>
            <w:tcW w:w="1418" w:type="dxa"/>
            <w:tcBorders>
              <w:top w:val="single" w:sz="4" w:space="0" w:color="000000"/>
              <w:left w:val="single" w:sz="4" w:space="0" w:color="000000"/>
              <w:bottom w:val="single" w:sz="4" w:space="0" w:color="000000"/>
              <w:right w:val="single" w:sz="4" w:space="0" w:color="000000"/>
            </w:tcBorders>
          </w:tcPr>
          <w:p w14:paraId="6E3D2209" w14:textId="77777777" w:rsidR="00C02E4D" w:rsidRPr="004C2C66" w:rsidRDefault="00C02E4D" w:rsidP="00CE2517">
            <w:pPr>
              <w:pStyle w:val="TableParagraph"/>
              <w:spacing w:line="360" w:lineRule="auto"/>
              <w:rPr>
                <w:i/>
                <w:sz w:val="22"/>
                <w:szCs w:val="22"/>
                <w:lang w:val="el-GR"/>
              </w:rPr>
            </w:pPr>
          </w:p>
          <w:p w14:paraId="3A4FB186" w14:textId="77777777" w:rsidR="00C02E4D" w:rsidRPr="004C2C66" w:rsidRDefault="00C02E4D" w:rsidP="00CE2517">
            <w:pPr>
              <w:pStyle w:val="TableParagraph"/>
              <w:spacing w:line="360" w:lineRule="auto"/>
              <w:rPr>
                <w:i/>
                <w:sz w:val="22"/>
                <w:szCs w:val="22"/>
                <w:lang w:val="el-GR"/>
              </w:rPr>
            </w:pPr>
          </w:p>
          <w:p w14:paraId="1E5A3E12"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070BEA98"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F338994" w14:textId="77777777" w:rsidR="00C02E4D" w:rsidRPr="004C2C66" w:rsidRDefault="00C02E4D" w:rsidP="00CE2517">
            <w:pPr>
              <w:pStyle w:val="TableParagraph"/>
              <w:spacing w:line="360" w:lineRule="auto"/>
              <w:rPr>
                <w:sz w:val="22"/>
                <w:szCs w:val="22"/>
              </w:rPr>
            </w:pPr>
          </w:p>
        </w:tc>
      </w:tr>
      <w:tr w:rsidR="00C02E4D" w:rsidRPr="004C2C66" w14:paraId="36F90A98" w14:textId="77777777" w:rsidTr="00CE2517">
        <w:trPr>
          <w:trHeight w:val="537"/>
          <w:jc w:val="center"/>
        </w:trPr>
        <w:tc>
          <w:tcPr>
            <w:tcW w:w="5809" w:type="dxa"/>
            <w:tcBorders>
              <w:top w:val="single" w:sz="4" w:space="0" w:color="000000"/>
              <w:left w:val="single" w:sz="4" w:space="0" w:color="000000"/>
              <w:bottom w:val="single" w:sz="4" w:space="0" w:color="000000"/>
              <w:right w:val="single" w:sz="4" w:space="0" w:color="000000"/>
            </w:tcBorders>
            <w:hideMark/>
          </w:tcPr>
          <w:p w14:paraId="426E03FA" w14:textId="77777777" w:rsidR="00C02E4D" w:rsidRPr="004C2C66" w:rsidRDefault="00C02E4D" w:rsidP="00CE2517">
            <w:pPr>
              <w:pStyle w:val="TableParagraph"/>
              <w:spacing w:line="360" w:lineRule="auto"/>
              <w:ind w:left="107"/>
              <w:jc w:val="both"/>
              <w:rPr>
                <w:sz w:val="22"/>
                <w:szCs w:val="22"/>
                <w:lang w:val="el-GR"/>
              </w:rPr>
            </w:pPr>
            <w:r w:rsidRPr="004C2C66">
              <w:rPr>
                <w:b/>
                <w:sz w:val="22"/>
                <w:szCs w:val="22"/>
                <w:lang w:val="el-GR"/>
              </w:rPr>
              <w:t>Α2.</w:t>
            </w:r>
            <w:r w:rsidRPr="004C2C66">
              <w:rPr>
                <w:b/>
                <w:spacing w:val="35"/>
                <w:sz w:val="22"/>
                <w:szCs w:val="22"/>
                <w:lang w:val="el-GR"/>
              </w:rPr>
              <w:t xml:space="preserve">  </w:t>
            </w:r>
            <w:r w:rsidRPr="004C2C66">
              <w:rPr>
                <w:sz w:val="22"/>
                <w:szCs w:val="22"/>
                <w:lang w:val="el-GR"/>
              </w:rPr>
              <w:t>Τα</w:t>
            </w:r>
            <w:r w:rsidRPr="004C2C66">
              <w:rPr>
                <w:spacing w:val="33"/>
                <w:sz w:val="22"/>
                <w:szCs w:val="22"/>
                <w:lang w:val="el-GR"/>
              </w:rPr>
              <w:t xml:space="preserve">  </w:t>
            </w:r>
            <w:r w:rsidRPr="004C2C66">
              <w:rPr>
                <w:sz w:val="22"/>
                <w:szCs w:val="22"/>
                <w:lang w:val="el-GR"/>
              </w:rPr>
              <w:t>καθίσματα</w:t>
            </w:r>
            <w:r w:rsidRPr="004C2C66">
              <w:rPr>
                <w:spacing w:val="33"/>
                <w:sz w:val="22"/>
                <w:szCs w:val="22"/>
                <w:lang w:val="el-GR"/>
              </w:rPr>
              <w:t xml:space="preserve">  </w:t>
            </w:r>
            <w:r w:rsidRPr="004C2C66">
              <w:rPr>
                <w:sz w:val="22"/>
                <w:szCs w:val="22"/>
                <w:lang w:val="el-GR"/>
              </w:rPr>
              <w:t>είναι</w:t>
            </w:r>
            <w:r w:rsidRPr="004C2C66">
              <w:rPr>
                <w:spacing w:val="34"/>
                <w:sz w:val="22"/>
                <w:szCs w:val="22"/>
                <w:lang w:val="el-GR"/>
              </w:rPr>
              <w:t xml:space="preserve">  </w:t>
            </w:r>
            <w:r w:rsidRPr="004C2C66">
              <w:rPr>
                <w:sz w:val="22"/>
                <w:szCs w:val="22"/>
                <w:lang w:val="el-GR"/>
              </w:rPr>
              <w:t>αμεταχείριστα</w:t>
            </w:r>
            <w:r w:rsidRPr="004C2C66">
              <w:rPr>
                <w:spacing w:val="34"/>
                <w:sz w:val="22"/>
                <w:szCs w:val="22"/>
                <w:lang w:val="el-GR"/>
              </w:rPr>
              <w:t xml:space="preserve">  </w:t>
            </w:r>
            <w:r w:rsidRPr="004C2C66">
              <w:rPr>
                <w:sz w:val="22"/>
                <w:szCs w:val="22"/>
                <w:lang w:val="el-GR"/>
              </w:rPr>
              <w:t>και</w:t>
            </w:r>
            <w:r w:rsidRPr="004C2C66">
              <w:rPr>
                <w:spacing w:val="34"/>
                <w:sz w:val="22"/>
                <w:szCs w:val="22"/>
                <w:lang w:val="el-GR"/>
              </w:rPr>
              <w:t xml:space="preserve">  </w:t>
            </w:r>
            <w:r w:rsidRPr="004C2C66">
              <w:rPr>
                <w:sz w:val="22"/>
                <w:szCs w:val="22"/>
                <w:lang w:val="el-GR"/>
              </w:rPr>
              <w:t>δεν</w:t>
            </w:r>
            <w:r w:rsidRPr="004C2C66">
              <w:rPr>
                <w:spacing w:val="33"/>
                <w:sz w:val="22"/>
                <w:szCs w:val="22"/>
                <w:lang w:val="el-GR"/>
              </w:rPr>
              <w:t xml:space="preserve">  </w:t>
            </w:r>
            <w:r w:rsidRPr="004C2C66">
              <w:rPr>
                <w:spacing w:val="-2"/>
                <w:sz w:val="22"/>
                <w:szCs w:val="22"/>
                <w:lang w:val="el-GR"/>
              </w:rPr>
              <w:t>έχουν</w:t>
            </w:r>
          </w:p>
          <w:p w14:paraId="119B5DB2" w14:textId="77777777" w:rsidR="00C02E4D" w:rsidRPr="004C2C66" w:rsidRDefault="00C02E4D" w:rsidP="00CE2517">
            <w:pPr>
              <w:pStyle w:val="TableParagraph"/>
              <w:spacing w:line="360" w:lineRule="auto"/>
              <w:ind w:left="107"/>
              <w:jc w:val="both"/>
              <w:rPr>
                <w:sz w:val="22"/>
                <w:szCs w:val="22"/>
              </w:rPr>
            </w:pPr>
            <w:r w:rsidRPr="004C2C66">
              <w:rPr>
                <w:sz w:val="22"/>
                <w:szCs w:val="22"/>
              </w:rPr>
              <w:t>οπ</w:t>
            </w:r>
            <w:proofErr w:type="spellStart"/>
            <w:r w:rsidRPr="004C2C66">
              <w:rPr>
                <w:sz w:val="22"/>
                <w:szCs w:val="22"/>
              </w:rPr>
              <w:t>οι</w:t>
            </w:r>
            <w:proofErr w:type="spellEnd"/>
            <w:r w:rsidRPr="004C2C66">
              <w:rPr>
                <w:sz w:val="22"/>
                <w:szCs w:val="22"/>
              </w:rPr>
              <w:t>αδήποτε</w:t>
            </w:r>
            <w:r w:rsidRPr="004C2C66">
              <w:rPr>
                <w:spacing w:val="-10"/>
                <w:sz w:val="22"/>
                <w:szCs w:val="22"/>
              </w:rPr>
              <w:t xml:space="preserve"> </w:t>
            </w:r>
            <w:proofErr w:type="spellStart"/>
            <w:r w:rsidRPr="004C2C66">
              <w:rPr>
                <w:spacing w:val="-2"/>
                <w:sz w:val="22"/>
                <w:szCs w:val="22"/>
              </w:rPr>
              <w:t>φθορά</w:t>
            </w:r>
            <w:proofErr w:type="spellEnd"/>
            <w:r w:rsidRPr="004C2C66">
              <w:rPr>
                <w:spacing w:val="-2"/>
                <w:sz w:val="22"/>
                <w:szCs w:val="22"/>
              </w:rPr>
              <w:t>.</w:t>
            </w:r>
          </w:p>
        </w:tc>
        <w:tc>
          <w:tcPr>
            <w:tcW w:w="1418" w:type="dxa"/>
            <w:tcBorders>
              <w:top w:val="single" w:sz="4" w:space="0" w:color="000000"/>
              <w:left w:val="single" w:sz="4" w:space="0" w:color="000000"/>
              <w:bottom w:val="single" w:sz="4" w:space="0" w:color="000000"/>
              <w:right w:val="single" w:sz="4" w:space="0" w:color="000000"/>
            </w:tcBorders>
            <w:hideMark/>
          </w:tcPr>
          <w:p w14:paraId="10664145"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DE2B21C"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CD79EEF" w14:textId="77777777" w:rsidR="00C02E4D" w:rsidRPr="004C2C66" w:rsidRDefault="00C02E4D" w:rsidP="00CE2517">
            <w:pPr>
              <w:pStyle w:val="TableParagraph"/>
              <w:spacing w:line="360" w:lineRule="auto"/>
              <w:rPr>
                <w:sz w:val="22"/>
                <w:szCs w:val="22"/>
              </w:rPr>
            </w:pPr>
          </w:p>
        </w:tc>
      </w:tr>
      <w:tr w:rsidR="00C02E4D" w:rsidRPr="004C2C66" w14:paraId="1670FC6A" w14:textId="77777777" w:rsidTr="00CE2517">
        <w:trPr>
          <w:trHeight w:val="995"/>
          <w:jc w:val="center"/>
        </w:trPr>
        <w:tc>
          <w:tcPr>
            <w:tcW w:w="5809" w:type="dxa"/>
            <w:tcBorders>
              <w:top w:val="single" w:sz="4" w:space="0" w:color="000000"/>
              <w:left w:val="single" w:sz="4" w:space="0" w:color="000000"/>
              <w:bottom w:val="single" w:sz="4" w:space="0" w:color="000000"/>
              <w:right w:val="single" w:sz="4" w:space="0" w:color="000000"/>
            </w:tcBorders>
            <w:hideMark/>
          </w:tcPr>
          <w:p w14:paraId="0B1845E9"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 xml:space="preserve">Α3. </w:t>
            </w:r>
            <w:r w:rsidRPr="004C2C66">
              <w:rPr>
                <w:sz w:val="22"/>
                <w:szCs w:val="22"/>
                <w:lang w:val="el-GR"/>
              </w:rPr>
              <w:t>Ο σχεδιασμός και τα υλικά των καθισμάτων δεν δημιουργούν κίνδυνο τραυματισμού του χρήστη, φθοράς ή βλάβης στην ένδυσή του καθώς και φθοράς του δαπέδου.</w:t>
            </w:r>
          </w:p>
        </w:tc>
        <w:tc>
          <w:tcPr>
            <w:tcW w:w="1418" w:type="dxa"/>
            <w:tcBorders>
              <w:top w:val="single" w:sz="4" w:space="0" w:color="000000"/>
              <w:left w:val="single" w:sz="4" w:space="0" w:color="000000"/>
              <w:bottom w:val="single" w:sz="4" w:space="0" w:color="000000"/>
              <w:right w:val="single" w:sz="4" w:space="0" w:color="000000"/>
            </w:tcBorders>
          </w:tcPr>
          <w:p w14:paraId="3D3EA335" w14:textId="77777777" w:rsidR="00C02E4D" w:rsidRPr="004C2C66" w:rsidRDefault="00C02E4D" w:rsidP="00CE2517">
            <w:pPr>
              <w:pStyle w:val="TableParagraph"/>
              <w:spacing w:line="360" w:lineRule="auto"/>
              <w:rPr>
                <w:i/>
                <w:sz w:val="22"/>
                <w:szCs w:val="22"/>
                <w:lang w:val="el-GR"/>
              </w:rPr>
            </w:pPr>
          </w:p>
          <w:p w14:paraId="2707FE80"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78BB2A98"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F5E0EF7" w14:textId="77777777" w:rsidR="00C02E4D" w:rsidRPr="004C2C66" w:rsidRDefault="00C02E4D" w:rsidP="00CE2517">
            <w:pPr>
              <w:pStyle w:val="TableParagraph"/>
              <w:spacing w:line="360" w:lineRule="auto"/>
              <w:rPr>
                <w:sz w:val="22"/>
                <w:szCs w:val="22"/>
              </w:rPr>
            </w:pPr>
          </w:p>
        </w:tc>
      </w:tr>
      <w:tr w:rsidR="00C02E4D" w:rsidRPr="004C2C66" w14:paraId="412C03BB" w14:textId="77777777" w:rsidTr="00CE2517">
        <w:trPr>
          <w:trHeight w:val="981"/>
          <w:jc w:val="center"/>
        </w:trPr>
        <w:tc>
          <w:tcPr>
            <w:tcW w:w="5809" w:type="dxa"/>
            <w:tcBorders>
              <w:top w:val="single" w:sz="4" w:space="0" w:color="000000"/>
              <w:left w:val="single" w:sz="4" w:space="0" w:color="000000"/>
              <w:bottom w:val="single" w:sz="4" w:space="0" w:color="000000"/>
              <w:right w:val="single" w:sz="4" w:space="0" w:color="000000"/>
            </w:tcBorders>
            <w:hideMark/>
          </w:tcPr>
          <w:p w14:paraId="07902A74"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Α4</w:t>
            </w:r>
            <w:r w:rsidRPr="004C2C66">
              <w:rPr>
                <w:sz w:val="22"/>
                <w:szCs w:val="22"/>
                <w:lang w:val="el-GR"/>
              </w:rPr>
              <w:t>. Οι επιφάνειες των καθισμάτων, σύμφωνα και με τις οδηγίες φροντίδας της δερματίνης, καθαρίζονται εύκολα με συνήθη υλικά του εμπορίου.</w:t>
            </w:r>
          </w:p>
        </w:tc>
        <w:tc>
          <w:tcPr>
            <w:tcW w:w="1418" w:type="dxa"/>
            <w:tcBorders>
              <w:top w:val="single" w:sz="4" w:space="0" w:color="000000"/>
              <w:left w:val="single" w:sz="4" w:space="0" w:color="000000"/>
              <w:bottom w:val="single" w:sz="4" w:space="0" w:color="000000"/>
              <w:right w:val="single" w:sz="4" w:space="0" w:color="000000"/>
            </w:tcBorders>
          </w:tcPr>
          <w:p w14:paraId="40B9639B" w14:textId="77777777" w:rsidR="00C02E4D" w:rsidRPr="004C2C66" w:rsidRDefault="00C02E4D" w:rsidP="00CE2517">
            <w:pPr>
              <w:pStyle w:val="TableParagraph"/>
              <w:spacing w:line="360" w:lineRule="auto"/>
              <w:rPr>
                <w:i/>
                <w:sz w:val="22"/>
                <w:szCs w:val="22"/>
                <w:lang w:val="el-GR"/>
              </w:rPr>
            </w:pPr>
          </w:p>
          <w:p w14:paraId="232F0561"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5DEE2C6F"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52B8222" w14:textId="77777777" w:rsidR="00C02E4D" w:rsidRPr="004C2C66" w:rsidRDefault="00C02E4D" w:rsidP="00CE2517">
            <w:pPr>
              <w:pStyle w:val="TableParagraph"/>
              <w:spacing w:line="360" w:lineRule="auto"/>
              <w:rPr>
                <w:sz w:val="22"/>
                <w:szCs w:val="22"/>
              </w:rPr>
            </w:pPr>
          </w:p>
        </w:tc>
      </w:tr>
      <w:tr w:rsidR="00C02E4D" w:rsidRPr="004C2C66" w14:paraId="664DB8E3" w14:textId="77777777" w:rsidTr="00CE2517">
        <w:trPr>
          <w:trHeight w:val="388"/>
          <w:jc w:val="center"/>
        </w:trPr>
        <w:tc>
          <w:tcPr>
            <w:tcW w:w="5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097EB4F" w14:textId="77777777" w:rsidR="00C02E4D" w:rsidRPr="004C2C66" w:rsidRDefault="00C02E4D" w:rsidP="00CE2517">
            <w:pPr>
              <w:pStyle w:val="TableParagraph"/>
              <w:spacing w:line="360" w:lineRule="auto"/>
              <w:ind w:left="107"/>
              <w:rPr>
                <w:b/>
                <w:sz w:val="22"/>
                <w:szCs w:val="22"/>
              </w:rPr>
            </w:pPr>
            <w:r w:rsidRPr="004C2C66">
              <w:rPr>
                <w:b/>
                <w:sz w:val="22"/>
                <w:szCs w:val="22"/>
              </w:rPr>
              <w:t>Β.</w:t>
            </w:r>
            <w:r w:rsidRPr="004C2C66">
              <w:rPr>
                <w:b/>
                <w:spacing w:val="-4"/>
                <w:sz w:val="22"/>
                <w:szCs w:val="22"/>
              </w:rPr>
              <w:t xml:space="preserve"> </w:t>
            </w:r>
            <w:r w:rsidRPr="004C2C66">
              <w:rPr>
                <w:b/>
                <w:sz w:val="22"/>
                <w:szCs w:val="22"/>
              </w:rPr>
              <w:t>ΣΧΕΔΙΑΣΜΟΣ</w:t>
            </w:r>
            <w:r w:rsidRPr="004C2C66">
              <w:rPr>
                <w:b/>
                <w:spacing w:val="-5"/>
                <w:sz w:val="22"/>
                <w:szCs w:val="22"/>
              </w:rPr>
              <w:t xml:space="preserve"> </w:t>
            </w:r>
            <w:r w:rsidRPr="004C2C66">
              <w:rPr>
                <w:b/>
                <w:sz w:val="22"/>
                <w:szCs w:val="22"/>
              </w:rPr>
              <w:t>-</w:t>
            </w:r>
            <w:r w:rsidRPr="004C2C66">
              <w:rPr>
                <w:b/>
                <w:spacing w:val="-5"/>
                <w:sz w:val="22"/>
                <w:szCs w:val="22"/>
              </w:rPr>
              <w:t xml:space="preserve"> </w:t>
            </w:r>
            <w:r w:rsidRPr="004C2C66">
              <w:rPr>
                <w:b/>
                <w:sz w:val="22"/>
                <w:szCs w:val="22"/>
              </w:rPr>
              <w:t>ΜΗΧΑΝΙΣΜΟΙ</w:t>
            </w:r>
            <w:r w:rsidRPr="004C2C66">
              <w:rPr>
                <w:b/>
                <w:spacing w:val="-3"/>
                <w:sz w:val="22"/>
                <w:szCs w:val="22"/>
              </w:rPr>
              <w:t xml:space="preserve"> </w:t>
            </w:r>
            <w:r w:rsidRPr="004C2C66">
              <w:rPr>
                <w:b/>
                <w:spacing w:val="-2"/>
                <w:sz w:val="22"/>
                <w:szCs w:val="22"/>
              </w:rPr>
              <w:t>ΡΥΘΜΙΣΗΣ</w:t>
            </w:r>
          </w:p>
        </w:tc>
        <w:tc>
          <w:tcPr>
            <w:tcW w:w="1418" w:type="dxa"/>
            <w:tcBorders>
              <w:top w:val="single" w:sz="4" w:space="0" w:color="000000"/>
              <w:left w:val="single" w:sz="4" w:space="0" w:color="000000"/>
              <w:bottom w:val="single" w:sz="4" w:space="0" w:color="000000"/>
              <w:right w:val="single" w:sz="4" w:space="0" w:color="000000"/>
            </w:tcBorders>
          </w:tcPr>
          <w:p w14:paraId="6F2B0F63" w14:textId="77777777" w:rsidR="00C02E4D" w:rsidRPr="004C2C66" w:rsidRDefault="00C02E4D" w:rsidP="00CE2517">
            <w:pPr>
              <w:pStyle w:val="TableParagraph"/>
              <w:spacing w:line="360"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14:paraId="61FA3310"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685CE71" w14:textId="77777777" w:rsidR="00C02E4D" w:rsidRPr="004C2C66" w:rsidRDefault="00C02E4D" w:rsidP="00CE2517">
            <w:pPr>
              <w:pStyle w:val="TableParagraph"/>
              <w:spacing w:line="360" w:lineRule="auto"/>
              <w:rPr>
                <w:sz w:val="22"/>
                <w:szCs w:val="22"/>
              </w:rPr>
            </w:pPr>
          </w:p>
        </w:tc>
      </w:tr>
      <w:tr w:rsidR="00C02E4D" w:rsidRPr="004C2C66" w14:paraId="0CE4EFAF" w14:textId="77777777" w:rsidTr="00CE2517">
        <w:trPr>
          <w:trHeight w:val="2694"/>
          <w:jc w:val="center"/>
        </w:trPr>
        <w:tc>
          <w:tcPr>
            <w:tcW w:w="5809" w:type="dxa"/>
            <w:tcBorders>
              <w:top w:val="single" w:sz="4" w:space="0" w:color="000000"/>
              <w:left w:val="single" w:sz="4" w:space="0" w:color="000000"/>
              <w:bottom w:val="single" w:sz="4" w:space="0" w:color="000000"/>
              <w:right w:val="single" w:sz="4" w:space="0" w:color="000000"/>
            </w:tcBorders>
            <w:hideMark/>
          </w:tcPr>
          <w:p w14:paraId="4EBAD5A0" w14:textId="77777777" w:rsidR="00C02E4D" w:rsidRPr="004C2C66" w:rsidRDefault="00C02E4D" w:rsidP="00CE2517">
            <w:pPr>
              <w:pStyle w:val="TableParagraph"/>
              <w:spacing w:line="360" w:lineRule="auto"/>
              <w:ind w:left="107"/>
              <w:jc w:val="both"/>
              <w:rPr>
                <w:b/>
                <w:sz w:val="22"/>
                <w:szCs w:val="22"/>
                <w:lang w:val="el-GR"/>
              </w:rPr>
            </w:pPr>
            <w:r w:rsidRPr="004C2C66">
              <w:rPr>
                <w:b/>
                <w:sz w:val="22"/>
                <w:szCs w:val="22"/>
                <w:lang w:val="el-GR"/>
              </w:rPr>
              <w:t>Β1.</w:t>
            </w:r>
            <w:r w:rsidRPr="004C2C66">
              <w:rPr>
                <w:b/>
                <w:spacing w:val="-1"/>
                <w:sz w:val="22"/>
                <w:szCs w:val="22"/>
                <w:lang w:val="el-GR"/>
              </w:rPr>
              <w:t xml:space="preserve"> </w:t>
            </w:r>
            <w:r w:rsidRPr="004C2C66">
              <w:rPr>
                <w:b/>
                <w:spacing w:val="-4"/>
                <w:sz w:val="22"/>
                <w:szCs w:val="22"/>
                <w:lang w:val="el-GR"/>
              </w:rPr>
              <w:t>Έδρα</w:t>
            </w:r>
          </w:p>
          <w:p w14:paraId="70A229F2" w14:textId="77777777" w:rsidR="00C02E4D" w:rsidRPr="004C2C66" w:rsidRDefault="00C02E4D" w:rsidP="00CE2517">
            <w:pPr>
              <w:pStyle w:val="TableParagraph"/>
              <w:spacing w:line="360" w:lineRule="auto"/>
              <w:ind w:left="107" w:right="96"/>
              <w:jc w:val="both"/>
              <w:rPr>
                <w:sz w:val="22"/>
                <w:szCs w:val="22"/>
                <w:lang w:val="el-GR"/>
              </w:rPr>
            </w:pPr>
            <w:r w:rsidRPr="004C2C66">
              <w:rPr>
                <w:sz w:val="22"/>
                <w:szCs w:val="22"/>
                <w:lang w:val="el-GR"/>
              </w:rPr>
              <w:t>Το κάθισμα έχει δυνατότητα ρύθμισης του ύψους της έδρας με μηχανισμό που περιλαμβάνει αμορτισέρ κατηγορίας τουλάχιστον 3.</w:t>
            </w:r>
          </w:p>
          <w:p w14:paraId="18302C6A" w14:textId="77777777" w:rsidR="00C02E4D" w:rsidRPr="004C2C66" w:rsidRDefault="00C02E4D" w:rsidP="00CE2517">
            <w:pPr>
              <w:pStyle w:val="TableParagraph"/>
              <w:spacing w:line="360" w:lineRule="auto"/>
              <w:ind w:left="107"/>
              <w:jc w:val="both"/>
              <w:rPr>
                <w:sz w:val="22"/>
                <w:szCs w:val="22"/>
                <w:lang w:val="el-GR"/>
              </w:rPr>
            </w:pPr>
            <w:r w:rsidRPr="004C2C66">
              <w:rPr>
                <w:sz w:val="22"/>
                <w:szCs w:val="22"/>
                <w:lang w:val="el-GR"/>
              </w:rPr>
              <w:t>Η</w:t>
            </w:r>
            <w:r w:rsidRPr="004C2C66">
              <w:rPr>
                <w:spacing w:val="-5"/>
                <w:sz w:val="22"/>
                <w:szCs w:val="22"/>
                <w:lang w:val="el-GR"/>
              </w:rPr>
              <w:t xml:space="preserve"> </w:t>
            </w:r>
            <w:r w:rsidRPr="004C2C66">
              <w:rPr>
                <w:sz w:val="22"/>
                <w:szCs w:val="22"/>
                <w:lang w:val="el-GR"/>
              </w:rPr>
              <w:t>έδρα</w:t>
            </w:r>
            <w:r w:rsidRPr="004C2C66">
              <w:rPr>
                <w:spacing w:val="-6"/>
                <w:sz w:val="22"/>
                <w:szCs w:val="22"/>
                <w:lang w:val="el-GR"/>
              </w:rPr>
              <w:t xml:space="preserve"> </w:t>
            </w:r>
            <w:r w:rsidRPr="004C2C66">
              <w:rPr>
                <w:sz w:val="22"/>
                <w:szCs w:val="22"/>
                <w:lang w:val="el-GR"/>
              </w:rPr>
              <w:t>του</w:t>
            </w:r>
            <w:r w:rsidRPr="004C2C66">
              <w:rPr>
                <w:spacing w:val="-3"/>
                <w:sz w:val="22"/>
                <w:szCs w:val="22"/>
                <w:lang w:val="el-GR"/>
              </w:rPr>
              <w:t xml:space="preserve"> </w:t>
            </w:r>
            <w:r w:rsidRPr="004C2C66">
              <w:rPr>
                <w:sz w:val="22"/>
                <w:szCs w:val="22"/>
                <w:lang w:val="el-GR"/>
              </w:rPr>
              <w:t>καθίσματος</w:t>
            </w:r>
            <w:r w:rsidRPr="004C2C66">
              <w:rPr>
                <w:spacing w:val="-4"/>
                <w:sz w:val="22"/>
                <w:szCs w:val="22"/>
                <w:lang w:val="el-GR"/>
              </w:rPr>
              <w:t xml:space="preserve"> </w:t>
            </w:r>
            <w:r w:rsidRPr="004C2C66">
              <w:rPr>
                <w:sz w:val="22"/>
                <w:szCs w:val="22"/>
                <w:lang w:val="el-GR"/>
              </w:rPr>
              <w:t>έχει</w:t>
            </w:r>
            <w:r w:rsidRPr="004C2C66">
              <w:rPr>
                <w:spacing w:val="-3"/>
                <w:sz w:val="22"/>
                <w:szCs w:val="22"/>
                <w:lang w:val="el-GR"/>
              </w:rPr>
              <w:t xml:space="preserve"> </w:t>
            </w:r>
            <w:r w:rsidRPr="004C2C66">
              <w:rPr>
                <w:sz w:val="22"/>
                <w:szCs w:val="22"/>
                <w:lang w:val="el-GR"/>
              </w:rPr>
              <w:t>τις</w:t>
            </w:r>
            <w:r w:rsidRPr="004C2C66">
              <w:rPr>
                <w:spacing w:val="-5"/>
                <w:sz w:val="22"/>
                <w:szCs w:val="22"/>
                <w:lang w:val="el-GR"/>
              </w:rPr>
              <w:t xml:space="preserve"> </w:t>
            </w:r>
            <w:r w:rsidRPr="004C2C66">
              <w:rPr>
                <w:sz w:val="22"/>
                <w:szCs w:val="22"/>
                <w:lang w:val="el-GR"/>
              </w:rPr>
              <w:t>παρακάτω</w:t>
            </w:r>
            <w:r w:rsidRPr="004C2C66">
              <w:rPr>
                <w:spacing w:val="-3"/>
                <w:sz w:val="22"/>
                <w:szCs w:val="22"/>
                <w:lang w:val="el-GR"/>
              </w:rPr>
              <w:t xml:space="preserve"> </w:t>
            </w:r>
            <w:r w:rsidRPr="004C2C66">
              <w:rPr>
                <w:spacing w:val="-2"/>
                <w:sz w:val="22"/>
                <w:szCs w:val="22"/>
                <w:lang w:val="el-GR"/>
              </w:rPr>
              <w:t>διαστάσεις:</w:t>
            </w:r>
          </w:p>
          <w:p w14:paraId="0B24AFF5" w14:textId="77777777" w:rsidR="00C02E4D" w:rsidRPr="004C2C66" w:rsidRDefault="00C02E4D" w:rsidP="00C02E4D">
            <w:pPr>
              <w:pStyle w:val="TableParagraph"/>
              <w:numPr>
                <w:ilvl w:val="0"/>
                <w:numId w:val="3"/>
              </w:numPr>
              <w:tabs>
                <w:tab w:val="left" w:pos="419"/>
              </w:tabs>
              <w:spacing w:line="360" w:lineRule="auto"/>
              <w:jc w:val="both"/>
              <w:rPr>
                <w:sz w:val="22"/>
                <w:szCs w:val="22"/>
                <w:lang w:val="el-GR"/>
              </w:rPr>
            </w:pPr>
            <w:r w:rsidRPr="004C2C66">
              <w:rPr>
                <w:sz w:val="22"/>
                <w:szCs w:val="22"/>
                <w:lang w:val="el-GR"/>
              </w:rPr>
              <w:t>Ύψος</w:t>
            </w:r>
            <w:r w:rsidRPr="004C2C66">
              <w:rPr>
                <w:spacing w:val="-7"/>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έδρας</w:t>
            </w:r>
            <w:r w:rsidRPr="004C2C66">
              <w:rPr>
                <w:spacing w:val="-3"/>
                <w:sz w:val="22"/>
                <w:szCs w:val="22"/>
                <w:lang w:val="el-GR"/>
              </w:rPr>
              <w:t xml:space="preserve"> </w:t>
            </w:r>
            <w:r w:rsidRPr="004C2C66">
              <w:rPr>
                <w:sz w:val="22"/>
                <w:szCs w:val="22"/>
                <w:lang w:val="el-GR"/>
              </w:rPr>
              <w:t>στην</w:t>
            </w:r>
            <w:r w:rsidRPr="004C2C66">
              <w:rPr>
                <w:spacing w:val="-3"/>
                <w:sz w:val="22"/>
                <w:szCs w:val="22"/>
                <w:lang w:val="el-GR"/>
              </w:rPr>
              <w:t xml:space="preserve"> </w:t>
            </w:r>
            <w:r w:rsidRPr="004C2C66">
              <w:rPr>
                <w:sz w:val="22"/>
                <w:szCs w:val="22"/>
                <w:lang w:val="el-GR"/>
              </w:rPr>
              <w:t>κατώτερη</w:t>
            </w:r>
            <w:r w:rsidRPr="004C2C66">
              <w:rPr>
                <w:spacing w:val="-3"/>
                <w:sz w:val="22"/>
                <w:szCs w:val="22"/>
                <w:lang w:val="el-GR"/>
              </w:rPr>
              <w:t xml:space="preserve"> </w:t>
            </w:r>
            <w:r w:rsidRPr="004C2C66">
              <w:rPr>
                <w:sz w:val="22"/>
                <w:szCs w:val="22"/>
                <w:lang w:val="el-GR"/>
              </w:rPr>
              <w:t>θέση:</w:t>
            </w:r>
            <w:r w:rsidRPr="004C2C66">
              <w:rPr>
                <w:spacing w:val="-4"/>
                <w:sz w:val="22"/>
                <w:szCs w:val="22"/>
                <w:lang w:val="el-GR"/>
              </w:rPr>
              <w:t xml:space="preserve"> </w:t>
            </w:r>
            <w:r w:rsidRPr="004C2C66">
              <w:rPr>
                <w:sz w:val="22"/>
                <w:szCs w:val="22"/>
                <w:lang w:val="el-GR"/>
              </w:rPr>
              <w:t>≤</w:t>
            </w:r>
            <w:r w:rsidRPr="004C2C66">
              <w:rPr>
                <w:spacing w:val="-4"/>
                <w:sz w:val="22"/>
                <w:szCs w:val="22"/>
                <w:lang w:val="el-GR"/>
              </w:rPr>
              <w:t xml:space="preserve"> </w:t>
            </w:r>
            <w:r w:rsidRPr="004C2C66">
              <w:rPr>
                <w:sz w:val="22"/>
                <w:szCs w:val="22"/>
                <w:lang w:val="el-GR"/>
              </w:rPr>
              <w:t>42</w:t>
            </w:r>
            <w:r w:rsidRPr="004C2C66">
              <w:rPr>
                <w:spacing w:val="-3"/>
                <w:sz w:val="22"/>
                <w:szCs w:val="22"/>
                <w:lang w:val="el-GR"/>
              </w:rPr>
              <w:t xml:space="preserve"> </w:t>
            </w:r>
            <w:r w:rsidRPr="004C2C66">
              <w:rPr>
                <w:spacing w:val="-5"/>
                <w:sz w:val="22"/>
                <w:szCs w:val="22"/>
              </w:rPr>
              <w:t>cm</w:t>
            </w:r>
          </w:p>
          <w:p w14:paraId="197F0E7E" w14:textId="77777777" w:rsidR="00C02E4D" w:rsidRPr="004C2C66" w:rsidRDefault="00C02E4D" w:rsidP="00C02E4D">
            <w:pPr>
              <w:pStyle w:val="TableParagraph"/>
              <w:numPr>
                <w:ilvl w:val="0"/>
                <w:numId w:val="3"/>
              </w:numPr>
              <w:tabs>
                <w:tab w:val="left" w:pos="419"/>
              </w:tabs>
              <w:spacing w:line="360" w:lineRule="auto"/>
              <w:jc w:val="both"/>
              <w:rPr>
                <w:sz w:val="22"/>
                <w:szCs w:val="22"/>
                <w:lang w:val="el-GR"/>
              </w:rPr>
            </w:pPr>
            <w:r w:rsidRPr="004C2C66">
              <w:rPr>
                <w:sz w:val="22"/>
                <w:szCs w:val="22"/>
                <w:lang w:val="el-GR"/>
              </w:rPr>
              <w:t>Ύψος</w:t>
            </w:r>
            <w:r w:rsidRPr="004C2C66">
              <w:rPr>
                <w:spacing w:val="-6"/>
                <w:sz w:val="22"/>
                <w:szCs w:val="22"/>
                <w:lang w:val="el-GR"/>
              </w:rPr>
              <w:t xml:space="preserve"> </w:t>
            </w:r>
            <w:r w:rsidRPr="004C2C66">
              <w:rPr>
                <w:sz w:val="22"/>
                <w:szCs w:val="22"/>
                <w:lang w:val="el-GR"/>
              </w:rPr>
              <w:t>της</w:t>
            </w:r>
            <w:r w:rsidRPr="004C2C66">
              <w:rPr>
                <w:spacing w:val="-5"/>
                <w:sz w:val="22"/>
                <w:szCs w:val="22"/>
                <w:lang w:val="el-GR"/>
              </w:rPr>
              <w:t xml:space="preserve"> </w:t>
            </w:r>
            <w:r w:rsidRPr="004C2C66">
              <w:rPr>
                <w:sz w:val="22"/>
                <w:szCs w:val="22"/>
                <w:lang w:val="el-GR"/>
              </w:rPr>
              <w:t>έδρας</w:t>
            </w:r>
            <w:r w:rsidRPr="004C2C66">
              <w:rPr>
                <w:spacing w:val="-1"/>
                <w:sz w:val="22"/>
                <w:szCs w:val="22"/>
                <w:lang w:val="el-GR"/>
              </w:rPr>
              <w:t xml:space="preserve"> </w:t>
            </w:r>
            <w:r w:rsidRPr="004C2C66">
              <w:rPr>
                <w:sz w:val="22"/>
                <w:szCs w:val="22"/>
                <w:lang w:val="el-GR"/>
              </w:rPr>
              <w:t>στην</w:t>
            </w:r>
            <w:r w:rsidRPr="004C2C66">
              <w:rPr>
                <w:spacing w:val="-4"/>
                <w:sz w:val="22"/>
                <w:szCs w:val="22"/>
                <w:lang w:val="el-GR"/>
              </w:rPr>
              <w:t xml:space="preserve"> </w:t>
            </w:r>
            <w:r w:rsidRPr="004C2C66">
              <w:rPr>
                <w:sz w:val="22"/>
                <w:szCs w:val="22"/>
                <w:lang w:val="el-GR"/>
              </w:rPr>
              <w:t>ανώτερη</w:t>
            </w:r>
            <w:r w:rsidRPr="004C2C66">
              <w:rPr>
                <w:spacing w:val="-3"/>
                <w:sz w:val="22"/>
                <w:szCs w:val="22"/>
                <w:lang w:val="el-GR"/>
              </w:rPr>
              <w:t xml:space="preserve"> </w:t>
            </w:r>
            <w:r w:rsidRPr="004C2C66">
              <w:rPr>
                <w:sz w:val="22"/>
                <w:szCs w:val="22"/>
                <w:lang w:val="el-GR"/>
              </w:rPr>
              <w:t>θέση:</w:t>
            </w:r>
            <w:r w:rsidRPr="004C2C66">
              <w:rPr>
                <w:spacing w:val="-2"/>
                <w:sz w:val="22"/>
                <w:szCs w:val="22"/>
                <w:lang w:val="el-GR"/>
              </w:rPr>
              <w:t xml:space="preserve"> </w:t>
            </w:r>
            <w:r w:rsidRPr="004C2C66">
              <w:rPr>
                <w:sz w:val="22"/>
                <w:szCs w:val="22"/>
                <w:lang w:val="el-GR"/>
              </w:rPr>
              <w:t>≥52</w:t>
            </w:r>
            <w:r w:rsidRPr="004C2C66">
              <w:rPr>
                <w:spacing w:val="-4"/>
                <w:sz w:val="22"/>
                <w:szCs w:val="22"/>
                <w:lang w:val="el-GR"/>
              </w:rPr>
              <w:t xml:space="preserve"> </w:t>
            </w:r>
            <w:r w:rsidRPr="004C2C66">
              <w:rPr>
                <w:spacing w:val="-5"/>
                <w:sz w:val="22"/>
                <w:szCs w:val="22"/>
              </w:rPr>
              <w:t>cm</w:t>
            </w:r>
          </w:p>
          <w:p w14:paraId="3A5BAC00" w14:textId="77777777" w:rsidR="00C02E4D" w:rsidRPr="004C2C66" w:rsidRDefault="00C02E4D" w:rsidP="00C02E4D">
            <w:pPr>
              <w:pStyle w:val="TableParagraph"/>
              <w:numPr>
                <w:ilvl w:val="0"/>
                <w:numId w:val="3"/>
              </w:numPr>
              <w:tabs>
                <w:tab w:val="left" w:pos="419"/>
              </w:tabs>
              <w:spacing w:line="360" w:lineRule="auto"/>
              <w:jc w:val="both"/>
              <w:rPr>
                <w:sz w:val="22"/>
                <w:szCs w:val="22"/>
              </w:rPr>
            </w:pPr>
            <w:proofErr w:type="spellStart"/>
            <w:r w:rsidRPr="004C2C66">
              <w:rPr>
                <w:sz w:val="22"/>
                <w:szCs w:val="22"/>
              </w:rPr>
              <w:t>Πλάτος</w:t>
            </w:r>
            <w:proofErr w:type="spellEnd"/>
            <w:r w:rsidRPr="004C2C66">
              <w:rPr>
                <w:spacing w:val="-3"/>
                <w:sz w:val="22"/>
                <w:szCs w:val="22"/>
              </w:rPr>
              <w:t xml:space="preserve"> </w:t>
            </w:r>
            <w:proofErr w:type="spellStart"/>
            <w:r w:rsidRPr="004C2C66">
              <w:rPr>
                <w:sz w:val="22"/>
                <w:szCs w:val="22"/>
              </w:rPr>
              <w:t>έδρ</w:t>
            </w:r>
            <w:proofErr w:type="spellEnd"/>
            <w:r w:rsidRPr="004C2C66">
              <w:rPr>
                <w:sz w:val="22"/>
                <w:szCs w:val="22"/>
              </w:rPr>
              <w:t>ας:</w:t>
            </w:r>
            <w:r w:rsidRPr="004C2C66">
              <w:rPr>
                <w:spacing w:val="-1"/>
                <w:sz w:val="22"/>
                <w:szCs w:val="22"/>
              </w:rPr>
              <w:t xml:space="preserve"> </w:t>
            </w:r>
            <w:r w:rsidRPr="004C2C66">
              <w:rPr>
                <w:sz w:val="22"/>
                <w:szCs w:val="22"/>
              </w:rPr>
              <w:t>≥</w:t>
            </w:r>
            <w:r w:rsidRPr="004C2C66">
              <w:rPr>
                <w:spacing w:val="-5"/>
                <w:sz w:val="22"/>
                <w:szCs w:val="22"/>
              </w:rPr>
              <w:t xml:space="preserve"> </w:t>
            </w:r>
            <w:r w:rsidRPr="004C2C66">
              <w:rPr>
                <w:sz w:val="22"/>
                <w:szCs w:val="22"/>
              </w:rPr>
              <w:t>45</w:t>
            </w:r>
            <w:r w:rsidRPr="004C2C66">
              <w:rPr>
                <w:spacing w:val="-1"/>
                <w:sz w:val="22"/>
                <w:szCs w:val="22"/>
              </w:rPr>
              <w:t xml:space="preserve"> </w:t>
            </w:r>
            <w:r w:rsidRPr="004C2C66">
              <w:rPr>
                <w:spacing w:val="-5"/>
                <w:sz w:val="22"/>
                <w:szCs w:val="22"/>
              </w:rPr>
              <w:t>cm</w:t>
            </w:r>
          </w:p>
          <w:p w14:paraId="69E246A0" w14:textId="77777777" w:rsidR="00C02E4D" w:rsidRPr="004C2C66" w:rsidRDefault="00C02E4D" w:rsidP="00C02E4D">
            <w:pPr>
              <w:pStyle w:val="TableParagraph"/>
              <w:numPr>
                <w:ilvl w:val="0"/>
                <w:numId w:val="3"/>
              </w:numPr>
              <w:tabs>
                <w:tab w:val="left" w:pos="419"/>
              </w:tabs>
              <w:spacing w:line="360" w:lineRule="auto"/>
              <w:rPr>
                <w:sz w:val="22"/>
                <w:szCs w:val="22"/>
              </w:rPr>
            </w:pPr>
            <w:proofErr w:type="spellStart"/>
            <w:r w:rsidRPr="004C2C66">
              <w:rPr>
                <w:sz w:val="22"/>
                <w:szCs w:val="22"/>
              </w:rPr>
              <w:t>Βάθος</w:t>
            </w:r>
            <w:proofErr w:type="spellEnd"/>
            <w:r w:rsidRPr="004C2C66">
              <w:rPr>
                <w:spacing w:val="-4"/>
                <w:sz w:val="22"/>
                <w:szCs w:val="22"/>
              </w:rPr>
              <w:t xml:space="preserve"> </w:t>
            </w:r>
            <w:proofErr w:type="spellStart"/>
            <w:r w:rsidRPr="004C2C66">
              <w:rPr>
                <w:sz w:val="22"/>
                <w:szCs w:val="22"/>
              </w:rPr>
              <w:t>έδρ</w:t>
            </w:r>
            <w:proofErr w:type="spellEnd"/>
            <w:r w:rsidRPr="004C2C66">
              <w:rPr>
                <w:sz w:val="22"/>
                <w:szCs w:val="22"/>
              </w:rPr>
              <w:t>ας:</w:t>
            </w:r>
            <w:r w:rsidRPr="004C2C66">
              <w:rPr>
                <w:spacing w:val="-3"/>
                <w:sz w:val="22"/>
                <w:szCs w:val="22"/>
              </w:rPr>
              <w:t xml:space="preserve"> </w:t>
            </w:r>
            <w:r w:rsidRPr="004C2C66">
              <w:rPr>
                <w:sz w:val="22"/>
                <w:szCs w:val="22"/>
              </w:rPr>
              <w:t>45</w:t>
            </w:r>
            <w:r w:rsidRPr="004C2C66">
              <w:rPr>
                <w:spacing w:val="-4"/>
                <w:sz w:val="22"/>
                <w:szCs w:val="22"/>
              </w:rPr>
              <w:t xml:space="preserve"> </w:t>
            </w:r>
            <w:r w:rsidRPr="004C2C66">
              <w:rPr>
                <w:sz w:val="22"/>
                <w:szCs w:val="22"/>
              </w:rPr>
              <w:t>±</w:t>
            </w:r>
            <w:r w:rsidRPr="004C2C66">
              <w:rPr>
                <w:spacing w:val="-4"/>
                <w:sz w:val="22"/>
                <w:szCs w:val="22"/>
              </w:rPr>
              <w:t xml:space="preserve"> </w:t>
            </w:r>
            <w:r w:rsidRPr="004C2C66">
              <w:rPr>
                <w:spacing w:val="-5"/>
                <w:sz w:val="22"/>
                <w:szCs w:val="22"/>
              </w:rPr>
              <w:t>3cm</w:t>
            </w:r>
          </w:p>
        </w:tc>
        <w:tc>
          <w:tcPr>
            <w:tcW w:w="1418" w:type="dxa"/>
            <w:tcBorders>
              <w:top w:val="single" w:sz="4" w:space="0" w:color="000000"/>
              <w:left w:val="single" w:sz="4" w:space="0" w:color="000000"/>
              <w:bottom w:val="single" w:sz="4" w:space="0" w:color="000000"/>
              <w:right w:val="single" w:sz="4" w:space="0" w:color="000000"/>
            </w:tcBorders>
          </w:tcPr>
          <w:p w14:paraId="28BC6508" w14:textId="77777777" w:rsidR="00C02E4D" w:rsidRPr="004C2C66" w:rsidRDefault="00C02E4D" w:rsidP="00CE2517">
            <w:pPr>
              <w:pStyle w:val="TableParagraph"/>
              <w:spacing w:line="360" w:lineRule="auto"/>
              <w:rPr>
                <w:i/>
                <w:sz w:val="22"/>
                <w:szCs w:val="22"/>
              </w:rPr>
            </w:pPr>
          </w:p>
          <w:p w14:paraId="5E7CB5E0" w14:textId="77777777" w:rsidR="00C02E4D" w:rsidRPr="004C2C66" w:rsidRDefault="00C02E4D" w:rsidP="00CE2517">
            <w:pPr>
              <w:pStyle w:val="TableParagraph"/>
              <w:spacing w:line="360" w:lineRule="auto"/>
              <w:rPr>
                <w:i/>
                <w:sz w:val="22"/>
                <w:szCs w:val="22"/>
              </w:rPr>
            </w:pPr>
          </w:p>
          <w:p w14:paraId="715A47A3" w14:textId="77777777" w:rsidR="00C02E4D" w:rsidRPr="004C2C66" w:rsidRDefault="00C02E4D" w:rsidP="00CE2517">
            <w:pPr>
              <w:pStyle w:val="TableParagraph"/>
              <w:spacing w:line="360" w:lineRule="auto"/>
              <w:rPr>
                <w:i/>
                <w:sz w:val="22"/>
                <w:szCs w:val="22"/>
              </w:rPr>
            </w:pPr>
          </w:p>
          <w:p w14:paraId="2F7B1C52" w14:textId="77777777" w:rsidR="00C02E4D" w:rsidRPr="004C2C66" w:rsidRDefault="00C02E4D" w:rsidP="00CE2517">
            <w:pPr>
              <w:pStyle w:val="TableParagraph"/>
              <w:spacing w:line="360" w:lineRule="auto"/>
              <w:rPr>
                <w:i/>
                <w:sz w:val="22"/>
                <w:szCs w:val="22"/>
              </w:rPr>
            </w:pPr>
          </w:p>
          <w:p w14:paraId="20FA430B"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BEABAE3"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71071A7" w14:textId="77777777" w:rsidR="00C02E4D" w:rsidRPr="004C2C66" w:rsidRDefault="00C02E4D" w:rsidP="00CE2517">
            <w:pPr>
              <w:pStyle w:val="TableParagraph"/>
              <w:spacing w:line="360" w:lineRule="auto"/>
              <w:rPr>
                <w:sz w:val="22"/>
                <w:szCs w:val="22"/>
              </w:rPr>
            </w:pPr>
          </w:p>
        </w:tc>
      </w:tr>
      <w:tr w:rsidR="00C02E4D" w:rsidRPr="004C2C66" w14:paraId="6EB8165C" w14:textId="77777777" w:rsidTr="00CE2517">
        <w:trPr>
          <w:trHeight w:val="2694"/>
          <w:jc w:val="center"/>
        </w:trPr>
        <w:tc>
          <w:tcPr>
            <w:tcW w:w="5809" w:type="dxa"/>
            <w:tcBorders>
              <w:top w:val="single" w:sz="4" w:space="0" w:color="000000"/>
              <w:left w:val="single" w:sz="4" w:space="0" w:color="000000"/>
              <w:bottom w:val="single" w:sz="4" w:space="0" w:color="000000"/>
              <w:right w:val="single" w:sz="4" w:space="0" w:color="000000"/>
            </w:tcBorders>
          </w:tcPr>
          <w:p w14:paraId="45CBC226" w14:textId="77777777" w:rsidR="00C02E4D" w:rsidRPr="004C2C66" w:rsidRDefault="00C02E4D" w:rsidP="00CE2517">
            <w:pPr>
              <w:pStyle w:val="TableParagraph"/>
              <w:spacing w:line="360" w:lineRule="auto"/>
              <w:ind w:left="107"/>
              <w:jc w:val="both"/>
              <w:rPr>
                <w:b/>
                <w:sz w:val="22"/>
                <w:szCs w:val="22"/>
              </w:rPr>
            </w:pPr>
            <w:r w:rsidRPr="004C2C66">
              <w:rPr>
                <w:b/>
                <w:sz w:val="22"/>
                <w:szCs w:val="22"/>
              </w:rPr>
              <w:lastRenderedPageBreak/>
              <w:t>Β2.</w:t>
            </w:r>
            <w:r w:rsidRPr="004C2C66">
              <w:rPr>
                <w:b/>
                <w:spacing w:val="-1"/>
                <w:sz w:val="22"/>
                <w:szCs w:val="22"/>
              </w:rPr>
              <w:t xml:space="preserve"> </w:t>
            </w:r>
            <w:proofErr w:type="spellStart"/>
            <w:r w:rsidRPr="004C2C66">
              <w:rPr>
                <w:b/>
                <w:spacing w:val="-2"/>
                <w:sz w:val="22"/>
                <w:szCs w:val="22"/>
              </w:rPr>
              <w:t>Πλάτη</w:t>
            </w:r>
            <w:proofErr w:type="spellEnd"/>
          </w:p>
          <w:p w14:paraId="34E400C6"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Η επιφάνεια (μαξιλάρι) της πλάτης του καθίσματος είναι ενιαία ή διαμορφώνεται σε δύο μέρη (το κύριο τμήμα και το προσκέφαλο</w:t>
            </w:r>
            <w:r w:rsidRPr="004C2C66">
              <w:rPr>
                <w:spacing w:val="-13"/>
                <w:sz w:val="22"/>
                <w:szCs w:val="22"/>
                <w:lang w:val="el-GR"/>
              </w:rPr>
              <w:t xml:space="preserve"> </w:t>
            </w:r>
            <w:r w:rsidRPr="004C2C66">
              <w:rPr>
                <w:sz w:val="22"/>
                <w:szCs w:val="22"/>
                <w:lang w:val="el-GR"/>
              </w:rPr>
              <w:t>που</w:t>
            </w:r>
            <w:r w:rsidRPr="004C2C66">
              <w:rPr>
                <w:spacing w:val="-12"/>
                <w:sz w:val="22"/>
                <w:szCs w:val="22"/>
                <w:lang w:val="el-GR"/>
              </w:rPr>
              <w:t xml:space="preserve"> </w:t>
            </w:r>
            <w:r w:rsidRPr="004C2C66">
              <w:rPr>
                <w:sz w:val="22"/>
                <w:szCs w:val="22"/>
                <w:lang w:val="el-GR"/>
              </w:rPr>
              <w:t>προσαρτάται</w:t>
            </w:r>
            <w:r w:rsidRPr="004C2C66">
              <w:rPr>
                <w:spacing w:val="-13"/>
                <w:sz w:val="22"/>
                <w:szCs w:val="22"/>
                <w:lang w:val="el-GR"/>
              </w:rPr>
              <w:t xml:space="preserve"> </w:t>
            </w:r>
            <w:r w:rsidRPr="004C2C66">
              <w:rPr>
                <w:sz w:val="22"/>
                <w:szCs w:val="22"/>
                <w:lang w:val="el-GR"/>
              </w:rPr>
              <w:t>στο</w:t>
            </w:r>
            <w:r w:rsidRPr="004C2C66">
              <w:rPr>
                <w:spacing w:val="-12"/>
                <w:sz w:val="22"/>
                <w:szCs w:val="22"/>
                <w:lang w:val="el-GR"/>
              </w:rPr>
              <w:t xml:space="preserve"> </w:t>
            </w:r>
            <w:r w:rsidRPr="004C2C66">
              <w:rPr>
                <w:sz w:val="22"/>
                <w:szCs w:val="22"/>
                <w:lang w:val="el-GR"/>
              </w:rPr>
              <w:t>πάνω</w:t>
            </w:r>
            <w:r w:rsidRPr="004C2C66">
              <w:rPr>
                <w:spacing w:val="-13"/>
                <w:sz w:val="22"/>
                <w:szCs w:val="22"/>
                <w:lang w:val="el-GR"/>
              </w:rPr>
              <w:t xml:space="preserve"> </w:t>
            </w:r>
            <w:r w:rsidRPr="004C2C66">
              <w:rPr>
                <w:sz w:val="22"/>
                <w:szCs w:val="22"/>
                <w:lang w:val="el-GR"/>
              </w:rPr>
              <w:t>μέρος</w:t>
            </w:r>
            <w:r w:rsidRPr="004C2C66">
              <w:rPr>
                <w:spacing w:val="-12"/>
                <w:sz w:val="22"/>
                <w:szCs w:val="22"/>
                <w:lang w:val="el-GR"/>
              </w:rPr>
              <w:t xml:space="preserve"> </w:t>
            </w:r>
            <w:r w:rsidRPr="004C2C66">
              <w:rPr>
                <w:sz w:val="22"/>
                <w:szCs w:val="22"/>
                <w:lang w:val="el-GR"/>
              </w:rPr>
              <w:t>αυτού)</w:t>
            </w:r>
            <w:r w:rsidRPr="004C2C66">
              <w:rPr>
                <w:spacing w:val="-13"/>
                <w:sz w:val="22"/>
                <w:szCs w:val="22"/>
                <w:lang w:val="el-GR"/>
              </w:rPr>
              <w:t xml:space="preserve"> </w:t>
            </w:r>
            <w:r w:rsidRPr="004C2C66">
              <w:rPr>
                <w:sz w:val="22"/>
                <w:szCs w:val="22"/>
                <w:lang w:val="el-GR"/>
              </w:rPr>
              <w:t>και</w:t>
            </w:r>
            <w:r w:rsidRPr="004C2C66">
              <w:rPr>
                <w:spacing w:val="-12"/>
                <w:sz w:val="22"/>
                <w:szCs w:val="22"/>
                <w:lang w:val="el-GR"/>
              </w:rPr>
              <w:t xml:space="preserve"> </w:t>
            </w:r>
            <w:r w:rsidRPr="004C2C66">
              <w:rPr>
                <w:sz w:val="22"/>
                <w:szCs w:val="22"/>
                <w:lang w:val="el-GR"/>
              </w:rPr>
              <w:t>δεν είναι ενωμένη με την έδρα.</w:t>
            </w:r>
          </w:p>
          <w:p w14:paraId="29FE8505" w14:textId="77777777" w:rsidR="00C02E4D" w:rsidRPr="004C2C66" w:rsidRDefault="00C02E4D" w:rsidP="00CE2517">
            <w:pPr>
              <w:pStyle w:val="TableParagraph"/>
              <w:spacing w:line="360" w:lineRule="auto"/>
              <w:ind w:left="107" w:right="92"/>
              <w:jc w:val="both"/>
              <w:rPr>
                <w:sz w:val="22"/>
                <w:szCs w:val="22"/>
                <w:lang w:val="el-GR"/>
              </w:rPr>
            </w:pPr>
            <w:r w:rsidRPr="004C2C66">
              <w:rPr>
                <w:sz w:val="22"/>
                <w:szCs w:val="22"/>
                <w:lang w:val="el-GR"/>
              </w:rPr>
              <w:t>Η</w:t>
            </w:r>
            <w:r w:rsidRPr="004C2C66">
              <w:rPr>
                <w:spacing w:val="-13"/>
                <w:sz w:val="22"/>
                <w:szCs w:val="22"/>
                <w:lang w:val="el-GR"/>
              </w:rPr>
              <w:t xml:space="preserve"> </w:t>
            </w:r>
            <w:r w:rsidRPr="004C2C66">
              <w:rPr>
                <w:sz w:val="22"/>
                <w:szCs w:val="22"/>
                <w:lang w:val="el-GR"/>
              </w:rPr>
              <w:t>πλάτη</w:t>
            </w:r>
            <w:r w:rsidRPr="004C2C66">
              <w:rPr>
                <w:spacing w:val="-12"/>
                <w:sz w:val="22"/>
                <w:szCs w:val="22"/>
                <w:lang w:val="el-GR"/>
              </w:rPr>
              <w:t xml:space="preserve"> </w:t>
            </w:r>
            <w:r w:rsidRPr="004C2C66">
              <w:rPr>
                <w:sz w:val="22"/>
                <w:szCs w:val="22"/>
                <w:lang w:val="el-GR"/>
              </w:rPr>
              <w:t>του</w:t>
            </w:r>
            <w:r w:rsidRPr="004C2C66">
              <w:rPr>
                <w:spacing w:val="-13"/>
                <w:sz w:val="22"/>
                <w:szCs w:val="22"/>
                <w:lang w:val="el-GR"/>
              </w:rPr>
              <w:t xml:space="preserve"> </w:t>
            </w:r>
            <w:r w:rsidRPr="004C2C66">
              <w:rPr>
                <w:sz w:val="22"/>
                <w:szCs w:val="22"/>
                <w:lang w:val="el-GR"/>
              </w:rPr>
              <w:t>καθίσματος</w:t>
            </w:r>
            <w:r w:rsidRPr="004C2C66">
              <w:rPr>
                <w:spacing w:val="-12"/>
                <w:sz w:val="22"/>
                <w:szCs w:val="22"/>
                <w:lang w:val="el-GR"/>
              </w:rPr>
              <w:t xml:space="preserve"> </w:t>
            </w:r>
            <w:r w:rsidRPr="004C2C66">
              <w:rPr>
                <w:sz w:val="22"/>
                <w:szCs w:val="22"/>
                <w:lang w:val="el-GR"/>
              </w:rPr>
              <w:t>έχει</w:t>
            </w:r>
            <w:r w:rsidRPr="004C2C66">
              <w:rPr>
                <w:spacing w:val="-13"/>
                <w:sz w:val="22"/>
                <w:szCs w:val="22"/>
                <w:lang w:val="el-GR"/>
              </w:rPr>
              <w:t xml:space="preserve"> </w:t>
            </w:r>
            <w:r w:rsidRPr="004C2C66">
              <w:rPr>
                <w:sz w:val="22"/>
                <w:szCs w:val="22"/>
                <w:lang w:val="el-GR"/>
              </w:rPr>
              <w:t>ανατομική</w:t>
            </w:r>
            <w:r w:rsidRPr="004C2C66">
              <w:rPr>
                <w:spacing w:val="-12"/>
                <w:sz w:val="22"/>
                <w:szCs w:val="22"/>
                <w:lang w:val="el-GR"/>
              </w:rPr>
              <w:t xml:space="preserve"> </w:t>
            </w:r>
            <w:r w:rsidRPr="004C2C66">
              <w:rPr>
                <w:sz w:val="22"/>
                <w:szCs w:val="22"/>
                <w:lang w:val="el-GR"/>
              </w:rPr>
              <w:t>σχεδίαση</w:t>
            </w:r>
            <w:r w:rsidRPr="004C2C66">
              <w:rPr>
                <w:spacing w:val="-13"/>
                <w:sz w:val="22"/>
                <w:szCs w:val="22"/>
                <w:lang w:val="el-GR"/>
              </w:rPr>
              <w:t xml:space="preserve"> </w:t>
            </w:r>
            <w:r w:rsidRPr="004C2C66">
              <w:rPr>
                <w:sz w:val="22"/>
                <w:szCs w:val="22"/>
                <w:lang w:val="el-GR"/>
              </w:rPr>
              <w:t>που</w:t>
            </w:r>
            <w:r w:rsidRPr="004C2C66">
              <w:rPr>
                <w:spacing w:val="-12"/>
                <w:sz w:val="22"/>
                <w:szCs w:val="22"/>
                <w:lang w:val="el-GR"/>
              </w:rPr>
              <w:t xml:space="preserve"> </w:t>
            </w:r>
            <w:r w:rsidRPr="004C2C66">
              <w:rPr>
                <w:sz w:val="22"/>
                <w:szCs w:val="22"/>
                <w:lang w:val="el-GR"/>
              </w:rPr>
              <w:t xml:space="preserve">παρέχει </w:t>
            </w:r>
            <w:r w:rsidRPr="004C2C66">
              <w:rPr>
                <w:spacing w:val="-2"/>
                <w:sz w:val="22"/>
                <w:szCs w:val="22"/>
                <w:lang w:val="el-GR"/>
              </w:rPr>
              <w:t>υποστήριξη</w:t>
            </w:r>
            <w:r w:rsidRPr="004C2C66">
              <w:rPr>
                <w:spacing w:val="-3"/>
                <w:sz w:val="22"/>
                <w:szCs w:val="22"/>
                <w:lang w:val="el-GR"/>
              </w:rPr>
              <w:t xml:space="preserve"> </w:t>
            </w:r>
            <w:r w:rsidRPr="004C2C66">
              <w:rPr>
                <w:spacing w:val="-2"/>
                <w:sz w:val="22"/>
                <w:szCs w:val="22"/>
                <w:lang w:val="el-GR"/>
              </w:rPr>
              <w:t>της</w:t>
            </w:r>
            <w:r w:rsidRPr="004C2C66">
              <w:rPr>
                <w:spacing w:val="-6"/>
                <w:sz w:val="22"/>
                <w:szCs w:val="22"/>
                <w:lang w:val="el-GR"/>
              </w:rPr>
              <w:t xml:space="preserve"> </w:t>
            </w:r>
            <w:r w:rsidRPr="004C2C66">
              <w:rPr>
                <w:spacing w:val="-2"/>
                <w:sz w:val="22"/>
                <w:szCs w:val="22"/>
                <w:lang w:val="el-GR"/>
              </w:rPr>
              <w:t>οσφυϊκής</w:t>
            </w:r>
            <w:r w:rsidRPr="004C2C66">
              <w:rPr>
                <w:sz w:val="22"/>
                <w:szCs w:val="22"/>
                <w:lang w:val="el-GR"/>
              </w:rPr>
              <w:t xml:space="preserve"> </w:t>
            </w:r>
            <w:r w:rsidRPr="004C2C66">
              <w:rPr>
                <w:spacing w:val="-2"/>
                <w:sz w:val="22"/>
                <w:szCs w:val="22"/>
                <w:lang w:val="el-GR"/>
              </w:rPr>
              <w:t>χώρας</w:t>
            </w:r>
            <w:r w:rsidRPr="004C2C66">
              <w:rPr>
                <w:spacing w:val="-3"/>
                <w:sz w:val="22"/>
                <w:szCs w:val="22"/>
                <w:lang w:val="el-GR"/>
              </w:rPr>
              <w:t xml:space="preserve"> </w:t>
            </w:r>
            <w:r w:rsidRPr="004C2C66">
              <w:rPr>
                <w:spacing w:val="-2"/>
                <w:sz w:val="22"/>
                <w:szCs w:val="22"/>
                <w:lang w:val="el-GR"/>
              </w:rPr>
              <w:t>και</w:t>
            </w:r>
            <w:r w:rsidRPr="004C2C66">
              <w:rPr>
                <w:spacing w:val="-3"/>
                <w:sz w:val="22"/>
                <w:szCs w:val="22"/>
                <w:lang w:val="el-GR"/>
              </w:rPr>
              <w:t xml:space="preserve"> </w:t>
            </w:r>
            <w:r w:rsidRPr="004C2C66">
              <w:rPr>
                <w:spacing w:val="-2"/>
                <w:sz w:val="22"/>
                <w:szCs w:val="22"/>
                <w:lang w:val="el-GR"/>
              </w:rPr>
              <w:t>του</w:t>
            </w:r>
            <w:r w:rsidRPr="004C2C66">
              <w:rPr>
                <w:spacing w:val="-3"/>
                <w:sz w:val="22"/>
                <w:szCs w:val="22"/>
                <w:lang w:val="el-GR"/>
              </w:rPr>
              <w:t xml:space="preserve"> </w:t>
            </w:r>
            <w:r w:rsidRPr="004C2C66">
              <w:rPr>
                <w:spacing w:val="-2"/>
                <w:sz w:val="22"/>
                <w:szCs w:val="22"/>
                <w:lang w:val="el-GR"/>
              </w:rPr>
              <w:t>κεφαλιού</w:t>
            </w:r>
            <w:r w:rsidRPr="004C2C66">
              <w:rPr>
                <w:spacing w:val="-3"/>
                <w:sz w:val="22"/>
                <w:szCs w:val="22"/>
                <w:lang w:val="el-GR"/>
              </w:rPr>
              <w:t xml:space="preserve"> </w:t>
            </w:r>
            <w:r w:rsidRPr="004C2C66">
              <w:rPr>
                <w:spacing w:val="-2"/>
                <w:sz w:val="22"/>
                <w:szCs w:val="22"/>
                <w:lang w:val="el-GR"/>
              </w:rPr>
              <w:t>του</w:t>
            </w:r>
            <w:r w:rsidRPr="004C2C66">
              <w:rPr>
                <w:spacing w:val="-3"/>
                <w:sz w:val="22"/>
                <w:szCs w:val="22"/>
                <w:lang w:val="el-GR"/>
              </w:rPr>
              <w:t xml:space="preserve"> </w:t>
            </w:r>
            <w:r w:rsidRPr="004C2C66">
              <w:rPr>
                <w:spacing w:val="-2"/>
                <w:sz w:val="22"/>
                <w:szCs w:val="22"/>
                <w:lang w:val="el-GR"/>
              </w:rPr>
              <w:t>χρήστη.</w:t>
            </w:r>
          </w:p>
          <w:p w14:paraId="2441E989" w14:textId="77777777" w:rsidR="00C02E4D" w:rsidRPr="004C2C66" w:rsidRDefault="00C02E4D" w:rsidP="00CE2517">
            <w:pPr>
              <w:pStyle w:val="TableParagraph"/>
              <w:spacing w:line="360" w:lineRule="auto"/>
              <w:ind w:left="107" w:right="97"/>
              <w:jc w:val="both"/>
              <w:rPr>
                <w:sz w:val="22"/>
                <w:szCs w:val="22"/>
                <w:lang w:val="el-GR"/>
              </w:rPr>
            </w:pPr>
            <w:r w:rsidRPr="004C2C66">
              <w:rPr>
                <w:sz w:val="22"/>
                <w:szCs w:val="22"/>
                <w:lang w:val="el-GR"/>
              </w:rPr>
              <w:t>Το κάθισμα έχει δυνατότητα ανεξάρτητης ρύθμισης του ύψους της πλάτης.</w:t>
            </w:r>
          </w:p>
          <w:p w14:paraId="0FA8E2A5" w14:textId="77777777" w:rsidR="00C02E4D" w:rsidRPr="004C2C66" w:rsidRDefault="00C02E4D" w:rsidP="00CE2517">
            <w:pPr>
              <w:pStyle w:val="TableParagraph"/>
              <w:spacing w:line="360" w:lineRule="auto"/>
              <w:ind w:left="107" w:right="97"/>
              <w:jc w:val="both"/>
              <w:rPr>
                <w:sz w:val="22"/>
                <w:szCs w:val="22"/>
                <w:lang w:val="el-GR"/>
              </w:rPr>
            </w:pPr>
            <w:r w:rsidRPr="004C2C66">
              <w:rPr>
                <w:sz w:val="22"/>
                <w:szCs w:val="22"/>
                <w:lang w:val="el-GR"/>
              </w:rPr>
              <w:t>Η πλάτη συνολικά (κύριο τμήμα και προσκέφαλο εφόσον υπάρχει) έχει τις παρακάτω διαστάσεις:</w:t>
            </w:r>
          </w:p>
          <w:p w14:paraId="5D0B9E6B" w14:textId="77777777" w:rsidR="00C02E4D" w:rsidRPr="004C2C66" w:rsidRDefault="00C02E4D" w:rsidP="00C02E4D">
            <w:pPr>
              <w:pStyle w:val="TableParagraph"/>
              <w:numPr>
                <w:ilvl w:val="0"/>
                <w:numId w:val="4"/>
              </w:numPr>
              <w:tabs>
                <w:tab w:val="left" w:pos="278"/>
              </w:tabs>
              <w:spacing w:line="360" w:lineRule="auto"/>
              <w:ind w:right="107"/>
              <w:jc w:val="both"/>
              <w:rPr>
                <w:sz w:val="22"/>
                <w:szCs w:val="22"/>
                <w:lang w:val="el-GR"/>
              </w:rPr>
            </w:pPr>
            <w:r w:rsidRPr="004C2C66">
              <w:rPr>
                <w:sz w:val="22"/>
                <w:szCs w:val="22"/>
                <w:lang w:val="el-GR"/>
              </w:rPr>
              <w:t>Απόσταση</w:t>
            </w:r>
            <w:r w:rsidRPr="004C2C66">
              <w:rPr>
                <w:spacing w:val="-6"/>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πάνω</w:t>
            </w:r>
            <w:r w:rsidRPr="004C2C66">
              <w:rPr>
                <w:spacing w:val="-6"/>
                <w:sz w:val="22"/>
                <w:szCs w:val="22"/>
                <w:lang w:val="el-GR"/>
              </w:rPr>
              <w:t xml:space="preserve"> </w:t>
            </w:r>
            <w:r w:rsidRPr="004C2C66">
              <w:rPr>
                <w:sz w:val="22"/>
                <w:szCs w:val="22"/>
                <w:lang w:val="el-GR"/>
              </w:rPr>
              <w:t>πλευράς</w:t>
            </w:r>
            <w:r w:rsidRPr="004C2C66">
              <w:rPr>
                <w:spacing w:val="-4"/>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πλάτης</w:t>
            </w:r>
            <w:r w:rsidRPr="004C2C66">
              <w:rPr>
                <w:spacing w:val="-3"/>
                <w:sz w:val="22"/>
                <w:szCs w:val="22"/>
                <w:lang w:val="el-GR"/>
              </w:rPr>
              <w:t xml:space="preserve"> </w:t>
            </w:r>
            <w:r w:rsidRPr="004C2C66">
              <w:rPr>
                <w:sz w:val="22"/>
                <w:szCs w:val="22"/>
                <w:lang w:val="el-GR"/>
              </w:rPr>
              <w:t>από</w:t>
            </w:r>
            <w:r w:rsidRPr="004C2C66">
              <w:rPr>
                <w:spacing w:val="-5"/>
                <w:sz w:val="22"/>
                <w:szCs w:val="22"/>
                <w:lang w:val="el-GR"/>
              </w:rPr>
              <w:t xml:space="preserve"> </w:t>
            </w:r>
            <w:r w:rsidRPr="004C2C66">
              <w:rPr>
                <w:sz w:val="22"/>
                <w:szCs w:val="22"/>
                <w:lang w:val="el-GR"/>
              </w:rPr>
              <w:t>την</w:t>
            </w:r>
            <w:r w:rsidRPr="004C2C66">
              <w:rPr>
                <w:spacing w:val="-5"/>
                <w:sz w:val="22"/>
                <w:szCs w:val="22"/>
                <w:lang w:val="el-GR"/>
              </w:rPr>
              <w:t xml:space="preserve"> </w:t>
            </w:r>
            <w:r w:rsidRPr="004C2C66">
              <w:rPr>
                <w:sz w:val="22"/>
                <w:szCs w:val="22"/>
                <w:lang w:val="el-GR"/>
              </w:rPr>
              <w:t>έδρα</w:t>
            </w:r>
            <w:r w:rsidRPr="004C2C66">
              <w:rPr>
                <w:spacing w:val="-4"/>
                <w:sz w:val="22"/>
                <w:szCs w:val="22"/>
                <w:lang w:val="el-GR"/>
              </w:rPr>
              <w:t xml:space="preserve"> </w:t>
            </w:r>
            <w:r w:rsidRPr="004C2C66">
              <w:rPr>
                <w:sz w:val="22"/>
                <w:szCs w:val="22"/>
                <w:lang w:val="el-GR"/>
              </w:rPr>
              <w:t>στην κατώτερη θέση της πλάτης: ≤ 65</w:t>
            </w:r>
            <w:r w:rsidRPr="004C2C66">
              <w:rPr>
                <w:sz w:val="22"/>
                <w:szCs w:val="22"/>
              </w:rPr>
              <w:t>cm</w:t>
            </w:r>
          </w:p>
          <w:p w14:paraId="21C95DD8" w14:textId="77777777" w:rsidR="00C02E4D" w:rsidRPr="004C2C66" w:rsidRDefault="00C02E4D" w:rsidP="00CE2517">
            <w:pPr>
              <w:pStyle w:val="TableParagraph"/>
              <w:spacing w:line="360" w:lineRule="auto"/>
              <w:ind w:left="107"/>
              <w:jc w:val="both"/>
              <w:rPr>
                <w:b/>
                <w:sz w:val="22"/>
                <w:szCs w:val="22"/>
              </w:rPr>
            </w:pPr>
            <w:proofErr w:type="spellStart"/>
            <w:r w:rsidRPr="004C2C66">
              <w:rPr>
                <w:sz w:val="22"/>
                <w:szCs w:val="22"/>
              </w:rPr>
              <w:t>Ύψος</w:t>
            </w:r>
            <w:proofErr w:type="spellEnd"/>
            <w:r w:rsidRPr="004C2C66">
              <w:rPr>
                <w:spacing w:val="-4"/>
                <w:sz w:val="22"/>
                <w:szCs w:val="22"/>
              </w:rPr>
              <w:t xml:space="preserve"> </w:t>
            </w:r>
            <w:r w:rsidRPr="004C2C66">
              <w:rPr>
                <w:sz w:val="22"/>
                <w:szCs w:val="22"/>
              </w:rPr>
              <w:t>επ</w:t>
            </w:r>
            <w:proofErr w:type="spellStart"/>
            <w:r w:rsidRPr="004C2C66">
              <w:rPr>
                <w:sz w:val="22"/>
                <w:szCs w:val="22"/>
              </w:rPr>
              <w:t>ιφάνει</w:t>
            </w:r>
            <w:proofErr w:type="spellEnd"/>
            <w:r w:rsidRPr="004C2C66">
              <w:rPr>
                <w:sz w:val="22"/>
                <w:szCs w:val="22"/>
              </w:rPr>
              <w:t>ας</w:t>
            </w:r>
            <w:r w:rsidRPr="004C2C66">
              <w:rPr>
                <w:spacing w:val="-3"/>
                <w:sz w:val="22"/>
                <w:szCs w:val="22"/>
              </w:rPr>
              <w:t xml:space="preserve"> </w:t>
            </w:r>
            <w:r w:rsidRPr="004C2C66">
              <w:rPr>
                <w:sz w:val="22"/>
                <w:szCs w:val="22"/>
              </w:rPr>
              <w:t>π</w:t>
            </w:r>
            <w:proofErr w:type="spellStart"/>
            <w:r w:rsidRPr="004C2C66">
              <w:rPr>
                <w:sz w:val="22"/>
                <w:szCs w:val="22"/>
              </w:rPr>
              <w:t>λάτης</w:t>
            </w:r>
            <w:proofErr w:type="spellEnd"/>
            <w:r w:rsidRPr="004C2C66">
              <w:rPr>
                <w:sz w:val="22"/>
                <w:szCs w:val="22"/>
              </w:rPr>
              <w:t>:</w:t>
            </w:r>
            <w:r w:rsidRPr="004C2C66">
              <w:rPr>
                <w:spacing w:val="-4"/>
                <w:sz w:val="22"/>
                <w:szCs w:val="22"/>
              </w:rPr>
              <w:t xml:space="preserve"> </w:t>
            </w:r>
            <w:r w:rsidRPr="004C2C66">
              <w:rPr>
                <w:sz w:val="22"/>
                <w:szCs w:val="22"/>
              </w:rPr>
              <w:t>≥</w:t>
            </w:r>
            <w:r w:rsidRPr="004C2C66">
              <w:rPr>
                <w:spacing w:val="-5"/>
                <w:sz w:val="22"/>
                <w:szCs w:val="22"/>
              </w:rPr>
              <w:t xml:space="preserve"> </w:t>
            </w:r>
            <w:r w:rsidRPr="004C2C66">
              <w:rPr>
                <w:sz w:val="22"/>
                <w:szCs w:val="22"/>
              </w:rPr>
              <w:t>65</w:t>
            </w:r>
            <w:r w:rsidRPr="004C2C66">
              <w:rPr>
                <w:spacing w:val="-3"/>
                <w:sz w:val="22"/>
                <w:szCs w:val="22"/>
              </w:rPr>
              <w:t xml:space="preserve"> </w:t>
            </w:r>
            <w:r w:rsidRPr="004C2C66">
              <w:rPr>
                <w:spacing w:val="-5"/>
                <w:sz w:val="22"/>
                <w:szCs w:val="22"/>
              </w:rPr>
              <w:t>cm</w:t>
            </w:r>
          </w:p>
        </w:tc>
        <w:tc>
          <w:tcPr>
            <w:tcW w:w="1418" w:type="dxa"/>
            <w:tcBorders>
              <w:top w:val="single" w:sz="4" w:space="0" w:color="000000"/>
              <w:left w:val="single" w:sz="4" w:space="0" w:color="000000"/>
              <w:bottom w:val="single" w:sz="4" w:space="0" w:color="000000"/>
              <w:right w:val="single" w:sz="4" w:space="0" w:color="000000"/>
            </w:tcBorders>
          </w:tcPr>
          <w:p w14:paraId="4521DB52" w14:textId="77777777" w:rsidR="00C02E4D" w:rsidRPr="004C2C66" w:rsidRDefault="00C02E4D" w:rsidP="00CE2517">
            <w:pPr>
              <w:pStyle w:val="TableParagraph"/>
              <w:spacing w:line="360" w:lineRule="auto"/>
              <w:rPr>
                <w:i/>
                <w:sz w:val="22"/>
                <w:szCs w:val="22"/>
              </w:rPr>
            </w:pPr>
          </w:p>
          <w:p w14:paraId="3EE7A6F1" w14:textId="77777777" w:rsidR="00C02E4D" w:rsidRPr="004C2C66" w:rsidRDefault="00C02E4D" w:rsidP="00CE2517">
            <w:pPr>
              <w:pStyle w:val="TableParagraph"/>
              <w:spacing w:line="360" w:lineRule="auto"/>
              <w:rPr>
                <w:i/>
                <w:sz w:val="22"/>
                <w:szCs w:val="22"/>
              </w:rPr>
            </w:pPr>
          </w:p>
          <w:p w14:paraId="57FC3055" w14:textId="77777777" w:rsidR="00C02E4D" w:rsidRPr="004C2C66" w:rsidRDefault="00C02E4D" w:rsidP="00CE2517">
            <w:pPr>
              <w:pStyle w:val="TableParagraph"/>
              <w:spacing w:line="360" w:lineRule="auto"/>
              <w:rPr>
                <w:i/>
                <w:sz w:val="22"/>
                <w:szCs w:val="22"/>
              </w:rPr>
            </w:pPr>
          </w:p>
          <w:p w14:paraId="00D72358" w14:textId="77777777" w:rsidR="00C02E4D" w:rsidRPr="004C2C66" w:rsidRDefault="00C02E4D" w:rsidP="00CE2517">
            <w:pPr>
              <w:pStyle w:val="TableParagraph"/>
              <w:spacing w:line="360" w:lineRule="auto"/>
              <w:rPr>
                <w:i/>
                <w:sz w:val="22"/>
                <w:szCs w:val="22"/>
              </w:rPr>
            </w:pPr>
          </w:p>
          <w:p w14:paraId="5873A11D" w14:textId="77777777" w:rsidR="00C02E4D" w:rsidRPr="004C2C66" w:rsidRDefault="00C02E4D" w:rsidP="00CE2517">
            <w:pPr>
              <w:pStyle w:val="TableParagraph"/>
              <w:spacing w:line="360" w:lineRule="auto"/>
              <w:rPr>
                <w:i/>
                <w:sz w:val="22"/>
                <w:szCs w:val="22"/>
              </w:rPr>
            </w:pPr>
          </w:p>
          <w:p w14:paraId="66F8AD93" w14:textId="77777777" w:rsidR="00C02E4D" w:rsidRPr="004C2C66" w:rsidRDefault="00C02E4D" w:rsidP="00CE2517">
            <w:pPr>
              <w:pStyle w:val="TableParagraph"/>
              <w:spacing w:line="360" w:lineRule="auto"/>
              <w:rPr>
                <w:i/>
                <w:sz w:val="22"/>
                <w:szCs w:val="22"/>
              </w:rPr>
            </w:pPr>
          </w:p>
          <w:p w14:paraId="6D27D61D" w14:textId="77777777" w:rsidR="00C02E4D" w:rsidRPr="004C2C66" w:rsidRDefault="00C02E4D" w:rsidP="00CE2517">
            <w:pPr>
              <w:pStyle w:val="TableParagraph"/>
              <w:spacing w:line="360" w:lineRule="auto"/>
              <w:rPr>
                <w:i/>
                <w:sz w:val="22"/>
                <w:szCs w:val="22"/>
              </w:rPr>
            </w:pPr>
          </w:p>
          <w:p w14:paraId="2C4DFE16" w14:textId="77777777" w:rsidR="00C02E4D" w:rsidRPr="004C2C66" w:rsidRDefault="00C02E4D" w:rsidP="00CE2517">
            <w:pPr>
              <w:pStyle w:val="TableParagraph"/>
              <w:spacing w:line="360" w:lineRule="auto"/>
              <w:rPr>
                <w:i/>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47196D08"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57899FC" w14:textId="77777777" w:rsidR="00C02E4D" w:rsidRPr="004C2C66" w:rsidRDefault="00C02E4D" w:rsidP="00CE2517">
            <w:pPr>
              <w:pStyle w:val="TableParagraph"/>
              <w:spacing w:line="360" w:lineRule="auto"/>
              <w:rPr>
                <w:sz w:val="22"/>
                <w:szCs w:val="22"/>
              </w:rPr>
            </w:pPr>
          </w:p>
        </w:tc>
      </w:tr>
    </w:tbl>
    <w:p w14:paraId="273EC202" w14:textId="77777777" w:rsidR="00C02E4D" w:rsidRPr="004C2C66" w:rsidRDefault="00C02E4D" w:rsidP="00C02E4D">
      <w:pPr>
        <w:spacing w:line="360" w:lineRule="auto"/>
        <w:rPr>
          <w:rFonts w:ascii="Arial" w:hAnsi="Arial" w:cs="Arial"/>
          <w:sz w:val="22"/>
          <w:szCs w:val="22"/>
        </w:rPr>
        <w:sectPr w:rsidR="00C02E4D" w:rsidRPr="004C2C66" w:rsidSect="00C02E4D">
          <w:footerReference w:type="default" r:id="rId5"/>
          <w:pgSz w:w="11910" w:h="16840"/>
          <w:pgMar w:top="1077" w:right="964" w:bottom="1077" w:left="964" w:header="0" w:footer="556" w:gutter="0"/>
          <w:pgNumType w:start="1"/>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
        <w:gridCol w:w="5800"/>
        <w:gridCol w:w="9"/>
        <w:gridCol w:w="1408"/>
        <w:gridCol w:w="10"/>
        <w:gridCol w:w="1550"/>
        <w:gridCol w:w="1701"/>
      </w:tblGrid>
      <w:tr w:rsidR="00C02E4D" w:rsidRPr="004C2C66" w14:paraId="3F88D8A7" w14:textId="77777777" w:rsidTr="00CE2517">
        <w:trPr>
          <w:gridBefore w:val="1"/>
          <w:wBefore w:w="12" w:type="dxa"/>
          <w:trHeight w:val="1982"/>
        </w:trPr>
        <w:tc>
          <w:tcPr>
            <w:tcW w:w="5809" w:type="dxa"/>
            <w:gridSpan w:val="2"/>
            <w:tcBorders>
              <w:top w:val="single" w:sz="4" w:space="0" w:color="000000"/>
              <w:left w:val="single" w:sz="4" w:space="0" w:color="000000"/>
              <w:bottom w:val="single" w:sz="4" w:space="0" w:color="000000"/>
              <w:right w:val="single" w:sz="4" w:space="0" w:color="000000"/>
            </w:tcBorders>
            <w:hideMark/>
          </w:tcPr>
          <w:p w14:paraId="2DA5807F" w14:textId="77777777" w:rsidR="00C02E4D" w:rsidRPr="004C2C66" w:rsidRDefault="00C02E4D" w:rsidP="00CE2517">
            <w:pPr>
              <w:pStyle w:val="TableParagraph"/>
              <w:spacing w:line="360" w:lineRule="auto"/>
              <w:ind w:left="107"/>
              <w:rPr>
                <w:rFonts w:eastAsia="Calibri"/>
                <w:b/>
                <w:sz w:val="22"/>
                <w:szCs w:val="22"/>
                <w:lang w:val="el-GR" w:eastAsia="en-US"/>
              </w:rPr>
            </w:pPr>
            <w:r w:rsidRPr="004C2C66">
              <w:rPr>
                <w:b/>
                <w:sz w:val="22"/>
                <w:szCs w:val="22"/>
              </w:rPr>
              <w:t>B</w:t>
            </w:r>
            <w:r w:rsidRPr="004C2C66">
              <w:rPr>
                <w:b/>
                <w:sz w:val="22"/>
                <w:szCs w:val="22"/>
                <w:lang w:val="el-GR"/>
              </w:rPr>
              <w:t xml:space="preserve">3. </w:t>
            </w:r>
            <w:r w:rsidRPr="004C2C66">
              <w:rPr>
                <w:b/>
                <w:spacing w:val="-2"/>
                <w:sz w:val="22"/>
                <w:szCs w:val="22"/>
                <w:lang w:val="el-GR"/>
              </w:rPr>
              <w:t>Μπράτσα</w:t>
            </w:r>
          </w:p>
          <w:p w14:paraId="413F63B3" w14:textId="77777777" w:rsidR="00C02E4D" w:rsidRPr="004C2C66" w:rsidRDefault="00C02E4D" w:rsidP="00CE2517">
            <w:pPr>
              <w:pStyle w:val="TableParagraph"/>
              <w:spacing w:line="360" w:lineRule="auto"/>
              <w:ind w:left="107"/>
              <w:jc w:val="both"/>
              <w:rPr>
                <w:sz w:val="22"/>
                <w:szCs w:val="22"/>
                <w:lang w:val="el-GR"/>
              </w:rPr>
            </w:pPr>
            <w:r w:rsidRPr="004C2C66">
              <w:rPr>
                <w:sz w:val="22"/>
                <w:szCs w:val="22"/>
                <w:lang w:val="el-GR"/>
              </w:rPr>
              <w:t>Τα</w:t>
            </w:r>
            <w:r w:rsidRPr="004C2C66">
              <w:rPr>
                <w:spacing w:val="-4"/>
                <w:sz w:val="22"/>
                <w:szCs w:val="22"/>
                <w:lang w:val="el-GR"/>
              </w:rPr>
              <w:t xml:space="preserve"> </w:t>
            </w:r>
            <w:r w:rsidRPr="004C2C66">
              <w:rPr>
                <w:sz w:val="22"/>
                <w:szCs w:val="22"/>
                <w:lang w:val="el-GR"/>
              </w:rPr>
              <w:t>μπράτσα</w:t>
            </w:r>
            <w:r w:rsidRPr="004C2C66">
              <w:rPr>
                <w:spacing w:val="-7"/>
                <w:sz w:val="22"/>
                <w:szCs w:val="22"/>
                <w:lang w:val="el-GR"/>
              </w:rPr>
              <w:t xml:space="preserve"> </w:t>
            </w:r>
            <w:r w:rsidRPr="004C2C66">
              <w:rPr>
                <w:sz w:val="22"/>
                <w:szCs w:val="22"/>
                <w:lang w:val="el-GR"/>
              </w:rPr>
              <w:t>του</w:t>
            </w:r>
            <w:r w:rsidRPr="004C2C66">
              <w:rPr>
                <w:spacing w:val="-4"/>
                <w:sz w:val="22"/>
                <w:szCs w:val="22"/>
                <w:lang w:val="el-GR"/>
              </w:rPr>
              <w:t xml:space="preserve"> </w:t>
            </w:r>
            <w:r w:rsidRPr="004C2C66">
              <w:rPr>
                <w:sz w:val="22"/>
                <w:szCs w:val="22"/>
                <w:lang w:val="el-GR"/>
              </w:rPr>
              <w:t>καθίσματος</w:t>
            </w:r>
            <w:r w:rsidRPr="004C2C66">
              <w:rPr>
                <w:spacing w:val="-1"/>
                <w:sz w:val="22"/>
                <w:szCs w:val="22"/>
                <w:lang w:val="el-GR"/>
              </w:rPr>
              <w:t xml:space="preserve"> </w:t>
            </w:r>
            <w:r w:rsidRPr="004C2C66">
              <w:rPr>
                <w:sz w:val="22"/>
                <w:szCs w:val="22"/>
                <w:lang w:val="el-GR"/>
              </w:rPr>
              <w:t>είναι</w:t>
            </w:r>
            <w:r w:rsidRPr="004C2C66">
              <w:rPr>
                <w:spacing w:val="-5"/>
                <w:sz w:val="22"/>
                <w:szCs w:val="22"/>
                <w:lang w:val="el-GR"/>
              </w:rPr>
              <w:t xml:space="preserve"> </w:t>
            </w:r>
            <w:r w:rsidRPr="004C2C66">
              <w:rPr>
                <w:sz w:val="22"/>
                <w:szCs w:val="22"/>
                <w:lang w:val="el-GR"/>
              </w:rPr>
              <w:t>ρυθμιζόμενα</w:t>
            </w:r>
            <w:r w:rsidRPr="004C2C66">
              <w:rPr>
                <w:spacing w:val="-6"/>
                <w:sz w:val="22"/>
                <w:szCs w:val="22"/>
                <w:lang w:val="el-GR"/>
              </w:rPr>
              <w:t xml:space="preserve"> </w:t>
            </w:r>
            <w:r w:rsidRPr="004C2C66">
              <w:rPr>
                <w:sz w:val="22"/>
                <w:szCs w:val="22"/>
                <w:lang w:val="el-GR"/>
              </w:rPr>
              <w:t>καθ’</w:t>
            </w:r>
            <w:r w:rsidRPr="004C2C66">
              <w:rPr>
                <w:spacing w:val="-6"/>
                <w:sz w:val="22"/>
                <w:szCs w:val="22"/>
                <w:lang w:val="el-GR"/>
              </w:rPr>
              <w:t xml:space="preserve"> </w:t>
            </w:r>
            <w:r w:rsidRPr="004C2C66">
              <w:rPr>
                <w:sz w:val="22"/>
                <w:szCs w:val="22"/>
                <w:lang w:val="el-GR"/>
              </w:rPr>
              <w:t>ύψος</w:t>
            </w:r>
            <w:r w:rsidRPr="004C2C66">
              <w:rPr>
                <w:spacing w:val="-4"/>
                <w:sz w:val="22"/>
                <w:szCs w:val="22"/>
                <w:lang w:val="el-GR"/>
              </w:rPr>
              <w:t xml:space="preserve"> </w:t>
            </w:r>
            <w:r w:rsidRPr="004C2C66">
              <w:rPr>
                <w:sz w:val="22"/>
                <w:szCs w:val="22"/>
                <w:lang w:val="el-GR"/>
              </w:rPr>
              <w:t>και έχουν τις παρακάτω διαστάσεις:</w:t>
            </w:r>
          </w:p>
          <w:p w14:paraId="37E0A285" w14:textId="77777777" w:rsidR="00C02E4D" w:rsidRPr="004C2C66" w:rsidRDefault="00C02E4D" w:rsidP="00C02E4D">
            <w:pPr>
              <w:pStyle w:val="TableParagraph"/>
              <w:numPr>
                <w:ilvl w:val="0"/>
                <w:numId w:val="5"/>
              </w:numPr>
              <w:tabs>
                <w:tab w:val="left" w:pos="219"/>
              </w:tabs>
              <w:spacing w:line="360" w:lineRule="auto"/>
              <w:ind w:left="219" w:hanging="112"/>
              <w:jc w:val="both"/>
              <w:rPr>
                <w:sz w:val="22"/>
                <w:szCs w:val="22"/>
                <w:lang w:val="el-GR"/>
              </w:rPr>
            </w:pPr>
            <w:r w:rsidRPr="004C2C66">
              <w:rPr>
                <w:sz w:val="22"/>
                <w:szCs w:val="22"/>
                <w:lang w:val="el-GR"/>
              </w:rPr>
              <w:t>Ύψος</w:t>
            </w:r>
            <w:r w:rsidRPr="004C2C66">
              <w:rPr>
                <w:spacing w:val="-13"/>
                <w:sz w:val="22"/>
                <w:szCs w:val="22"/>
                <w:lang w:val="el-GR"/>
              </w:rPr>
              <w:t xml:space="preserve"> </w:t>
            </w:r>
            <w:r w:rsidRPr="004C2C66">
              <w:rPr>
                <w:sz w:val="22"/>
                <w:szCs w:val="22"/>
                <w:lang w:val="el-GR"/>
              </w:rPr>
              <w:t>μπράτσου</w:t>
            </w:r>
            <w:r w:rsidRPr="004C2C66">
              <w:rPr>
                <w:spacing w:val="-10"/>
                <w:sz w:val="22"/>
                <w:szCs w:val="22"/>
                <w:lang w:val="el-GR"/>
              </w:rPr>
              <w:t xml:space="preserve"> </w:t>
            </w:r>
            <w:r w:rsidRPr="004C2C66">
              <w:rPr>
                <w:sz w:val="22"/>
                <w:szCs w:val="22"/>
                <w:lang w:val="el-GR"/>
              </w:rPr>
              <w:t>από</w:t>
            </w:r>
            <w:r w:rsidRPr="004C2C66">
              <w:rPr>
                <w:spacing w:val="-11"/>
                <w:sz w:val="22"/>
                <w:szCs w:val="22"/>
                <w:lang w:val="el-GR"/>
              </w:rPr>
              <w:t xml:space="preserve"> </w:t>
            </w:r>
            <w:r w:rsidRPr="004C2C66">
              <w:rPr>
                <w:sz w:val="22"/>
                <w:szCs w:val="22"/>
                <w:lang w:val="el-GR"/>
              </w:rPr>
              <w:t>την</w:t>
            </w:r>
            <w:r w:rsidRPr="004C2C66">
              <w:rPr>
                <w:spacing w:val="-9"/>
                <w:sz w:val="22"/>
                <w:szCs w:val="22"/>
                <w:lang w:val="el-GR"/>
              </w:rPr>
              <w:t xml:space="preserve"> </w:t>
            </w:r>
            <w:r w:rsidRPr="004C2C66">
              <w:rPr>
                <w:sz w:val="22"/>
                <w:szCs w:val="22"/>
                <w:lang w:val="el-GR"/>
              </w:rPr>
              <w:t>έδρα</w:t>
            </w:r>
            <w:r w:rsidRPr="004C2C66">
              <w:rPr>
                <w:spacing w:val="-9"/>
                <w:sz w:val="22"/>
                <w:szCs w:val="22"/>
                <w:lang w:val="el-GR"/>
              </w:rPr>
              <w:t xml:space="preserve"> </w:t>
            </w:r>
            <w:r w:rsidRPr="004C2C66">
              <w:rPr>
                <w:sz w:val="22"/>
                <w:szCs w:val="22"/>
                <w:lang w:val="el-GR"/>
              </w:rPr>
              <w:t>στην</w:t>
            </w:r>
            <w:r w:rsidRPr="004C2C66">
              <w:rPr>
                <w:spacing w:val="-10"/>
                <w:sz w:val="22"/>
                <w:szCs w:val="22"/>
                <w:lang w:val="el-GR"/>
              </w:rPr>
              <w:t xml:space="preserve"> </w:t>
            </w:r>
            <w:r w:rsidRPr="004C2C66">
              <w:rPr>
                <w:sz w:val="22"/>
                <w:szCs w:val="22"/>
                <w:lang w:val="el-GR"/>
              </w:rPr>
              <w:t>κατώτερη</w:t>
            </w:r>
            <w:r w:rsidRPr="004C2C66">
              <w:rPr>
                <w:spacing w:val="-9"/>
                <w:sz w:val="22"/>
                <w:szCs w:val="22"/>
                <w:lang w:val="el-GR"/>
              </w:rPr>
              <w:t xml:space="preserve"> </w:t>
            </w:r>
            <w:r w:rsidRPr="004C2C66">
              <w:rPr>
                <w:sz w:val="22"/>
                <w:szCs w:val="22"/>
                <w:lang w:val="el-GR"/>
              </w:rPr>
              <w:t>θέση:</w:t>
            </w:r>
            <w:r w:rsidRPr="004C2C66">
              <w:rPr>
                <w:spacing w:val="-11"/>
                <w:sz w:val="22"/>
                <w:szCs w:val="22"/>
                <w:lang w:val="el-GR"/>
              </w:rPr>
              <w:t xml:space="preserve"> </w:t>
            </w:r>
            <w:r w:rsidRPr="004C2C66">
              <w:rPr>
                <w:sz w:val="22"/>
                <w:szCs w:val="22"/>
                <w:lang w:val="el-GR"/>
              </w:rPr>
              <w:t>≤22,5</w:t>
            </w:r>
            <w:r w:rsidRPr="004C2C66">
              <w:rPr>
                <w:spacing w:val="-8"/>
                <w:sz w:val="22"/>
                <w:szCs w:val="22"/>
                <w:lang w:val="el-GR"/>
              </w:rPr>
              <w:t xml:space="preserve"> </w:t>
            </w:r>
            <w:r w:rsidRPr="004C2C66">
              <w:rPr>
                <w:spacing w:val="-5"/>
                <w:sz w:val="22"/>
                <w:szCs w:val="22"/>
              </w:rPr>
              <w:t>cm</w:t>
            </w:r>
          </w:p>
          <w:p w14:paraId="3FC78FA6" w14:textId="77777777" w:rsidR="00C02E4D" w:rsidRPr="004C2C66" w:rsidRDefault="00C02E4D" w:rsidP="00C02E4D">
            <w:pPr>
              <w:pStyle w:val="TableParagraph"/>
              <w:numPr>
                <w:ilvl w:val="0"/>
                <w:numId w:val="5"/>
              </w:numPr>
              <w:tabs>
                <w:tab w:val="left" w:pos="221"/>
              </w:tabs>
              <w:spacing w:line="360" w:lineRule="auto"/>
              <w:ind w:left="221" w:hanging="114"/>
              <w:jc w:val="both"/>
              <w:rPr>
                <w:sz w:val="22"/>
                <w:szCs w:val="22"/>
                <w:lang w:val="el-GR"/>
              </w:rPr>
            </w:pPr>
            <w:r w:rsidRPr="004C2C66">
              <w:rPr>
                <w:sz w:val="22"/>
                <w:szCs w:val="22"/>
                <w:lang w:val="el-GR"/>
              </w:rPr>
              <w:t>Ύψος</w:t>
            </w:r>
            <w:r w:rsidRPr="004C2C66">
              <w:rPr>
                <w:spacing w:val="-7"/>
                <w:sz w:val="22"/>
                <w:szCs w:val="22"/>
                <w:lang w:val="el-GR"/>
              </w:rPr>
              <w:t xml:space="preserve"> </w:t>
            </w:r>
            <w:r w:rsidRPr="004C2C66">
              <w:rPr>
                <w:sz w:val="22"/>
                <w:szCs w:val="22"/>
                <w:lang w:val="el-GR"/>
              </w:rPr>
              <w:t>μπράτσου</w:t>
            </w:r>
            <w:r w:rsidRPr="004C2C66">
              <w:rPr>
                <w:spacing w:val="-5"/>
                <w:sz w:val="22"/>
                <w:szCs w:val="22"/>
                <w:lang w:val="el-GR"/>
              </w:rPr>
              <w:t xml:space="preserve"> </w:t>
            </w:r>
            <w:r w:rsidRPr="004C2C66">
              <w:rPr>
                <w:sz w:val="22"/>
                <w:szCs w:val="22"/>
                <w:lang w:val="el-GR"/>
              </w:rPr>
              <w:t>από</w:t>
            </w:r>
            <w:r w:rsidRPr="004C2C66">
              <w:rPr>
                <w:spacing w:val="-4"/>
                <w:sz w:val="22"/>
                <w:szCs w:val="22"/>
                <w:lang w:val="el-GR"/>
              </w:rPr>
              <w:t xml:space="preserve"> </w:t>
            </w:r>
            <w:r w:rsidRPr="004C2C66">
              <w:rPr>
                <w:sz w:val="22"/>
                <w:szCs w:val="22"/>
                <w:lang w:val="el-GR"/>
              </w:rPr>
              <w:t>την</w:t>
            </w:r>
            <w:r w:rsidRPr="004C2C66">
              <w:rPr>
                <w:spacing w:val="-8"/>
                <w:sz w:val="22"/>
                <w:szCs w:val="22"/>
                <w:lang w:val="el-GR"/>
              </w:rPr>
              <w:t xml:space="preserve"> </w:t>
            </w:r>
            <w:r w:rsidRPr="004C2C66">
              <w:rPr>
                <w:sz w:val="22"/>
                <w:szCs w:val="22"/>
                <w:lang w:val="el-GR"/>
              </w:rPr>
              <w:t>έδρα</w:t>
            </w:r>
            <w:r w:rsidRPr="004C2C66">
              <w:rPr>
                <w:spacing w:val="-3"/>
                <w:sz w:val="22"/>
                <w:szCs w:val="22"/>
                <w:lang w:val="el-GR"/>
              </w:rPr>
              <w:t xml:space="preserve"> </w:t>
            </w:r>
            <w:r w:rsidRPr="004C2C66">
              <w:rPr>
                <w:sz w:val="22"/>
                <w:szCs w:val="22"/>
                <w:lang w:val="el-GR"/>
              </w:rPr>
              <w:t>στην</w:t>
            </w:r>
            <w:r w:rsidRPr="004C2C66">
              <w:rPr>
                <w:spacing w:val="-5"/>
                <w:sz w:val="22"/>
                <w:szCs w:val="22"/>
                <w:lang w:val="el-GR"/>
              </w:rPr>
              <w:t xml:space="preserve"> </w:t>
            </w:r>
            <w:r w:rsidRPr="004C2C66">
              <w:rPr>
                <w:sz w:val="22"/>
                <w:szCs w:val="22"/>
                <w:lang w:val="el-GR"/>
              </w:rPr>
              <w:t>ανώτερη</w:t>
            </w:r>
            <w:r w:rsidRPr="004C2C66">
              <w:rPr>
                <w:spacing w:val="-6"/>
                <w:sz w:val="22"/>
                <w:szCs w:val="22"/>
                <w:lang w:val="el-GR"/>
              </w:rPr>
              <w:t xml:space="preserve"> </w:t>
            </w:r>
            <w:r w:rsidRPr="004C2C66">
              <w:rPr>
                <w:sz w:val="22"/>
                <w:szCs w:val="22"/>
                <w:lang w:val="el-GR"/>
              </w:rPr>
              <w:t>θέση:</w:t>
            </w:r>
            <w:r w:rsidRPr="004C2C66">
              <w:rPr>
                <w:spacing w:val="-7"/>
                <w:sz w:val="22"/>
                <w:szCs w:val="22"/>
                <w:lang w:val="el-GR"/>
              </w:rPr>
              <w:t xml:space="preserve"> </w:t>
            </w:r>
            <w:r w:rsidRPr="004C2C66">
              <w:rPr>
                <w:sz w:val="22"/>
                <w:szCs w:val="22"/>
                <w:lang w:val="el-GR"/>
              </w:rPr>
              <w:t>≥</w:t>
            </w:r>
            <w:r w:rsidRPr="004C2C66">
              <w:rPr>
                <w:spacing w:val="-5"/>
                <w:sz w:val="22"/>
                <w:szCs w:val="22"/>
                <w:lang w:val="el-GR"/>
              </w:rPr>
              <w:t xml:space="preserve"> </w:t>
            </w:r>
            <w:r w:rsidRPr="004C2C66">
              <w:rPr>
                <w:sz w:val="22"/>
                <w:szCs w:val="22"/>
                <w:lang w:val="el-GR"/>
              </w:rPr>
              <w:t>25,0</w:t>
            </w:r>
            <w:r w:rsidRPr="004C2C66">
              <w:rPr>
                <w:spacing w:val="-3"/>
                <w:sz w:val="22"/>
                <w:szCs w:val="22"/>
                <w:lang w:val="el-GR"/>
              </w:rPr>
              <w:t xml:space="preserve"> </w:t>
            </w:r>
            <w:r w:rsidRPr="004C2C66">
              <w:rPr>
                <w:spacing w:val="-5"/>
                <w:sz w:val="22"/>
                <w:szCs w:val="22"/>
              </w:rPr>
              <w:t>cm</w:t>
            </w:r>
          </w:p>
          <w:p w14:paraId="65DEAA25" w14:textId="77777777" w:rsidR="00C02E4D" w:rsidRPr="004C2C66" w:rsidRDefault="00C02E4D" w:rsidP="00C02E4D">
            <w:pPr>
              <w:pStyle w:val="TableParagraph"/>
              <w:numPr>
                <w:ilvl w:val="0"/>
                <w:numId w:val="5"/>
              </w:numPr>
              <w:tabs>
                <w:tab w:val="left" w:pos="224"/>
              </w:tabs>
              <w:spacing w:line="360" w:lineRule="auto"/>
              <w:ind w:left="224" w:hanging="117"/>
              <w:jc w:val="both"/>
              <w:rPr>
                <w:sz w:val="22"/>
                <w:szCs w:val="22"/>
              </w:rPr>
            </w:pPr>
            <w:proofErr w:type="spellStart"/>
            <w:r w:rsidRPr="004C2C66">
              <w:rPr>
                <w:sz w:val="22"/>
                <w:szCs w:val="22"/>
              </w:rPr>
              <w:t>Εύρος</w:t>
            </w:r>
            <w:proofErr w:type="spellEnd"/>
            <w:r w:rsidRPr="004C2C66">
              <w:rPr>
                <w:spacing w:val="-4"/>
                <w:sz w:val="22"/>
                <w:szCs w:val="22"/>
              </w:rPr>
              <w:t xml:space="preserve"> </w:t>
            </w:r>
            <w:proofErr w:type="spellStart"/>
            <w:r w:rsidRPr="004C2C66">
              <w:rPr>
                <w:sz w:val="22"/>
                <w:szCs w:val="22"/>
              </w:rPr>
              <w:t>ρύθμισης</w:t>
            </w:r>
            <w:proofErr w:type="spellEnd"/>
            <w:r w:rsidRPr="004C2C66">
              <w:rPr>
                <w:spacing w:val="-3"/>
                <w:sz w:val="22"/>
                <w:szCs w:val="22"/>
              </w:rPr>
              <w:t xml:space="preserve"> </w:t>
            </w:r>
            <w:proofErr w:type="spellStart"/>
            <w:r w:rsidRPr="004C2C66">
              <w:rPr>
                <w:sz w:val="22"/>
                <w:szCs w:val="22"/>
              </w:rPr>
              <w:t>ύψους</w:t>
            </w:r>
            <w:proofErr w:type="spellEnd"/>
            <w:r w:rsidRPr="004C2C66">
              <w:rPr>
                <w:spacing w:val="-3"/>
                <w:sz w:val="22"/>
                <w:szCs w:val="22"/>
              </w:rPr>
              <w:t xml:space="preserve"> </w:t>
            </w:r>
            <w:r w:rsidRPr="004C2C66">
              <w:rPr>
                <w:sz w:val="22"/>
                <w:szCs w:val="22"/>
              </w:rPr>
              <w:t>≥</w:t>
            </w:r>
            <w:r w:rsidRPr="004C2C66">
              <w:rPr>
                <w:spacing w:val="-4"/>
                <w:sz w:val="22"/>
                <w:szCs w:val="22"/>
              </w:rPr>
              <w:t xml:space="preserve"> </w:t>
            </w:r>
            <w:r w:rsidRPr="004C2C66">
              <w:rPr>
                <w:sz w:val="22"/>
                <w:szCs w:val="22"/>
              </w:rPr>
              <w:t>5,0</w:t>
            </w:r>
            <w:r w:rsidRPr="004C2C66">
              <w:rPr>
                <w:spacing w:val="-3"/>
                <w:sz w:val="22"/>
                <w:szCs w:val="22"/>
              </w:rPr>
              <w:t xml:space="preserve"> </w:t>
            </w:r>
            <w:r w:rsidRPr="004C2C66">
              <w:rPr>
                <w:spacing w:val="-5"/>
                <w:sz w:val="22"/>
                <w:szCs w:val="22"/>
              </w:rPr>
              <w:t>cm</w:t>
            </w:r>
          </w:p>
          <w:p w14:paraId="2A323B4A" w14:textId="77777777" w:rsidR="00C02E4D" w:rsidRPr="004C2C66" w:rsidRDefault="00C02E4D" w:rsidP="00C02E4D">
            <w:pPr>
              <w:pStyle w:val="TableParagraph"/>
              <w:numPr>
                <w:ilvl w:val="0"/>
                <w:numId w:val="5"/>
              </w:numPr>
              <w:tabs>
                <w:tab w:val="left" w:pos="224"/>
              </w:tabs>
              <w:spacing w:line="360" w:lineRule="auto"/>
              <w:ind w:left="224" w:hanging="117"/>
              <w:rPr>
                <w:sz w:val="22"/>
                <w:szCs w:val="22"/>
                <w:lang w:val="el-GR"/>
              </w:rPr>
            </w:pPr>
            <w:r w:rsidRPr="004C2C66">
              <w:rPr>
                <w:sz w:val="22"/>
                <w:szCs w:val="22"/>
                <w:lang w:val="el-GR"/>
              </w:rPr>
              <w:t>Πλάτος</w:t>
            </w:r>
            <w:r w:rsidRPr="004C2C66">
              <w:rPr>
                <w:spacing w:val="-7"/>
                <w:sz w:val="22"/>
                <w:szCs w:val="22"/>
                <w:lang w:val="el-GR"/>
              </w:rPr>
              <w:t xml:space="preserve"> </w:t>
            </w:r>
            <w:r w:rsidRPr="004C2C66">
              <w:rPr>
                <w:sz w:val="22"/>
                <w:szCs w:val="22"/>
                <w:lang w:val="el-GR"/>
              </w:rPr>
              <w:t>μπράτσου</w:t>
            </w:r>
            <w:r w:rsidRPr="004C2C66">
              <w:rPr>
                <w:spacing w:val="-5"/>
                <w:sz w:val="22"/>
                <w:szCs w:val="22"/>
                <w:lang w:val="el-GR"/>
              </w:rPr>
              <w:t xml:space="preserve"> </w:t>
            </w:r>
            <w:r w:rsidRPr="004C2C66">
              <w:rPr>
                <w:sz w:val="22"/>
                <w:szCs w:val="22"/>
                <w:lang w:val="el-GR"/>
              </w:rPr>
              <w:t>στο</w:t>
            </w:r>
            <w:r w:rsidRPr="004C2C66">
              <w:rPr>
                <w:spacing w:val="-2"/>
                <w:sz w:val="22"/>
                <w:szCs w:val="22"/>
                <w:lang w:val="el-GR"/>
              </w:rPr>
              <w:t xml:space="preserve"> </w:t>
            </w:r>
            <w:r w:rsidRPr="004C2C66">
              <w:rPr>
                <w:sz w:val="22"/>
                <w:szCs w:val="22"/>
                <w:lang w:val="el-GR"/>
              </w:rPr>
              <w:t>άνω</w:t>
            </w:r>
            <w:r w:rsidRPr="004C2C66">
              <w:rPr>
                <w:spacing w:val="-2"/>
                <w:sz w:val="22"/>
                <w:szCs w:val="22"/>
                <w:lang w:val="el-GR"/>
              </w:rPr>
              <w:t xml:space="preserve"> </w:t>
            </w:r>
            <w:r w:rsidRPr="004C2C66">
              <w:rPr>
                <w:sz w:val="22"/>
                <w:szCs w:val="22"/>
                <w:lang w:val="el-GR"/>
              </w:rPr>
              <w:t>οριζόντιο</w:t>
            </w:r>
            <w:r w:rsidRPr="004C2C66">
              <w:rPr>
                <w:spacing w:val="-4"/>
                <w:sz w:val="22"/>
                <w:szCs w:val="22"/>
                <w:lang w:val="el-GR"/>
              </w:rPr>
              <w:t xml:space="preserve"> </w:t>
            </w:r>
            <w:r w:rsidRPr="004C2C66">
              <w:rPr>
                <w:sz w:val="22"/>
                <w:szCs w:val="22"/>
                <w:lang w:val="el-GR"/>
              </w:rPr>
              <w:t>τμήμα:</w:t>
            </w:r>
            <w:r w:rsidRPr="004C2C66">
              <w:rPr>
                <w:spacing w:val="-4"/>
                <w:sz w:val="22"/>
                <w:szCs w:val="22"/>
                <w:lang w:val="el-GR"/>
              </w:rPr>
              <w:t xml:space="preserve"> </w:t>
            </w:r>
            <w:r w:rsidRPr="004C2C66">
              <w:rPr>
                <w:sz w:val="22"/>
                <w:szCs w:val="22"/>
                <w:lang w:val="el-GR"/>
              </w:rPr>
              <w:t>≥</w:t>
            </w:r>
            <w:r w:rsidRPr="004C2C66">
              <w:rPr>
                <w:spacing w:val="-5"/>
                <w:sz w:val="22"/>
                <w:szCs w:val="22"/>
                <w:lang w:val="el-GR"/>
              </w:rPr>
              <w:t xml:space="preserve"> </w:t>
            </w:r>
            <w:r w:rsidRPr="004C2C66">
              <w:rPr>
                <w:sz w:val="22"/>
                <w:szCs w:val="22"/>
                <w:lang w:val="el-GR"/>
              </w:rPr>
              <w:t>5</w:t>
            </w:r>
            <w:r w:rsidRPr="004C2C66">
              <w:rPr>
                <w:spacing w:val="-1"/>
                <w:sz w:val="22"/>
                <w:szCs w:val="22"/>
                <w:lang w:val="el-GR"/>
              </w:rPr>
              <w:t xml:space="preserve"> </w:t>
            </w:r>
            <w:r w:rsidRPr="004C2C66">
              <w:rPr>
                <w:spacing w:val="-5"/>
                <w:sz w:val="22"/>
                <w:szCs w:val="22"/>
              </w:rPr>
              <w:t>cm</w:t>
            </w:r>
          </w:p>
        </w:tc>
        <w:tc>
          <w:tcPr>
            <w:tcW w:w="1418" w:type="dxa"/>
            <w:gridSpan w:val="2"/>
            <w:tcBorders>
              <w:top w:val="single" w:sz="4" w:space="0" w:color="000000"/>
              <w:left w:val="single" w:sz="4" w:space="0" w:color="000000"/>
              <w:bottom w:val="single" w:sz="4" w:space="0" w:color="000000"/>
              <w:right w:val="single" w:sz="4" w:space="0" w:color="000000"/>
            </w:tcBorders>
          </w:tcPr>
          <w:p w14:paraId="6419444C" w14:textId="77777777" w:rsidR="00C02E4D" w:rsidRPr="004C2C66" w:rsidRDefault="00C02E4D" w:rsidP="00CE2517">
            <w:pPr>
              <w:pStyle w:val="TableParagraph"/>
              <w:spacing w:line="360" w:lineRule="auto"/>
              <w:rPr>
                <w:i/>
                <w:sz w:val="22"/>
                <w:szCs w:val="22"/>
                <w:lang w:val="el-GR"/>
              </w:rPr>
            </w:pPr>
          </w:p>
          <w:p w14:paraId="385DFD37" w14:textId="77777777" w:rsidR="00C02E4D" w:rsidRPr="004C2C66" w:rsidRDefault="00C02E4D" w:rsidP="00CE2517">
            <w:pPr>
              <w:pStyle w:val="TableParagraph"/>
              <w:spacing w:line="360" w:lineRule="auto"/>
              <w:rPr>
                <w:i/>
                <w:sz w:val="22"/>
                <w:szCs w:val="22"/>
                <w:lang w:val="el-GR"/>
              </w:rPr>
            </w:pPr>
          </w:p>
          <w:p w14:paraId="08C7E626" w14:textId="77777777" w:rsidR="00C02E4D" w:rsidRPr="004C2C66" w:rsidRDefault="00C02E4D" w:rsidP="00CE2517">
            <w:pPr>
              <w:pStyle w:val="TableParagraph"/>
              <w:spacing w:line="360" w:lineRule="auto"/>
              <w:rPr>
                <w:i/>
                <w:sz w:val="22"/>
                <w:szCs w:val="22"/>
                <w:lang w:val="el-GR"/>
              </w:rPr>
            </w:pPr>
          </w:p>
          <w:p w14:paraId="77D4F7FF"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0" w:type="dxa"/>
            <w:tcBorders>
              <w:top w:val="single" w:sz="4" w:space="0" w:color="000000"/>
              <w:left w:val="single" w:sz="4" w:space="0" w:color="000000"/>
              <w:bottom w:val="single" w:sz="4" w:space="0" w:color="000000"/>
              <w:right w:val="single" w:sz="4" w:space="0" w:color="000000"/>
            </w:tcBorders>
          </w:tcPr>
          <w:p w14:paraId="403AFAAE"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1AFC798" w14:textId="77777777" w:rsidR="00C02E4D" w:rsidRPr="004C2C66" w:rsidRDefault="00C02E4D" w:rsidP="00CE2517">
            <w:pPr>
              <w:pStyle w:val="TableParagraph"/>
              <w:spacing w:line="360" w:lineRule="auto"/>
              <w:rPr>
                <w:sz w:val="22"/>
                <w:szCs w:val="22"/>
              </w:rPr>
            </w:pPr>
          </w:p>
        </w:tc>
      </w:tr>
      <w:tr w:rsidR="00C02E4D" w:rsidRPr="004C2C66" w14:paraId="18306541" w14:textId="77777777" w:rsidTr="00CE2517">
        <w:trPr>
          <w:gridBefore w:val="1"/>
          <w:wBefore w:w="12" w:type="dxa"/>
          <w:trHeight w:val="2205"/>
        </w:trPr>
        <w:tc>
          <w:tcPr>
            <w:tcW w:w="5809" w:type="dxa"/>
            <w:gridSpan w:val="2"/>
            <w:tcBorders>
              <w:top w:val="single" w:sz="4" w:space="0" w:color="000000"/>
              <w:left w:val="single" w:sz="4" w:space="0" w:color="000000"/>
              <w:bottom w:val="single" w:sz="4" w:space="0" w:color="000000"/>
              <w:right w:val="single" w:sz="4" w:space="0" w:color="000000"/>
            </w:tcBorders>
            <w:hideMark/>
          </w:tcPr>
          <w:p w14:paraId="7FEC4E9D" w14:textId="77777777" w:rsidR="00C02E4D" w:rsidRPr="004C2C66" w:rsidRDefault="00C02E4D" w:rsidP="00CE2517">
            <w:pPr>
              <w:pStyle w:val="TableParagraph"/>
              <w:spacing w:line="360" w:lineRule="auto"/>
              <w:ind w:left="107"/>
              <w:rPr>
                <w:b/>
                <w:sz w:val="22"/>
                <w:szCs w:val="22"/>
                <w:lang w:val="el-GR"/>
              </w:rPr>
            </w:pPr>
            <w:r w:rsidRPr="004C2C66">
              <w:rPr>
                <w:b/>
                <w:sz w:val="22"/>
                <w:szCs w:val="22"/>
                <w:lang w:val="el-GR"/>
              </w:rPr>
              <w:t>Β4.</w:t>
            </w:r>
            <w:r w:rsidRPr="004C2C66">
              <w:rPr>
                <w:b/>
                <w:spacing w:val="-4"/>
                <w:sz w:val="22"/>
                <w:szCs w:val="22"/>
                <w:lang w:val="el-GR"/>
              </w:rPr>
              <w:t xml:space="preserve"> </w:t>
            </w:r>
            <w:r w:rsidRPr="004C2C66">
              <w:rPr>
                <w:b/>
                <w:sz w:val="22"/>
                <w:szCs w:val="22"/>
                <w:lang w:val="el-GR"/>
              </w:rPr>
              <w:t>Βάση</w:t>
            </w:r>
            <w:r w:rsidRPr="004C2C66">
              <w:rPr>
                <w:b/>
                <w:spacing w:val="-4"/>
                <w:sz w:val="22"/>
                <w:szCs w:val="22"/>
                <w:lang w:val="el-GR"/>
              </w:rPr>
              <w:t xml:space="preserve"> </w:t>
            </w:r>
            <w:r w:rsidRPr="004C2C66">
              <w:rPr>
                <w:b/>
                <w:sz w:val="22"/>
                <w:szCs w:val="22"/>
                <w:lang w:val="el-GR"/>
              </w:rPr>
              <w:t>στήριξης</w:t>
            </w:r>
            <w:r w:rsidRPr="004C2C66">
              <w:rPr>
                <w:b/>
                <w:spacing w:val="-3"/>
                <w:sz w:val="22"/>
                <w:szCs w:val="22"/>
                <w:lang w:val="el-GR"/>
              </w:rPr>
              <w:t xml:space="preserve"> </w:t>
            </w:r>
            <w:r w:rsidRPr="004C2C66">
              <w:rPr>
                <w:b/>
                <w:spacing w:val="-2"/>
                <w:sz w:val="22"/>
                <w:szCs w:val="22"/>
                <w:lang w:val="el-GR"/>
              </w:rPr>
              <w:t>καθίσματος</w:t>
            </w:r>
          </w:p>
          <w:p w14:paraId="2790D5F9" w14:textId="77777777" w:rsidR="00C02E4D" w:rsidRPr="004C2C66" w:rsidRDefault="00C02E4D" w:rsidP="00CE2517">
            <w:pPr>
              <w:pStyle w:val="TableParagraph"/>
              <w:spacing w:line="360" w:lineRule="auto"/>
              <w:ind w:left="107"/>
              <w:jc w:val="both"/>
              <w:rPr>
                <w:sz w:val="22"/>
                <w:szCs w:val="22"/>
                <w:lang w:val="el-GR"/>
              </w:rPr>
            </w:pPr>
            <w:r w:rsidRPr="004C2C66">
              <w:rPr>
                <w:sz w:val="22"/>
                <w:szCs w:val="22"/>
                <w:lang w:val="el-GR"/>
              </w:rPr>
              <w:t>Το</w:t>
            </w:r>
            <w:r w:rsidRPr="004C2C66">
              <w:rPr>
                <w:spacing w:val="40"/>
                <w:sz w:val="22"/>
                <w:szCs w:val="22"/>
                <w:lang w:val="el-GR"/>
              </w:rPr>
              <w:t xml:space="preserve"> </w:t>
            </w:r>
            <w:r w:rsidRPr="004C2C66">
              <w:rPr>
                <w:sz w:val="22"/>
                <w:szCs w:val="22"/>
                <w:lang w:val="el-GR"/>
              </w:rPr>
              <w:t>κάθισμα</w:t>
            </w:r>
            <w:r w:rsidRPr="004C2C66">
              <w:rPr>
                <w:spacing w:val="40"/>
                <w:sz w:val="22"/>
                <w:szCs w:val="22"/>
                <w:lang w:val="el-GR"/>
              </w:rPr>
              <w:t xml:space="preserve"> </w:t>
            </w:r>
            <w:r w:rsidRPr="004C2C66">
              <w:rPr>
                <w:sz w:val="22"/>
                <w:szCs w:val="22"/>
                <w:lang w:val="el-GR"/>
              </w:rPr>
              <w:t>έχει</w:t>
            </w:r>
            <w:r w:rsidRPr="004C2C66">
              <w:rPr>
                <w:spacing w:val="40"/>
                <w:sz w:val="22"/>
                <w:szCs w:val="22"/>
                <w:lang w:val="el-GR"/>
              </w:rPr>
              <w:t xml:space="preserve"> </w:t>
            </w:r>
            <w:r w:rsidRPr="004C2C66">
              <w:rPr>
                <w:sz w:val="22"/>
                <w:szCs w:val="22"/>
                <w:lang w:val="el-GR"/>
              </w:rPr>
              <w:t>ακτινωτή</w:t>
            </w:r>
            <w:r w:rsidRPr="004C2C66">
              <w:rPr>
                <w:spacing w:val="40"/>
                <w:sz w:val="22"/>
                <w:szCs w:val="22"/>
                <w:lang w:val="el-GR"/>
              </w:rPr>
              <w:t xml:space="preserve"> </w:t>
            </w:r>
            <w:r w:rsidRPr="004C2C66">
              <w:rPr>
                <w:sz w:val="22"/>
                <w:szCs w:val="22"/>
                <w:lang w:val="el-GR"/>
              </w:rPr>
              <w:t>βάση</w:t>
            </w:r>
            <w:r w:rsidRPr="004C2C66">
              <w:rPr>
                <w:spacing w:val="40"/>
                <w:sz w:val="22"/>
                <w:szCs w:val="22"/>
                <w:lang w:val="el-GR"/>
              </w:rPr>
              <w:t xml:space="preserve"> </w:t>
            </w:r>
            <w:r w:rsidRPr="004C2C66">
              <w:rPr>
                <w:sz w:val="22"/>
                <w:szCs w:val="22"/>
                <w:lang w:val="el-GR"/>
              </w:rPr>
              <w:t>πέντε</w:t>
            </w:r>
            <w:r w:rsidRPr="004C2C66">
              <w:rPr>
                <w:spacing w:val="40"/>
                <w:sz w:val="22"/>
                <w:szCs w:val="22"/>
                <w:lang w:val="el-GR"/>
              </w:rPr>
              <w:t xml:space="preserve"> </w:t>
            </w:r>
            <w:proofErr w:type="spellStart"/>
            <w:r w:rsidRPr="004C2C66">
              <w:rPr>
                <w:sz w:val="22"/>
                <w:szCs w:val="22"/>
                <w:lang w:val="el-GR"/>
              </w:rPr>
              <w:t>ακτίνων</w:t>
            </w:r>
            <w:proofErr w:type="spellEnd"/>
            <w:r w:rsidRPr="004C2C66">
              <w:rPr>
                <w:spacing w:val="40"/>
                <w:sz w:val="22"/>
                <w:szCs w:val="22"/>
                <w:lang w:val="el-GR"/>
              </w:rPr>
              <w:t xml:space="preserve"> </w:t>
            </w:r>
            <w:r w:rsidRPr="004C2C66">
              <w:rPr>
                <w:sz w:val="22"/>
                <w:szCs w:val="22"/>
                <w:lang w:val="el-GR"/>
              </w:rPr>
              <w:t xml:space="preserve">διαμέτρου τουλάχιστον 64 </w:t>
            </w:r>
            <w:r w:rsidRPr="004C2C66">
              <w:rPr>
                <w:sz w:val="22"/>
                <w:szCs w:val="22"/>
              </w:rPr>
              <w:t>cm</w:t>
            </w:r>
            <w:r w:rsidRPr="004C2C66">
              <w:rPr>
                <w:sz w:val="22"/>
                <w:szCs w:val="22"/>
                <w:lang w:val="el-GR"/>
              </w:rPr>
              <w:t>.</w:t>
            </w:r>
          </w:p>
          <w:p w14:paraId="7A6D6B86" w14:textId="77777777" w:rsidR="00C02E4D" w:rsidRPr="004C2C66" w:rsidRDefault="00C02E4D" w:rsidP="00CE2517">
            <w:pPr>
              <w:pStyle w:val="TableParagraph"/>
              <w:spacing w:line="360" w:lineRule="auto"/>
              <w:ind w:left="107"/>
              <w:jc w:val="both"/>
              <w:rPr>
                <w:sz w:val="22"/>
                <w:szCs w:val="22"/>
                <w:lang w:val="el-GR"/>
              </w:rPr>
            </w:pPr>
            <w:r w:rsidRPr="004C2C66">
              <w:rPr>
                <w:sz w:val="22"/>
                <w:szCs w:val="22"/>
                <w:lang w:val="el-GR"/>
              </w:rPr>
              <w:t>Στο</w:t>
            </w:r>
            <w:r w:rsidRPr="004C2C66">
              <w:rPr>
                <w:spacing w:val="40"/>
                <w:sz w:val="22"/>
                <w:szCs w:val="22"/>
                <w:lang w:val="el-GR"/>
              </w:rPr>
              <w:t xml:space="preserve"> </w:t>
            </w:r>
            <w:r w:rsidRPr="004C2C66">
              <w:rPr>
                <w:sz w:val="22"/>
                <w:szCs w:val="22"/>
                <w:lang w:val="el-GR"/>
              </w:rPr>
              <w:t>κέντρο</w:t>
            </w:r>
            <w:r w:rsidRPr="004C2C66">
              <w:rPr>
                <w:spacing w:val="40"/>
                <w:sz w:val="22"/>
                <w:szCs w:val="22"/>
                <w:lang w:val="el-GR"/>
              </w:rPr>
              <w:t xml:space="preserve"> </w:t>
            </w:r>
            <w:r w:rsidRPr="004C2C66">
              <w:rPr>
                <w:sz w:val="22"/>
                <w:szCs w:val="22"/>
                <w:lang w:val="el-GR"/>
              </w:rPr>
              <w:t>της</w:t>
            </w:r>
            <w:r w:rsidRPr="004C2C66">
              <w:rPr>
                <w:spacing w:val="40"/>
                <w:sz w:val="22"/>
                <w:szCs w:val="22"/>
                <w:lang w:val="el-GR"/>
              </w:rPr>
              <w:t xml:space="preserve"> </w:t>
            </w:r>
            <w:r w:rsidRPr="004C2C66">
              <w:rPr>
                <w:sz w:val="22"/>
                <w:szCs w:val="22"/>
                <w:lang w:val="el-GR"/>
              </w:rPr>
              <w:t>βάσης</w:t>
            </w:r>
            <w:r w:rsidRPr="004C2C66">
              <w:rPr>
                <w:spacing w:val="40"/>
                <w:sz w:val="22"/>
                <w:szCs w:val="22"/>
                <w:lang w:val="el-GR"/>
              </w:rPr>
              <w:t xml:space="preserve"> </w:t>
            </w:r>
            <w:r w:rsidRPr="004C2C66">
              <w:rPr>
                <w:sz w:val="22"/>
                <w:szCs w:val="22"/>
                <w:lang w:val="el-GR"/>
              </w:rPr>
              <w:t>προσαρμόζεται</w:t>
            </w:r>
            <w:r w:rsidRPr="004C2C66">
              <w:rPr>
                <w:spacing w:val="40"/>
                <w:sz w:val="22"/>
                <w:szCs w:val="22"/>
                <w:lang w:val="el-GR"/>
              </w:rPr>
              <w:t xml:space="preserve"> </w:t>
            </w:r>
            <w:r w:rsidRPr="004C2C66">
              <w:rPr>
                <w:sz w:val="22"/>
                <w:szCs w:val="22"/>
                <w:lang w:val="el-GR"/>
              </w:rPr>
              <w:t>κατακόρυφος</w:t>
            </w:r>
            <w:r w:rsidRPr="004C2C66">
              <w:rPr>
                <w:spacing w:val="40"/>
                <w:sz w:val="22"/>
                <w:szCs w:val="22"/>
                <w:lang w:val="el-GR"/>
              </w:rPr>
              <w:t xml:space="preserve"> </w:t>
            </w:r>
            <w:r w:rsidRPr="004C2C66">
              <w:rPr>
                <w:sz w:val="22"/>
                <w:szCs w:val="22"/>
                <w:lang w:val="el-GR"/>
              </w:rPr>
              <w:t>ιστός (άξονας),</w:t>
            </w:r>
            <w:r w:rsidRPr="004C2C66">
              <w:rPr>
                <w:spacing w:val="-15"/>
                <w:sz w:val="22"/>
                <w:szCs w:val="22"/>
                <w:lang w:val="el-GR"/>
              </w:rPr>
              <w:t xml:space="preserve"> </w:t>
            </w:r>
            <w:r w:rsidRPr="004C2C66">
              <w:rPr>
                <w:sz w:val="22"/>
                <w:szCs w:val="22"/>
                <w:lang w:val="el-GR"/>
              </w:rPr>
              <w:t>επί</w:t>
            </w:r>
            <w:r w:rsidRPr="004C2C66">
              <w:rPr>
                <w:spacing w:val="-12"/>
                <w:sz w:val="22"/>
                <w:szCs w:val="22"/>
                <w:lang w:val="el-GR"/>
              </w:rPr>
              <w:t xml:space="preserve"> </w:t>
            </w:r>
            <w:r w:rsidRPr="004C2C66">
              <w:rPr>
                <w:sz w:val="22"/>
                <w:szCs w:val="22"/>
                <w:lang w:val="el-GR"/>
              </w:rPr>
              <w:t>του</w:t>
            </w:r>
            <w:r w:rsidRPr="004C2C66">
              <w:rPr>
                <w:spacing w:val="-13"/>
                <w:sz w:val="22"/>
                <w:szCs w:val="22"/>
                <w:lang w:val="el-GR"/>
              </w:rPr>
              <w:t xml:space="preserve"> </w:t>
            </w:r>
            <w:r w:rsidRPr="004C2C66">
              <w:rPr>
                <w:sz w:val="22"/>
                <w:szCs w:val="22"/>
                <w:lang w:val="el-GR"/>
              </w:rPr>
              <w:t>οποίου</w:t>
            </w:r>
            <w:r w:rsidRPr="004C2C66">
              <w:rPr>
                <w:spacing w:val="-11"/>
                <w:sz w:val="22"/>
                <w:szCs w:val="22"/>
                <w:lang w:val="el-GR"/>
              </w:rPr>
              <w:t xml:space="preserve"> </w:t>
            </w:r>
            <w:r w:rsidRPr="004C2C66">
              <w:rPr>
                <w:sz w:val="22"/>
                <w:szCs w:val="22"/>
                <w:lang w:val="el-GR"/>
              </w:rPr>
              <w:t>τοποθετείται</w:t>
            </w:r>
            <w:r w:rsidRPr="004C2C66">
              <w:rPr>
                <w:spacing w:val="-11"/>
                <w:sz w:val="22"/>
                <w:szCs w:val="22"/>
                <w:lang w:val="el-GR"/>
              </w:rPr>
              <w:t xml:space="preserve"> </w:t>
            </w:r>
            <w:r w:rsidRPr="004C2C66">
              <w:rPr>
                <w:sz w:val="22"/>
                <w:szCs w:val="22"/>
                <w:lang w:val="el-GR"/>
              </w:rPr>
              <w:t>η</w:t>
            </w:r>
            <w:r w:rsidRPr="004C2C66">
              <w:rPr>
                <w:spacing w:val="-10"/>
                <w:sz w:val="22"/>
                <w:szCs w:val="22"/>
                <w:lang w:val="el-GR"/>
              </w:rPr>
              <w:t xml:space="preserve"> </w:t>
            </w:r>
            <w:r w:rsidRPr="004C2C66">
              <w:rPr>
                <w:sz w:val="22"/>
                <w:szCs w:val="22"/>
                <w:lang w:val="el-GR"/>
              </w:rPr>
              <w:t>έδρα</w:t>
            </w:r>
            <w:r w:rsidRPr="004C2C66">
              <w:rPr>
                <w:spacing w:val="-12"/>
                <w:sz w:val="22"/>
                <w:szCs w:val="22"/>
                <w:lang w:val="el-GR"/>
              </w:rPr>
              <w:t xml:space="preserve"> </w:t>
            </w:r>
            <w:r w:rsidRPr="004C2C66">
              <w:rPr>
                <w:sz w:val="22"/>
                <w:szCs w:val="22"/>
                <w:lang w:val="el-GR"/>
              </w:rPr>
              <w:t>του</w:t>
            </w:r>
            <w:r w:rsidRPr="004C2C66">
              <w:rPr>
                <w:spacing w:val="-12"/>
                <w:sz w:val="22"/>
                <w:szCs w:val="22"/>
                <w:lang w:val="el-GR"/>
              </w:rPr>
              <w:t xml:space="preserve"> </w:t>
            </w:r>
            <w:r w:rsidRPr="004C2C66">
              <w:rPr>
                <w:spacing w:val="-2"/>
                <w:sz w:val="22"/>
                <w:szCs w:val="22"/>
                <w:lang w:val="el-GR"/>
              </w:rPr>
              <w:t>καθίσματος.</w:t>
            </w:r>
          </w:p>
          <w:p w14:paraId="52C2EB1D" w14:textId="77777777" w:rsidR="00C02E4D" w:rsidRPr="004C2C66" w:rsidRDefault="00C02E4D" w:rsidP="00CE2517">
            <w:pPr>
              <w:pStyle w:val="TableParagraph"/>
              <w:spacing w:line="360" w:lineRule="auto"/>
              <w:ind w:left="107"/>
              <w:jc w:val="both"/>
              <w:rPr>
                <w:sz w:val="22"/>
                <w:szCs w:val="22"/>
                <w:lang w:val="el-GR"/>
              </w:rPr>
            </w:pPr>
            <w:r w:rsidRPr="004C2C66">
              <w:rPr>
                <w:sz w:val="22"/>
                <w:szCs w:val="22"/>
                <w:lang w:val="el-GR"/>
              </w:rPr>
              <w:t xml:space="preserve">Σε κάθε ακτίνα της βάσης προσαρμόζεται, μέσω μεταλλικού πείρου, δίδυμος τροχός με διάμετρο 5 – 6 </w:t>
            </w:r>
            <w:r w:rsidRPr="004C2C66">
              <w:rPr>
                <w:sz w:val="22"/>
                <w:szCs w:val="22"/>
              </w:rPr>
              <w:t>cm</w:t>
            </w:r>
            <w:r w:rsidRPr="004C2C66">
              <w:rPr>
                <w:sz w:val="22"/>
                <w:szCs w:val="22"/>
                <w:lang w:val="el-GR"/>
              </w:rPr>
              <w:t>.</w:t>
            </w:r>
          </w:p>
        </w:tc>
        <w:tc>
          <w:tcPr>
            <w:tcW w:w="1418" w:type="dxa"/>
            <w:gridSpan w:val="2"/>
            <w:tcBorders>
              <w:top w:val="single" w:sz="4" w:space="0" w:color="000000"/>
              <w:left w:val="single" w:sz="4" w:space="0" w:color="000000"/>
              <w:bottom w:val="single" w:sz="4" w:space="0" w:color="000000"/>
              <w:right w:val="single" w:sz="4" w:space="0" w:color="000000"/>
            </w:tcBorders>
          </w:tcPr>
          <w:p w14:paraId="1AC2A60F" w14:textId="77777777" w:rsidR="00C02E4D" w:rsidRPr="004C2C66" w:rsidRDefault="00C02E4D" w:rsidP="00CE2517">
            <w:pPr>
              <w:pStyle w:val="TableParagraph"/>
              <w:spacing w:line="360" w:lineRule="auto"/>
              <w:rPr>
                <w:i/>
                <w:sz w:val="22"/>
                <w:szCs w:val="22"/>
                <w:lang w:val="el-GR"/>
              </w:rPr>
            </w:pPr>
          </w:p>
          <w:p w14:paraId="38693DDB" w14:textId="77777777" w:rsidR="00C02E4D" w:rsidRPr="004C2C66" w:rsidRDefault="00C02E4D" w:rsidP="00CE2517">
            <w:pPr>
              <w:pStyle w:val="TableParagraph"/>
              <w:spacing w:line="360" w:lineRule="auto"/>
              <w:rPr>
                <w:i/>
                <w:sz w:val="22"/>
                <w:szCs w:val="22"/>
                <w:lang w:val="el-GR"/>
              </w:rPr>
            </w:pPr>
          </w:p>
          <w:p w14:paraId="3876BB13" w14:textId="77777777" w:rsidR="00C02E4D" w:rsidRPr="004C2C66" w:rsidRDefault="00C02E4D" w:rsidP="00CE2517">
            <w:pPr>
              <w:pStyle w:val="TableParagraph"/>
              <w:spacing w:line="360" w:lineRule="auto"/>
              <w:rPr>
                <w:i/>
                <w:sz w:val="22"/>
                <w:szCs w:val="22"/>
                <w:lang w:val="el-GR"/>
              </w:rPr>
            </w:pPr>
          </w:p>
          <w:p w14:paraId="3DF38A70"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0" w:type="dxa"/>
            <w:tcBorders>
              <w:top w:val="single" w:sz="4" w:space="0" w:color="000000"/>
              <w:left w:val="single" w:sz="4" w:space="0" w:color="000000"/>
              <w:bottom w:val="single" w:sz="4" w:space="0" w:color="000000"/>
              <w:right w:val="single" w:sz="4" w:space="0" w:color="000000"/>
            </w:tcBorders>
          </w:tcPr>
          <w:p w14:paraId="4312CFEA"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3BF2D0F" w14:textId="77777777" w:rsidR="00C02E4D" w:rsidRPr="004C2C66" w:rsidRDefault="00C02E4D" w:rsidP="00CE2517">
            <w:pPr>
              <w:pStyle w:val="TableParagraph"/>
              <w:spacing w:line="360" w:lineRule="auto"/>
              <w:rPr>
                <w:sz w:val="22"/>
                <w:szCs w:val="22"/>
              </w:rPr>
            </w:pPr>
          </w:p>
        </w:tc>
      </w:tr>
      <w:tr w:rsidR="00C02E4D" w:rsidRPr="004C2C66" w14:paraId="4386DADB" w14:textId="77777777" w:rsidTr="00CE2517">
        <w:trPr>
          <w:gridBefore w:val="1"/>
          <w:wBefore w:w="12" w:type="dxa"/>
          <w:trHeight w:val="416"/>
        </w:trPr>
        <w:tc>
          <w:tcPr>
            <w:tcW w:w="5809" w:type="dxa"/>
            <w:gridSpan w:val="2"/>
            <w:tcBorders>
              <w:top w:val="single" w:sz="4" w:space="0" w:color="000000"/>
              <w:left w:val="single" w:sz="4" w:space="0" w:color="000000"/>
              <w:bottom w:val="single" w:sz="4" w:space="0" w:color="000000"/>
              <w:right w:val="single" w:sz="4" w:space="0" w:color="000000"/>
            </w:tcBorders>
            <w:hideMark/>
          </w:tcPr>
          <w:p w14:paraId="13A9290F" w14:textId="77777777" w:rsidR="00C02E4D" w:rsidRPr="004C2C66" w:rsidRDefault="00C02E4D" w:rsidP="00CE2517">
            <w:pPr>
              <w:pStyle w:val="TableParagraph"/>
              <w:spacing w:line="360" w:lineRule="auto"/>
              <w:ind w:left="107" w:right="93"/>
              <w:jc w:val="both"/>
              <w:rPr>
                <w:sz w:val="22"/>
                <w:szCs w:val="22"/>
                <w:lang w:val="el-GR"/>
              </w:rPr>
            </w:pPr>
            <w:r w:rsidRPr="004C2C66">
              <w:rPr>
                <w:b/>
                <w:sz w:val="22"/>
                <w:szCs w:val="22"/>
                <w:lang w:val="el-GR"/>
              </w:rPr>
              <w:t>Β5.</w:t>
            </w:r>
            <w:r w:rsidRPr="004C2C66">
              <w:rPr>
                <w:b/>
                <w:spacing w:val="-13"/>
                <w:sz w:val="22"/>
                <w:szCs w:val="22"/>
                <w:lang w:val="el-GR"/>
              </w:rPr>
              <w:t xml:space="preserve"> </w:t>
            </w:r>
            <w:r w:rsidRPr="004C2C66">
              <w:rPr>
                <w:sz w:val="22"/>
                <w:szCs w:val="22"/>
                <w:lang w:val="el-GR"/>
              </w:rPr>
              <w:t>Το</w:t>
            </w:r>
            <w:r w:rsidRPr="004C2C66">
              <w:rPr>
                <w:spacing w:val="-12"/>
                <w:sz w:val="22"/>
                <w:szCs w:val="22"/>
                <w:lang w:val="el-GR"/>
              </w:rPr>
              <w:t xml:space="preserve"> </w:t>
            </w:r>
            <w:r w:rsidRPr="004C2C66">
              <w:rPr>
                <w:sz w:val="22"/>
                <w:szCs w:val="22"/>
                <w:lang w:val="el-GR"/>
              </w:rPr>
              <w:t>κάθισμα</w:t>
            </w:r>
            <w:r w:rsidRPr="004C2C66">
              <w:rPr>
                <w:spacing w:val="-13"/>
                <w:sz w:val="22"/>
                <w:szCs w:val="22"/>
                <w:lang w:val="el-GR"/>
              </w:rPr>
              <w:t xml:space="preserve"> </w:t>
            </w:r>
            <w:r w:rsidRPr="004C2C66">
              <w:rPr>
                <w:sz w:val="22"/>
                <w:szCs w:val="22"/>
                <w:lang w:val="el-GR"/>
              </w:rPr>
              <w:t>έχει</w:t>
            </w:r>
            <w:r w:rsidRPr="004C2C66">
              <w:rPr>
                <w:spacing w:val="-12"/>
                <w:sz w:val="22"/>
                <w:szCs w:val="22"/>
                <w:lang w:val="el-GR"/>
              </w:rPr>
              <w:t xml:space="preserve"> </w:t>
            </w:r>
            <w:r w:rsidRPr="004C2C66">
              <w:rPr>
                <w:sz w:val="22"/>
                <w:szCs w:val="22"/>
                <w:lang w:val="el-GR"/>
              </w:rPr>
              <w:t>δυνατότητα</w:t>
            </w:r>
            <w:r w:rsidRPr="004C2C66">
              <w:rPr>
                <w:spacing w:val="-13"/>
                <w:sz w:val="22"/>
                <w:szCs w:val="22"/>
                <w:lang w:val="el-GR"/>
              </w:rPr>
              <w:t xml:space="preserve"> </w:t>
            </w:r>
            <w:r w:rsidRPr="004C2C66">
              <w:rPr>
                <w:sz w:val="22"/>
                <w:szCs w:val="22"/>
                <w:lang w:val="el-GR"/>
              </w:rPr>
              <w:t>συγχρονισμένης</w:t>
            </w:r>
            <w:r w:rsidRPr="004C2C66">
              <w:rPr>
                <w:spacing w:val="-12"/>
                <w:sz w:val="22"/>
                <w:szCs w:val="22"/>
                <w:lang w:val="el-GR"/>
              </w:rPr>
              <w:t xml:space="preserve"> </w:t>
            </w:r>
            <w:r w:rsidRPr="004C2C66">
              <w:rPr>
                <w:sz w:val="22"/>
                <w:szCs w:val="22"/>
                <w:lang w:val="el-GR"/>
              </w:rPr>
              <w:t>ρύθμισης</w:t>
            </w:r>
            <w:r w:rsidRPr="004C2C66">
              <w:rPr>
                <w:spacing w:val="-13"/>
                <w:sz w:val="22"/>
                <w:szCs w:val="22"/>
                <w:lang w:val="el-GR"/>
              </w:rPr>
              <w:t xml:space="preserve"> </w:t>
            </w:r>
            <w:r w:rsidRPr="004C2C66">
              <w:rPr>
                <w:sz w:val="22"/>
                <w:szCs w:val="22"/>
                <w:lang w:val="el-GR"/>
              </w:rPr>
              <w:t xml:space="preserve">της κλίσης της έδρας και της πλάτης (σύστημα </w:t>
            </w:r>
            <w:r w:rsidRPr="004C2C66">
              <w:rPr>
                <w:sz w:val="22"/>
                <w:szCs w:val="22"/>
              </w:rPr>
              <w:t>SYNCHRO</w:t>
            </w:r>
            <w:r w:rsidRPr="004C2C66">
              <w:rPr>
                <w:sz w:val="22"/>
                <w:szCs w:val="22"/>
                <w:lang w:val="el-GR"/>
              </w:rPr>
              <w:t xml:space="preserve">) με δυνατότητα κλειδώματος σε τρεις ή περισσότερες θέσεις, ρύθμιση της έντασης </w:t>
            </w:r>
            <w:proofErr w:type="spellStart"/>
            <w:r w:rsidRPr="004C2C66">
              <w:rPr>
                <w:sz w:val="22"/>
                <w:szCs w:val="22"/>
                <w:lang w:val="el-GR"/>
              </w:rPr>
              <w:t>ανάκλισης</w:t>
            </w:r>
            <w:proofErr w:type="spellEnd"/>
            <w:r w:rsidRPr="004C2C66">
              <w:rPr>
                <w:sz w:val="22"/>
                <w:szCs w:val="22"/>
                <w:lang w:val="el-GR"/>
              </w:rPr>
              <w:t xml:space="preserve"> και σύστημα ομαλής μετάβασης στην όρθια θέση του </w:t>
            </w:r>
            <w:r w:rsidRPr="004C2C66">
              <w:rPr>
                <w:sz w:val="22"/>
                <w:szCs w:val="22"/>
                <w:lang w:val="el-GR"/>
              </w:rPr>
              <w:lastRenderedPageBreak/>
              <w:t xml:space="preserve">(σύστημα </w:t>
            </w:r>
            <w:r w:rsidRPr="004C2C66">
              <w:rPr>
                <w:sz w:val="22"/>
                <w:szCs w:val="22"/>
              </w:rPr>
              <w:t>anti</w:t>
            </w:r>
            <w:r w:rsidRPr="004C2C66">
              <w:rPr>
                <w:sz w:val="22"/>
                <w:szCs w:val="22"/>
                <w:lang w:val="el-GR"/>
              </w:rPr>
              <w:t>-</w:t>
            </w:r>
            <w:r w:rsidRPr="004C2C66">
              <w:rPr>
                <w:sz w:val="22"/>
                <w:szCs w:val="22"/>
              </w:rPr>
              <w:t>panic</w:t>
            </w:r>
            <w:r w:rsidRPr="004C2C66">
              <w:rPr>
                <w:sz w:val="22"/>
                <w:szCs w:val="22"/>
                <w:lang w:val="el-GR"/>
              </w:rPr>
              <w:t xml:space="preserve"> ή </w:t>
            </w:r>
            <w:r w:rsidRPr="004C2C66">
              <w:rPr>
                <w:sz w:val="22"/>
                <w:szCs w:val="22"/>
              </w:rPr>
              <w:t>anti</w:t>
            </w:r>
            <w:r w:rsidRPr="004C2C66">
              <w:rPr>
                <w:sz w:val="22"/>
                <w:szCs w:val="22"/>
                <w:lang w:val="el-GR"/>
              </w:rPr>
              <w:t xml:space="preserve">- </w:t>
            </w:r>
            <w:r w:rsidRPr="004C2C66">
              <w:rPr>
                <w:spacing w:val="-2"/>
                <w:sz w:val="22"/>
                <w:szCs w:val="22"/>
              </w:rPr>
              <w:t>shock</w:t>
            </w:r>
            <w:r w:rsidRPr="004C2C66">
              <w:rPr>
                <w:spacing w:val="-2"/>
                <w:sz w:val="22"/>
                <w:szCs w:val="22"/>
                <w:lang w:val="el-GR"/>
              </w:rPr>
              <w:t>).</w:t>
            </w:r>
          </w:p>
        </w:tc>
        <w:tc>
          <w:tcPr>
            <w:tcW w:w="1418" w:type="dxa"/>
            <w:gridSpan w:val="2"/>
            <w:tcBorders>
              <w:top w:val="single" w:sz="4" w:space="0" w:color="000000"/>
              <w:left w:val="single" w:sz="4" w:space="0" w:color="000000"/>
              <w:bottom w:val="single" w:sz="4" w:space="0" w:color="000000"/>
              <w:right w:val="single" w:sz="4" w:space="0" w:color="000000"/>
            </w:tcBorders>
          </w:tcPr>
          <w:p w14:paraId="5B98F200" w14:textId="77777777" w:rsidR="00C02E4D" w:rsidRPr="004C2C66" w:rsidRDefault="00C02E4D" w:rsidP="00CE2517">
            <w:pPr>
              <w:pStyle w:val="TableParagraph"/>
              <w:spacing w:line="360" w:lineRule="auto"/>
              <w:rPr>
                <w:i/>
                <w:sz w:val="22"/>
                <w:szCs w:val="22"/>
                <w:lang w:val="el-GR"/>
              </w:rPr>
            </w:pPr>
          </w:p>
          <w:p w14:paraId="1588C3C4" w14:textId="77777777" w:rsidR="00C02E4D" w:rsidRPr="004C2C66" w:rsidRDefault="00C02E4D" w:rsidP="00CE2517">
            <w:pPr>
              <w:pStyle w:val="TableParagraph"/>
              <w:spacing w:line="360" w:lineRule="auto"/>
              <w:rPr>
                <w:i/>
                <w:sz w:val="22"/>
                <w:szCs w:val="22"/>
                <w:lang w:val="el-GR"/>
              </w:rPr>
            </w:pPr>
          </w:p>
          <w:p w14:paraId="3ACB00E8"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0" w:type="dxa"/>
            <w:tcBorders>
              <w:top w:val="single" w:sz="4" w:space="0" w:color="000000"/>
              <w:left w:val="single" w:sz="4" w:space="0" w:color="000000"/>
              <w:bottom w:val="single" w:sz="4" w:space="0" w:color="000000"/>
              <w:right w:val="single" w:sz="4" w:space="0" w:color="000000"/>
            </w:tcBorders>
          </w:tcPr>
          <w:p w14:paraId="18EEA1CB"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5C1B699" w14:textId="77777777" w:rsidR="00C02E4D" w:rsidRPr="004C2C66" w:rsidRDefault="00C02E4D" w:rsidP="00CE2517">
            <w:pPr>
              <w:pStyle w:val="TableParagraph"/>
              <w:spacing w:line="360" w:lineRule="auto"/>
              <w:rPr>
                <w:sz w:val="22"/>
                <w:szCs w:val="22"/>
              </w:rPr>
            </w:pPr>
          </w:p>
        </w:tc>
      </w:tr>
      <w:tr w:rsidR="00C02E4D" w:rsidRPr="004C2C66" w14:paraId="6CD1B00D" w14:textId="77777777" w:rsidTr="00CE2517">
        <w:trPr>
          <w:gridBefore w:val="1"/>
          <w:wBefore w:w="12" w:type="dxa"/>
          <w:trHeight w:val="806"/>
        </w:trPr>
        <w:tc>
          <w:tcPr>
            <w:tcW w:w="5809" w:type="dxa"/>
            <w:gridSpan w:val="2"/>
            <w:tcBorders>
              <w:top w:val="single" w:sz="4" w:space="0" w:color="000000"/>
              <w:left w:val="single" w:sz="4" w:space="0" w:color="000000"/>
              <w:bottom w:val="single" w:sz="4" w:space="0" w:color="000000"/>
              <w:right w:val="single" w:sz="4" w:space="0" w:color="000000"/>
            </w:tcBorders>
            <w:hideMark/>
          </w:tcPr>
          <w:p w14:paraId="2786E425" w14:textId="77777777" w:rsidR="00C02E4D" w:rsidRPr="00715B2B" w:rsidRDefault="00C02E4D" w:rsidP="00CE2517">
            <w:pPr>
              <w:pStyle w:val="TableParagraph"/>
              <w:spacing w:line="360" w:lineRule="auto"/>
              <w:ind w:left="107"/>
              <w:jc w:val="both"/>
              <w:rPr>
                <w:sz w:val="22"/>
                <w:szCs w:val="22"/>
                <w:lang w:val="el-GR"/>
              </w:rPr>
            </w:pPr>
            <w:r w:rsidRPr="004C2C66">
              <w:rPr>
                <w:b/>
                <w:sz w:val="22"/>
                <w:szCs w:val="22"/>
                <w:lang w:val="el-GR"/>
              </w:rPr>
              <w:t>Β6.</w:t>
            </w:r>
            <w:r w:rsidRPr="004C2C66">
              <w:rPr>
                <w:b/>
                <w:spacing w:val="75"/>
                <w:sz w:val="22"/>
                <w:szCs w:val="22"/>
                <w:lang w:val="el-GR"/>
              </w:rPr>
              <w:t xml:space="preserve"> </w:t>
            </w:r>
            <w:r w:rsidRPr="004C2C66">
              <w:rPr>
                <w:sz w:val="22"/>
                <w:szCs w:val="22"/>
                <w:lang w:val="el-GR"/>
              </w:rPr>
              <w:t>Οι</w:t>
            </w:r>
            <w:r w:rsidRPr="004C2C66">
              <w:rPr>
                <w:spacing w:val="73"/>
                <w:sz w:val="22"/>
                <w:szCs w:val="22"/>
                <w:lang w:val="el-GR"/>
              </w:rPr>
              <w:t xml:space="preserve"> </w:t>
            </w:r>
            <w:r w:rsidRPr="004C2C66">
              <w:rPr>
                <w:sz w:val="22"/>
                <w:szCs w:val="22"/>
                <w:lang w:val="el-GR"/>
              </w:rPr>
              <w:t>διαστάσεις</w:t>
            </w:r>
            <w:r w:rsidRPr="004C2C66">
              <w:rPr>
                <w:spacing w:val="74"/>
                <w:sz w:val="22"/>
                <w:szCs w:val="22"/>
                <w:lang w:val="el-GR"/>
              </w:rPr>
              <w:t xml:space="preserve"> </w:t>
            </w:r>
            <w:r w:rsidRPr="004C2C66">
              <w:rPr>
                <w:sz w:val="22"/>
                <w:szCs w:val="22"/>
                <w:lang w:val="el-GR"/>
              </w:rPr>
              <w:t>της</w:t>
            </w:r>
            <w:r w:rsidRPr="004C2C66">
              <w:rPr>
                <w:spacing w:val="74"/>
                <w:sz w:val="22"/>
                <w:szCs w:val="22"/>
                <w:lang w:val="el-GR"/>
              </w:rPr>
              <w:t xml:space="preserve"> </w:t>
            </w:r>
            <w:r w:rsidRPr="004C2C66">
              <w:rPr>
                <w:sz w:val="22"/>
                <w:szCs w:val="22"/>
                <w:lang w:val="el-GR"/>
              </w:rPr>
              <w:t>έδρας</w:t>
            </w:r>
            <w:r w:rsidRPr="004C2C66">
              <w:rPr>
                <w:spacing w:val="74"/>
                <w:sz w:val="22"/>
                <w:szCs w:val="22"/>
                <w:lang w:val="el-GR"/>
              </w:rPr>
              <w:t xml:space="preserve"> </w:t>
            </w:r>
            <w:r w:rsidRPr="004C2C66">
              <w:rPr>
                <w:sz w:val="22"/>
                <w:szCs w:val="22"/>
                <w:lang w:val="el-GR"/>
              </w:rPr>
              <w:t>(Β1),</w:t>
            </w:r>
            <w:r w:rsidRPr="004C2C66">
              <w:rPr>
                <w:spacing w:val="74"/>
                <w:sz w:val="22"/>
                <w:szCs w:val="22"/>
                <w:lang w:val="el-GR"/>
              </w:rPr>
              <w:t xml:space="preserve"> </w:t>
            </w:r>
            <w:r w:rsidRPr="004C2C66">
              <w:rPr>
                <w:sz w:val="22"/>
                <w:szCs w:val="22"/>
                <w:lang w:val="el-GR"/>
              </w:rPr>
              <w:t>της</w:t>
            </w:r>
            <w:r w:rsidRPr="004C2C66">
              <w:rPr>
                <w:spacing w:val="74"/>
                <w:sz w:val="22"/>
                <w:szCs w:val="22"/>
                <w:lang w:val="el-GR"/>
              </w:rPr>
              <w:t xml:space="preserve"> </w:t>
            </w:r>
            <w:r w:rsidRPr="004C2C66">
              <w:rPr>
                <w:sz w:val="22"/>
                <w:szCs w:val="22"/>
                <w:lang w:val="el-GR"/>
              </w:rPr>
              <w:t>πλάτης</w:t>
            </w:r>
            <w:r w:rsidRPr="004C2C66">
              <w:rPr>
                <w:spacing w:val="74"/>
                <w:sz w:val="22"/>
                <w:szCs w:val="22"/>
                <w:lang w:val="el-GR"/>
              </w:rPr>
              <w:t xml:space="preserve"> </w:t>
            </w:r>
            <w:r w:rsidRPr="004C2C66">
              <w:rPr>
                <w:sz w:val="22"/>
                <w:szCs w:val="22"/>
                <w:lang w:val="el-GR"/>
              </w:rPr>
              <w:t>(Β2),</w:t>
            </w:r>
            <w:r w:rsidRPr="004C2C66">
              <w:rPr>
                <w:spacing w:val="73"/>
                <w:sz w:val="22"/>
                <w:szCs w:val="22"/>
                <w:lang w:val="el-GR"/>
              </w:rPr>
              <w:t xml:space="preserve"> </w:t>
            </w:r>
            <w:r w:rsidRPr="004C2C66">
              <w:rPr>
                <w:sz w:val="22"/>
                <w:szCs w:val="22"/>
                <w:lang w:val="el-GR"/>
              </w:rPr>
              <w:t>των μπράτσων</w:t>
            </w:r>
            <w:r w:rsidRPr="004C2C66">
              <w:rPr>
                <w:spacing w:val="58"/>
                <w:sz w:val="22"/>
                <w:szCs w:val="22"/>
                <w:lang w:val="el-GR"/>
              </w:rPr>
              <w:t xml:space="preserve"> </w:t>
            </w:r>
            <w:r w:rsidRPr="004C2C66">
              <w:rPr>
                <w:sz w:val="22"/>
                <w:szCs w:val="22"/>
                <w:lang w:val="el-GR"/>
              </w:rPr>
              <w:t>(Β3)</w:t>
            </w:r>
            <w:r w:rsidRPr="004C2C66">
              <w:rPr>
                <w:spacing w:val="57"/>
                <w:sz w:val="22"/>
                <w:szCs w:val="22"/>
                <w:lang w:val="el-GR"/>
              </w:rPr>
              <w:t xml:space="preserve"> </w:t>
            </w:r>
            <w:r w:rsidRPr="004C2C66">
              <w:rPr>
                <w:sz w:val="22"/>
                <w:szCs w:val="22"/>
                <w:lang w:val="el-GR"/>
              </w:rPr>
              <w:t>και</w:t>
            </w:r>
            <w:r w:rsidRPr="004C2C66">
              <w:rPr>
                <w:spacing w:val="59"/>
                <w:sz w:val="22"/>
                <w:szCs w:val="22"/>
                <w:lang w:val="el-GR"/>
              </w:rPr>
              <w:t xml:space="preserve"> </w:t>
            </w:r>
            <w:r w:rsidRPr="004C2C66">
              <w:rPr>
                <w:sz w:val="22"/>
                <w:szCs w:val="22"/>
                <w:lang w:val="el-GR"/>
              </w:rPr>
              <w:t>της</w:t>
            </w:r>
            <w:r w:rsidRPr="004C2C66">
              <w:rPr>
                <w:spacing w:val="60"/>
                <w:sz w:val="22"/>
                <w:szCs w:val="22"/>
                <w:lang w:val="el-GR"/>
              </w:rPr>
              <w:t xml:space="preserve"> </w:t>
            </w:r>
            <w:r w:rsidRPr="004C2C66">
              <w:rPr>
                <w:sz w:val="22"/>
                <w:szCs w:val="22"/>
                <w:lang w:val="el-GR"/>
              </w:rPr>
              <w:t>Βάσης</w:t>
            </w:r>
            <w:r w:rsidRPr="004C2C66">
              <w:rPr>
                <w:spacing w:val="60"/>
                <w:sz w:val="22"/>
                <w:szCs w:val="22"/>
                <w:lang w:val="el-GR"/>
              </w:rPr>
              <w:t xml:space="preserve"> </w:t>
            </w:r>
            <w:r w:rsidRPr="004C2C66">
              <w:rPr>
                <w:sz w:val="22"/>
                <w:szCs w:val="22"/>
                <w:lang w:val="el-GR"/>
              </w:rPr>
              <w:t>(Β4)</w:t>
            </w:r>
            <w:r w:rsidRPr="004C2C66">
              <w:rPr>
                <w:spacing w:val="62"/>
                <w:sz w:val="22"/>
                <w:szCs w:val="22"/>
                <w:lang w:val="el-GR"/>
              </w:rPr>
              <w:t xml:space="preserve"> </w:t>
            </w:r>
            <w:r w:rsidRPr="004C2C66">
              <w:rPr>
                <w:sz w:val="22"/>
                <w:szCs w:val="22"/>
                <w:lang w:val="el-GR"/>
              </w:rPr>
              <w:t>μετρούνται</w:t>
            </w:r>
            <w:r w:rsidRPr="004C2C66">
              <w:rPr>
                <w:spacing w:val="59"/>
                <w:sz w:val="22"/>
                <w:szCs w:val="22"/>
                <w:lang w:val="el-GR"/>
              </w:rPr>
              <w:t xml:space="preserve"> </w:t>
            </w:r>
            <w:r w:rsidRPr="004C2C66">
              <w:rPr>
                <w:sz w:val="22"/>
                <w:szCs w:val="22"/>
                <w:lang w:val="el-GR"/>
              </w:rPr>
              <w:t>βάσει</w:t>
            </w:r>
            <w:r w:rsidRPr="004C2C66">
              <w:rPr>
                <w:spacing w:val="60"/>
                <w:sz w:val="22"/>
                <w:szCs w:val="22"/>
                <w:lang w:val="el-GR"/>
              </w:rPr>
              <w:t xml:space="preserve"> </w:t>
            </w:r>
            <w:r w:rsidRPr="004C2C66">
              <w:rPr>
                <w:spacing w:val="-5"/>
                <w:sz w:val="22"/>
                <w:szCs w:val="22"/>
                <w:lang w:val="el-GR"/>
              </w:rPr>
              <w:t>του</w:t>
            </w:r>
            <w:r>
              <w:rPr>
                <w:spacing w:val="-5"/>
                <w:sz w:val="22"/>
                <w:szCs w:val="22"/>
                <w:lang w:val="el-GR"/>
              </w:rPr>
              <w:t xml:space="preserve"> </w:t>
            </w:r>
            <w:r w:rsidRPr="00715B2B">
              <w:rPr>
                <w:sz w:val="22"/>
                <w:szCs w:val="22"/>
                <w:lang w:val="el-GR"/>
              </w:rPr>
              <w:t>προτύπου</w:t>
            </w:r>
            <w:r w:rsidRPr="00715B2B">
              <w:rPr>
                <w:spacing w:val="-7"/>
                <w:sz w:val="22"/>
                <w:szCs w:val="22"/>
                <w:lang w:val="el-GR"/>
              </w:rPr>
              <w:t xml:space="preserve"> </w:t>
            </w:r>
            <w:r w:rsidRPr="00715B2B">
              <w:rPr>
                <w:sz w:val="22"/>
                <w:szCs w:val="22"/>
                <w:lang w:val="el-GR"/>
              </w:rPr>
              <w:t>ΕΝ</w:t>
            </w:r>
            <w:r w:rsidRPr="00715B2B">
              <w:rPr>
                <w:spacing w:val="-7"/>
                <w:sz w:val="22"/>
                <w:szCs w:val="22"/>
                <w:lang w:val="el-GR"/>
              </w:rPr>
              <w:t xml:space="preserve"> </w:t>
            </w:r>
            <w:r w:rsidRPr="00715B2B">
              <w:rPr>
                <w:sz w:val="22"/>
                <w:szCs w:val="22"/>
                <w:lang w:val="el-GR"/>
              </w:rPr>
              <w:t>1335-</w:t>
            </w:r>
            <w:r w:rsidRPr="00715B2B">
              <w:rPr>
                <w:spacing w:val="-5"/>
                <w:sz w:val="22"/>
                <w:szCs w:val="22"/>
                <w:lang w:val="el-GR"/>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7CEB1815"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0" w:type="dxa"/>
            <w:tcBorders>
              <w:top w:val="single" w:sz="4" w:space="0" w:color="000000"/>
              <w:left w:val="single" w:sz="4" w:space="0" w:color="000000"/>
              <w:bottom w:val="single" w:sz="4" w:space="0" w:color="000000"/>
              <w:right w:val="single" w:sz="4" w:space="0" w:color="000000"/>
            </w:tcBorders>
          </w:tcPr>
          <w:p w14:paraId="6207EA1E"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4AD70EA" w14:textId="77777777" w:rsidR="00C02E4D" w:rsidRPr="004C2C66" w:rsidRDefault="00C02E4D" w:rsidP="00CE2517">
            <w:pPr>
              <w:pStyle w:val="TableParagraph"/>
              <w:spacing w:line="360" w:lineRule="auto"/>
              <w:rPr>
                <w:sz w:val="22"/>
                <w:szCs w:val="22"/>
              </w:rPr>
            </w:pPr>
          </w:p>
        </w:tc>
      </w:tr>
      <w:tr w:rsidR="00C02E4D" w:rsidRPr="004C2C66" w14:paraId="0F69BA85" w14:textId="77777777" w:rsidTr="00CE2517">
        <w:trPr>
          <w:gridBefore w:val="1"/>
          <w:wBefore w:w="12" w:type="dxa"/>
          <w:trHeight w:val="1240"/>
        </w:trPr>
        <w:tc>
          <w:tcPr>
            <w:tcW w:w="5809" w:type="dxa"/>
            <w:gridSpan w:val="2"/>
            <w:tcBorders>
              <w:top w:val="single" w:sz="4" w:space="0" w:color="000000"/>
              <w:left w:val="single" w:sz="4" w:space="0" w:color="000000"/>
              <w:bottom w:val="single" w:sz="4" w:space="0" w:color="000000"/>
              <w:right w:val="single" w:sz="4" w:space="0" w:color="000000"/>
            </w:tcBorders>
            <w:hideMark/>
          </w:tcPr>
          <w:p w14:paraId="435BC3E8" w14:textId="77777777" w:rsidR="00C02E4D" w:rsidRPr="004C2C66" w:rsidRDefault="00C02E4D" w:rsidP="00CE2517">
            <w:pPr>
              <w:pStyle w:val="TableParagraph"/>
              <w:spacing w:line="360" w:lineRule="auto"/>
              <w:ind w:left="107" w:right="93"/>
              <w:jc w:val="both"/>
              <w:rPr>
                <w:sz w:val="22"/>
                <w:szCs w:val="22"/>
                <w:lang w:val="el-GR"/>
              </w:rPr>
            </w:pPr>
            <w:r w:rsidRPr="004C2C66">
              <w:rPr>
                <w:b/>
                <w:sz w:val="22"/>
                <w:szCs w:val="22"/>
                <w:lang w:val="el-GR"/>
              </w:rPr>
              <w:t xml:space="preserve">Β7. </w:t>
            </w:r>
            <w:r w:rsidRPr="004C2C66">
              <w:rPr>
                <w:sz w:val="22"/>
                <w:szCs w:val="22"/>
                <w:lang w:val="el-GR"/>
              </w:rPr>
              <w:t>Ο σχεδιασμός του καθίσματος καθιστά δυνατή τη μη καταστροφική αποσυναρμολόγηση για αντικατάσταση στοιχείων</w:t>
            </w:r>
            <w:r w:rsidRPr="004C2C66">
              <w:rPr>
                <w:spacing w:val="-5"/>
                <w:sz w:val="22"/>
                <w:szCs w:val="22"/>
                <w:lang w:val="el-GR"/>
              </w:rPr>
              <w:t xml:space="preserve"> </w:t>
            </w:r>
            <w:r w:rsidRPr="004C2C66">
              <w:rPr>
                <w:sz w:val="22"/>
                <w:szCs w:val="22"/>
                <w:lang w:val="el-GR"/>
              </w:rPr>
              <w:t>/</w:t>
            </w:r>
            <w:r w:rsidRPr="004C2C66">
              <w:rPr>
                <w:spacing w:val="-3"/>
                <w:sz w:val="22"/>
                <w:szCs w:val="22"/>
                <w:lang w:val="el-GR"/>
              </w:rPr>
              <w:t xml:space="preserve"> </w:t>
            </w:r>
            <w:r w:rsidRPr="004C2C66">
              <w:rPr>
                <w:sz w:val="22"/>
                <w:szCs w:val="22"/>
                <w:lang w:val="el-GR"/>
              </w:rPr>
              <w:t>μερών</w:t>
            </w:r>
            <w:r w:rsidRPr="004C2C66">
              <w:rPr>
                <w:spacing w:val="-4"/>
                <w:sz w:val="22"/>
                <w:szCs w:val="22"/>
                <w:lang w:val="el-GR"/>
              </w:rPr>
              <w:t xml:space="preserve"> </w:t>
            </w:r>
            <w:r w:rsidRPr="004C2C66">
              <w:rPr>
                <w:sz w:val="22"/>
                <w:szCs w:val="22"/>
                <w:lang w:val="el-GR"/>
              </w:rPr>
              <w:t>του</w:t>
            </w:r>
            <w:r w:rsidRPr="004C2C66">
              <w:rPr>
                <w:spacing w:val="-2"/>
                <w:sz w:val="22"/>
                <w:szCs w:val="22"/>
                <w:lang w:val="el-GR"/>
              </w:rPr>
              <w:t xml:space="preserve"> </w:t>
            </w:r>
            <w:r w:rsidRPr="004C2C66">
              <w:rPr>
                <w:sz w:val="22"/>
                <w:szCs w:val="22"/>
                <w:lang w:val="el-GR"/>
              </w:rPr>
              <w:t>σύμφωνα</w:t>
            </w:r>
            <w:r w:rsidRPr="004C2C66">
              <w:rPr>
                <w:spacing w:val="-2"/>
                <w:sz w:val="22"/>
                <w:szCs w:val="22"/>
                <w:lang w:val="el-GR"/>
              </w:rPr>
              <w:t xml:space="preserve"> </w:t>
            </w:r>
            <w:r w:rsidRPr="004C2C66">
              <w:rPr>
                <w:sz w:val="22"/>
                <w:szCs w:val="22"/>
                <w:lang w:val="el-GR"/>
              </w:rPr>
              <w:t>με</w:t>
            </w:r>
            <w:r w:rsidRPr="004C2C66">
              <w:rPr>
                <w:spacing w:val="-4"/>
                <w:sz w:val="22"/>
                <w:szCs w:val="22"/>
                <w:lang w:val="el-GR"/>
              </w:rPr>
              <w:t xml:space="preserve"> </w:t>
            </w:r>
            <w:r w:rsidRPr="004C2C66">
              <w:rPr>
                <w:sz w:val="22"/>
                <w:szCs w:val="22"/>
                <w:lang w:val="el-GR"/>
              </w:rPr>
              <w:t>το</w:t>
            </w:r>
            <w:r w:rsidRPr="004C2C66">
              <w:rPr>
                <w:spacing w:val="-4"/>
                <w:sz w:val="22"/>
                <w:szCs w:val="22"/>
                <w:lang w:val="el-GR"/>
              </w:rPr>
              <w:t xml:space="preserve"> </w:t>
            </w:r>
            <w:r w:rsidRPr="004C2C66">
              <w:rPr>
                <w:sz w:val="22"/>
                <w:szCs w:val="22"/>
                <w:lang w:val="el-GR"/>
              </w:rPr>
              <w:t>εγχειρίδιο</w:t>
            </w:r>
            <w:r w:rsidRPr="004C2C66">
              <w:rPr>
                <w:spacing w:val="-1"/>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παρ.</w:t>
            </w:r>
            <w:r w:rsidRPr="004C2C66">
              <w:rPr>
                <w:spacing w:val="-2"/>
                <w:sz w:val="22"/>
                <w:szCs w:val="22"/>
                <w:lang w:val="el-GR"/>
              </w:rPr>
              <w:t xml:space="preserve"> </w:t>
            </w:r>
            <w:r w:rsidRPr="004C2C66">
              <w:rPr>
                <w:sz w:val="22"/>
                <w:szCs w:val="22"/>
                <w:lang w:val="el-GR"/>
              </w:rPr>
              <w:t>Δ4, με κοινά και απλά εργαλεία χειρός και ανειδίκευτη εργασία.</w:t>
            </w:r>
          </w:p>
        </w:tc>
        <w:tc>
          <w:tcPr>
            <w:tcW w:w="1418" w:type="dxa"/>
            <w:gridSpan w:val="2"/>
            <w:tcBorders>
              <w:top w:val="single" w:sz="4" w:space="0" w:color="000000"/>
              <w:left w:val="single" w:sz="4" w:space="0" w:color="000000"/>
              <w:bottom w:val="single" w:sz="4" w:space="0" w:color="000000"/>
              <w:right w:val="single" w:sz="4" w:space="0" w:color="000000"/>
            </w:tcBorders>
          </w:tcPr>
          <w:p w14:paraId="32776563" w14:textId="77777777" w:rsidR="00C02E4D" w:rsidRPr="004C2C66" w:rsidRDefault="00C02E4D" w:rsidP="00CE2517">
            <w:pPr>
              <w:pStyle w:val="TableParagraph"/>
              <w:spacing w:line="360" w:lineRule="auto"/>
              <w:rPr>
                <w:i/>
                <w:sz w:val="22"/>
                <w:szCs w:val="22"/>
                <w:lang w:val="el-GR"/>
              </w:rPr>
            </w:pPr>
          </w:p>
          <w:p w14:paraId="29795318"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0" w:type="dxa"/>
            <w:tcBorders>
              <w:top w:val="single" w:sz="4" w:space="0" w:color="000000"/>
              <w:left w:val="single" w:sz="4" w:space="0" w:color="000000"/>
              <w:bottom w:val="single" w:sz="4" w:space="0" w:color="000000"/>
              <w:right w:val="single" w:sz="4" w:space="0" w:color="000000"/>
            </w:tcBorders>
          </w:tcPr>
          <w:p w14:paraId="2E75882D"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DF5F29F" w14:textId="77777777" w:rsidR="00C02E4D" w:rsidRPr="004C2C66" w:rsidRDefault="00C02E4D" w:rsidP="00CE2517">
            <w:pPr>
              <w:pStyle w:val="TableParagraph"/>
              <w:spacing w:line="360" w:lineRule="auto"/>
              <w:rPr>
                <w:sz w:val="22"/>
                <w:szCs w:val="22"/>
              </w:rPr>
            </w:pPr>
          </w:p>
        </w:tc>
      </w:tr>
      <w:tr w:rsidR="00C02E4D" w:rsidRPr="004C2C66" w14:paraId="477E013E" w14:textId="77777777" w:rsidTr="00CE2517">
        <w:trPr>
          <w:gridBefore w:val="1"/>
          <w:wBefore w:w="12" w:type="dxa"/>
          <w:trHeight w:val="873"/>
        </w:trPr>
        <w:tc>
          <w:tcPr>
            <w:tcW w:w="5809" w:type="dxa"/>
            <w:gridSpan w:val="2"/>
            <w:tcBorders>
              <w:top w:val="single" w:sz="4" w:space="0" w:color="000000"/>
              <w:left w:val="single" w:sz="4" w:space="0" w:color="000000"/>
              <w:bottom w:val="single" w:sz="4" w:space="0" w:color="000000"/>
              <w:right w:val="single" w:sz="4" w:space="0" w:color="000000"/>
            </w:tcBorders>
            <w:hideMark/>
          </w:tcPr>
          <w:p w14:paraId="6625446D"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 xml:space="preserve">Β8. </w:t>
            </w:r>
            <w:r w:rsidRPr="004C2C66">
              <w:rPr>
                <w:sz w:val="22"/>
                <w:szCs w:val="22"/>
                <w:lang w:val="el-GR"/>
              </w:rPr>
              <w:t>Στην τεχνική προσφορά περιλαμβάνεται σχέδιο ή φωτογραφία</w:t>
            </w:r>
            <w:r w:rsidRPr="004C2C66">
              <w:rPr>
                <w:spacing w:val="-6"/>
                <w:sz w:val="22"/>
                <w:szCs w:val="22"/>
                <w:lang w:val="el-GR"/>
              </w:rPr>
              <w:t xml:space="preserve"> </w:t>
            </w:r>
            <w:r w:rsidRPr="004C2C66">
              <w:rPr>
                <w:sz w:val="22"/>
                <w:szCs w:val="22"/>
                <w:lang w:val="el-GR"/>
              </w:rPr>
              <w:t>του</w:t>
            </w:r>
            <w:r w:rsidRPr="004C2C66">
              <w:rPr>
                <w:spacing w:val="-5"/>
                <w:sz w:val="22"/>
                <w:szCs w:val="22"/>
                <w:lang w:val="el-GR"/>
              </w:rPr>
              <w:t xml:space="preserve"> </w:t>
            </w:r>
            <w:r w:rsidRPr="004C2C66">
              <w:rPr>
                <w:sz w:val="22"/>
                <w:szCs w:val="22"/>
                <w:lang w:val="el-GR"/>
              </w:rPr>
              <w:t>προσφερόμενου</w:t>
            </w:r>
            <w:r w:rsidRPr="004C2C66">
              <w:rPr>
                <w:spacing w:val="-2"/>
                <w:sz w:val="22"/>
                <w:szCs w:val="22"/>
                <w:lang w:val="el-GR"/>
              </w:rPr>
              <w:t xml:space="preserve"> </w:t>
            </w:r>
            <w:r w:rsidRPr="004C2C66">
              <w:rPr>
                <w:sz w:val="22"/>
                <w:szCs w:val="22"/>
                <w:lang w:val="el-GR"/>
              </w:rPr>
              <w:t>καθίσματος</w:t>
            </w:r>
            <w:r w:rsidRPr="004C2C66">
              <w:rPr>
                <w:spacing w:val="-4"/>
                <w:sz w:val="22"/>
                <w:szCs w:val="22"/>
                <w:lang w:val="el-GR"/>
              </w:rPr>
              <w:t xml:space="preserve"> </w:t>
            </w:r>
            <w:r w:rsidRPr="004C2C66">
              <w:rPr>
                <w:sz w:val="22"/>
                <w:szCs w:val="22"/>
                <w:lang w:val="el-GR"/>
              </w:rPr>
              <w:t>επί</w:t>
            </w:r>
            <w:r w:rsidRPr="004C2C66">
              <w:rPr>
                <w:spacing w:val="-5"/>
                <w:sz w:val="22"/>
                <w:szCs w:val="22"/>
                <w:lang w:val="el-GR"/>
              </w:rPr>
              <w:t xml:space="preserve"> </w:t>
            </w:r>
            <w:r w:rsidRPr="004C2C66">
              <w:rPr>
                <w:sz w:val="22"/>
                <w:szCs w:val="22"/>
                <w:lang w:val="el-GR"/>
              </w:rPr>
              <w:t>του</w:t>
            </w:r>
            <w:r w:rsidRPr="004C2C66">
              <w:rPr>
                <w:spacing w:val="-5"/>
                <w:sz w:val="22"/>
                <w:szCs w:val="22"/>
                <w:lang w:val="el-GR"/>
              </w:rPr>
              <w:t xml:space="preserve"> </w:t>
            </w:r>
            <w:r w:rsidRPr="004C2C66">
              <w:rPr>
                <w:sz w:val="22"/>
                <w:szCs w:val="22"/>
                <w:lang w:val="el-GR"/>
              </w:rPr>
              <w:t>οποίου σημειώνονται οι διαστάσεις.</w:t>
            </w:r>
          </w:p>
        </w:tc>
        <w:tc>
          <w:tcPr>
            <w:tcW w:w="1418" w:type="dxa"/>
            <w:gridSpan w:val="2"/>
            <w:tcBorders>
              <w:top w:val="single" w:sz="4" w:space="0" w:color="000000"/>
              <w:left w:val="single" w:sz="4" w:space="0" w:color="000000"/>
              <w:bottom w:val="single" w:sz="4" w:space="0" w:color="000000"/>
              <w:right w:val="single" w:sz="4" w:space="0" w:color="000000"/>
            </w:tcBorders>
          </w:tcPr>
          <w:p w14:paraId="3EBEE7B5" w14:textId="77777777" w:rsidR="00C02E4D" w:rsidRPr="004C2C66" w:rsidRDefault="00C02E4D" w:rsidP="00CE2517">
            <w:pPr>
              <w:pStyle w:val="TableParagraph"/>
              <w:spacing w:line="360" w:lineRule="auto"/>
              <w:rPr>
                <w:i/>
                <w:sz w:val="22"/>
                <w:szCs w:val="22"/>
                <w:lang w:val="el-GR"/>
              </w:rPr>
            </w:pPr>
          </w:p>
          <w:p w14:paraId="3CCBE9FD"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0" w:type="dxa"/>
            <w:tcBorders>
              <w:top w:val="single" w:sz="4" w:space="0" w:color="000000"/>
              <w:left w:val="single" w:sz="4" w:space="0" w:color="000000"/>
              <w:bottom w:val="single" w:sz="4" w:space="0" w:color="000000"/>
              <w:right w:val="single" w:sz="4" w:space="0" w:color="000000"/>
            </w:tcBorders>
          </w:tcPr>
          <w:p w14:paraId="75DC6393"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2E50859" w14:textId="77777777" w:rsidR="00C02E4D" w:rsidRPr="004C2C66" w:rsidRDefault="00C02E4D" w:rsidP="00CE2517">
            <w:pPr>
              <w:pStyle w:val="TableParagraph"/>
              <w:spacing w:line="360" w:lineRule="auto"/>
              <w:rPr>
                <w:sz w:val="22"/>
                <w:szCs w:val="22"/>
              </w:rPr>
            </w:pPr>
          </w:p>
        </w:tc>
      </w:tr>
      <w:tr w:rsidR="00C02E4D" w:rsidRPr="004C2C66" w14:paraId="3684AC5E" w14:textId="77777777" w:rsidTr="00CE2517">
        <w:trPr>
          <w:gridBefore w:val="1"/>
          <w:wBefore w:w="12" w:type="dxa"/>
          <w:trHeight w:val="405"/>
        </w:trPr>
        <w:tc>
          <w:tcPr>
            <w:tcW w:w="580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802893B" w14:textId="77777777" w:rsidR="00C02E4D" w:rsidRPr="004C2C66" w:rsidRDefault="00C02E4D" w:rsidP="00CE2517">
            <w:pPr>
              <w:pStyle w:val="TableParagraph"/>
              <w:spacing w:line="360" w:lineRule="auto"/>
              <w:ind w:left="107"/>
              <w:rPr>
                <w:b/>
                <w:sz w:val="22"/>
                <w:szCs w:val="22"/>
              </w:rPr>
            </w:pPr>
            <w:r w:rsidRPr="004C2C66">
              <w:rPr>
                <w:b/>
                <w:sz w:val="22"/>
                <w:szCs w:val="22"/>
              </w:rPr>
              <w:t>Γ.</w:t>
            </w:r>
            <w:r w:rsidRPr="004C2C66">
              <w:rPr>
                <w:b/>
                <w:spacing w:val="-5"/>
                <w:sz w:val="22"/>
                <w:szCs w:val="22"/>
              </w:rPr>
              <w:t xml:space="preserve"> </w:t>
            </w:r>
            <w:r w:rsidRPr="004C2C66">
              <w:rPr>
                <w:b/>
                <w:sz w:val="22"/>
                <w:szCs w:val="22"/>
              </w:rPr>
              <w:t xml:space="preserve">ΥΛΙΚΑ </w:t>
            </w:r>
            <w:r w:rsidRPr="004C2C66">
              <w:rPr>
                <w:b/>
                <w:spacing w:val="-2"/>
                <w:sz w:val="22"/>
                <w:szCs w:val="22"/>
              </w:rPr>
              <w:t>ΚΑΤΑΣΚΕΥΗΣ</w:t>
            </w:r>
          </w:p>
        </w:tc>
        <w:tc>
          <w:tcPr>
            <w:tcW w:w="1418" w:type="dxa"/>
            <w:gridSpan w:val="2"/>
            <w:tcBorders>
              <w:top w:val="single" w:sz="4" w:space="0" w:color="000000"/>
              <w:left w:val="single" w:sz="4" w:space="0" w:color="000000"/>
              <w:bottom w:val="single" w:sz="4" w:space="0" w:color="000000"/>
              <w:right w:val="single" w:sz="4" w:space="0" w:color="000000"/>
            </w:tcBorders>
          </w:tcPr>
          <w:p w14:paraId="245770E1" w14:textId="77777777" w:rsidR="00C02E4D" w:rsidRPr="004C2C66" w:rsidRDefault="00C02E4D" w:rsidP="00CE2517">
            <w:pPr>
              <w:pStyle w:val="TableParagraph"/>
              <w:spacing w:line="360" w:lineRule="auto"/>
              <w:rPr>
                <w:sz w:val="22"/>
                <w:szCs w:val="22"/>
              </w:rPr>
            </w:pPr>
          </w:p>
        </w:tc>
        <w:tc>
          <w:tcPr>
            <w:tcW w:w="1550" w:type="dxa"/>
            <w:tcBorders>
              <w:top w:val="single" w:sz="4" w:space="0" w:color="000000"/>
              <w:left w:val="single" w:sz="4" w:space="0" w:color="000000"/>
              <w:bottom w:val="single" w:sz="4" w:space="0" w:color="000000"/>
              <w:right w:val="single" w:sz="4" w:space="0" w:color="000000"/>
            </w:tcBorders>
          </w:tcPr>
          <w:p w14:paraId="4992366A"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93E4FB6" w14:textId="77777777" w:rsidR="00C02E4D" w:rsidRPr="004C2C66" w:rsidRDefault="00C02E4D" w:rsidP="00CE2517">
            <w:pPr>
              <w:pStyle w:val="TableParagraph"/>
              <w:spacing w:line="360" w:lineRule="auto"/>
              <w:rPr>
                <w:sz w:val="22"/>
                <w:szCs w:val="22"/>
              </w:rPr>
            </w:pPr>
          </w:p>
        </w:tc>
      </w:tr>
      <w:tr w:rsidR="00C02E4D" w:rsidRPr="004C2C66" w14:paraId="7BBA9819" w14:textId="77777777" w:rsidTr="00CE2517">
        <w:trPr>
          <w:gridBefore w:val="1"/>
          <w:wBefore w:w="12" w:type="dxa"/>
          <w:trHeight w:val="3792"/>
        </w:trPr>
        <w:tc>
          <w:tcPr>
            <w:tcW w:w="5809" w:type="dxa"/>
            <w:gridSpan w:val="2"/>
            <w:tcBorders>
              <w:top w:val="single" w:sz="4" w:space="0" w:color="000000"/>
              <w:left w:val="single" w:sz="4" w:space="0" w:color="000000"/>
              <w:bottom w:val="single" w:sz="4" w:space="0" w:color="000000"/>
              <w:right w:val="single" w:sz="4" w:space="0" w:color="000000"/>
            </w:tcBorders>
            <w:hideMark/>
          </w:tcPr>
          <w:p w14:paraId="1AD57548" w14:textId="77777777" w:rsidR="00C02E4D" w:rsidRPr="004C2C66" w:rsidRDefault="00C02E4D" w:rsidP="00CE2517">
            <w:pPr>
              <w:pStyle w:val="TableParagraph"/>
              <w:spacing w:line="360" w:lineRule="auto"/>
              <w:ind w:left="107"/>
              <w:jc w:val="both"/>
              <w:rPr>
                <w:b/>
                <w:sz w:val="22"/>
                <w:szCs w:val="22"/>
                <w:lang w:val="el-GR"/>
              </w:rPr>
            </w:pPr>
            <w:r w:rsidRPr="004C2C66">
              <w:rPr>
                <w:b/>
                <w:sz w:val="22"/>
                <w:szCs w:val="22"/>
                <w:lang w:val="el-GR"/>
              </w:rPr>
              <w:t>Γ1.</w:t>
            </w:r>
            <w:r w:rsidRPr="004C2C66">
              <w:rPr>
                <w:b/>
                <w:spacing w:val="-4"/>
                <w:sz w:val="22"/>
                <w:szCs w:val="22"/>
                <w:lang w:val="el-GR"/>
              </w:rPr>
              <w:t xml:space="preserve"> </w:t>
            </w:r>
            <w:r w:rsidRPr="004C2C66">
              <w:rPr>
                <w:b/>
                <w:sz w:val="22"/>
                <w:szCs w:val="22"/>
                <w:lang w:val="el-GR"/>
              </w:rPr>
              <w:t>Έδρα</w:t>
            </w:r>
            <w:r w:rsidRPr="004C2C66">
              <w:rPr>
                <w:b/>
                <w:spacing w:val="-1"/>
                <w:sz w:val="22"/>
                <w:szCs w:val="22"/>
                <w:lang w:val="el-GR"/>
              </w:rPr>
              <w:t xml:space="preserve"> </w:t>
            </w:r>
            <w:r w:rsidRPr="004C2C66">
              <w:rPr>
                <w:b/>
                <w:sz w:val="22"/>
                <w:szCs w:val="22"/>
                <w:lang w:val="el-GR"/>
              </w:rPr>
              <w:t>και</w:t>
            </w:r>
            <w:r w:rsidRPr="004C2C66">
              <w:rPr>
                <w:b/>
                <w:spacing w:val="-3"/>
                <w:sz w:val="22"/>
                <w:szCs w:val="22"/>
                <w:lang w:val="el-GR"/>
              </w:rPr>
              <w:t xml:space="preserve"> </w:t>
            </w:r>
            <w:r w:rsidRPr="004C2C66">
              <w:rPr>
                <w:b/>
                <w:sz w:val="22"/>
                <w:szCs w:val="22"/>
                <w:lang w:val="el-GR"/>
              </w:rPr>
              <w:t>πλάτη</w:t>
            </w:r>
            <w:r w:rsidRPr="004C2C66">
              <w:rPr>
                <w:b/>
                <w:spacing w:val="-1"/>
                <w:sz w:val="22"/>
                <w:szCs w:val="22"/>
                <w:lang w:val="el-GR"/>
              </w:rPr>
              <w:t xml:space="preserve"> </w:t>
            </w:r>
            <w:r w:rsidRPr="004C2C66">
              <w:rPr>
                <w:b/>
                <w:spacing w:val="-2"/>
                <w:sz w:val="22"/>
                <w:szCs w:val="22"/>
                <w:lang w:val="el-GR"/>
              </w:rPr>
              <w:t>καθίσματος</w:t>
            </w:r>
          </w:p>
          <w:p w14:paraId="0A010A8D"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 xml:space="preserve">Η έδρα και η πλάτη του καθίσματος κατασκευάζονται από κοντραπλακέ ή από ενισχυμένο πλαστικό υλικό υψηλής αντοχής πάχους τουλάχιστον 12 </w:t>
            </w:r>
            <w:r w:rsidRPr="004C2C66">
              <w:rPr>
                <w:sz w:val="22"/>
                <w:szCs w:val="22"/>
              </w:rPr>
              <w:t>mm</w:t>
            </w:r>
            <w:r w:rsidRPr="004C2C66">
              <w:rPr>
                <w:sz w:val="22"/>
                <w:szCs w:val="22"/>
                <w:lang w:val="el-GR"/>
              </w:rPr>
              <w:t>.</w:t>
            </w:r>
          </w:p>
          <w:p w14:paraId="64FE69F5" w14:textId="77777777" w:rsidR="00C02E4D" w:rsidRPr="004C2C66" w:rsidRDefault="00C02E4D" w:rsidP="00CE2517">
            <w:pPr>
              <w:pStyle w:val="TableParagraph"/>
              <w:spacing w:line="360" w:lineRule="auto"/>
              <w:ind w:left="107" w:right="93"/>
              <w:jc w:val="both"/>
              <w:rPr>
                <w:sz w:val="22"/>
                <w:szCs w:val="22"/>
                <w:lang w:val="el-GR"/>
              </w:rPr>
            </w:pPr>
            <w:r w:rsidRPr="004C2C66">
              <w:rPr>
                <w:sz w:val="22"/>
                <w:szCs w:val="22"/>
                <w:lang w:val="el-GR"/>
              </w:rPr>
              <w:t xml:space="preserve">Πάνω στο κόντρα πλακέ ή το πλαστικό προσαρμόζεται αφρώδης </w:t>
            </w:r>
            <w:proofErr w:type="spellStart"/>
            <w:r w:rsidRPr="004C2C66">
              <w:rPr>
                <w:sz w:val="22"/>
                <w:szCs w:val="22"/>
                <w:lang w:val="el-GR"/>
              </w:rPr>
              <w:t>πολυουρεθάνη</w:t>
            </w:r>
            <w:proofErr w:type="spellEnd"/>
            <w:r w:rsidRPr="004C2C66">
              <w:rPr>
                <w:sz w:val="22"/>
                <w:szCs w:val="22"/>
                <w:lang w:val="el-GR"/>
              </w:rPr>
              <w:t xml:space="preserve"> πάχους τουλάχιστον 50 </w:t>
            </w:r>
            <w:r w:rsidRPr="004C2C66">
              <w:rPr>
                <w:sz w:val="22"/>
                <w:szCs w:val="22"/>
              </w:rPr>
              <w:t>mm</w:t>
            </w:r>
            <w:r w:rsidRPr="004C2C66">
              <w:rPr>
                <w:sz w:val="22"/>
                <w:szCs w:val="22"/>
                <w:lang w:val="el-GR"/>
              </w:rPr>
              <w:t xml:space="preserve"> και πυκνότητας τουλάχιστον 40 </w:t>
            </w:r>
            <w:r w:rsidRPr="004C2C66">
              <w:rPr>
                <w:sz w:val="22"/>
                <w:szCs w:val="22"/>
              </w:rPr>
              <w:t>kg</w:t>
            </w:r>
            <w:r w:rsidRPr="004C2C66">
              <w:rPr>
                <w:sz w:val="22"/>
                <w:szCs w:val="22"/>
                <w:lang w:val="el-GR"/>
              </w:rPr>
              <w:t>/</w:t>
            </w:r>
            <w:r w:rsidRPr="004C2C66">
              <w:rPr>
                <w:sz w:val="22"/>
                <w:szCs w:val="22"/>
              </w:rPr>
              <w:t>m</w:t>
            </w:r>
            <w:r w:rsidRPr="004C2C66">
              <w:rPr>
                <w:sz w:val="22"/>
                <w:szCs w:val="22"/>
                <w:vertAlign w:val="superscript"/>
                <w:lang w:val="el-GR"/>
              </w:rPr>
              <w:t>3</w:t>
            </w:r>
            <w:r w:rsidRPr="004C2C66">
              <w:rPr>
                <w:sz w:val="22"/>
                <w:szCs w:val="22"/>
                <w:lang w:val="el-GR"/>
              </w:rPr>
              <w:t xml:space="preserve"> για την έδρα και 30 </w:t>
            </w:r>
            <w:r w:rsidRPr="004C2C66">
              <w:rPr>
                <w:sz w:val="22"/>
                <w:szCs w:val="22"/>
              </w:rPr>
              <w:t>kg</w:t>
            </w:r>
            <w:r w:rsidRPr="004C2C66">
              <w:rPr>
                <w:sz w:val="22"/>
                <w:szCs w:val="22"/>
                <w:lang w:val="el-GR"/>
              </w:rPr>
              <w:t>/</w:t>
            </w:r>
            <w:r w:rsidRPr="004C2C66">
              <w:rPr>
                <w:sz w:val="22"/>
                <w:szCs w:val="22"/>
              </w:rPr>
              <w:t>m</w:t>
            </w:r>
            <w:r w:rsidRPr="004C2C66">
              <w:rPr>
                <w:sz w:val="22"/>
                <w:szCs w:val="22"/>
                <w:vertAlign w:val="superscript"/>
                <w:lang w:val="el-GR"/>
              </w:rPr>
              <w:t>3</w:t>
            </w:r>
            <w:r w:rsidRPr="004C2C66">
              <w:rPr>
                <w:sz w:val="22"/>
                <w:szCs w:val="22"/>
                <w:lang w:val="el-GR"/>
              </w:rPr>
              <w:t xml:space="preserve"> για την πλάτη.</w:t>
            </w:r>
          </w:p>
          <w:p w14:paraId="0F33D8B0"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 xml:space="preserve">Οι επιφάνειες της έδρας και της πλάτης που έρχονται σε επαφή με το χρήστη επενδύονται με ταπετσαρία </w:t>
            </w:r>
            <w:r w:rsidRPr="003E5FC9">
              <w:rPr>
                <w:b/>
                <w:bCs/>
                <w:sz w:val="22"/>
                <w:szCs w:val="22"/>
                <w:lang w:val="el-GR"/>
              </w:rPr>
              <w:t xml:space="preserve">δερματίνης </w:t>
            </w:r>
            <w:r w:rsidRPr="004C2C66">
              <w:rPr>
                <w:sz w:val="22"/>
                <w:szCs w:val="22"/>
                <w:lang w:val="el-GR"/>
              </w:rPr>
              <w:t>με τις προδιαγραφές της Ενότητας ΣΤ.</w:t>
            </w:r>
          </w:p>
          <w:p w14:paraId="530C9501" w14:textId="77777777" w:rsidR="00C02E4D" w:rsidRPr="004C2C66" w:rsidRDefault="00C02E4D" w:rsidP="00CE2517">
            <w:pPr>
              <w:pStyle w:val="TableParagraph"/>
              <w:spacing w:line="360" w:lineRule="auto"/>
              <w:ind w:left="107" w:right="93"/>
              <w:jc w:val="both"/>
              <w:rPr>
                <w:sz w:val="22"/>
                <w:szCs w:val="22"/>
                <w:lang w:val="el-GR"/>
              </w:rPr>
            </w:pPr>
            <w:r w:rsidRPr="004C2C66">
              <w:rPr>
                <w:sz w:val="22"/>
                <w:szCs w:val="22"/>
                <w:lang w:val="el-GR"/>
              </w:rPr>
              <w:t>Το</w:t>
            </w:r>
            <w:r w:rsidRPr="004C2C66">
              <w:rPr>
                <w:spacing w:val="-13"/>
                <w:sz w:val="22"/>
                <w:szCs w:val="22"/>
                <w:lang w:val="el-GR"/>
              </w:rPr>
              <w:t xml:space="preserve"> </w:t>
            </w:r>
            <w:r w:rsidRPr="004C2C66">
              <w:rPr>
                <w:sz w:val="22"/>
                <w:szCs w:val="22"/>
                <w:lang w:val="el-GR"/>
              </w:rPr>
              <w:t>κάτω</w:t>
            </w:r>
            <w:r w:rsidRPr="004C2C66">
              <w:rPr>
                <w:spacing w:val="-12"/>
                <w:sz w:val="22"/>
                <w:szCs w:val="22"/>
                <w:lang w:val="el-GR"/>
              </w:rPr>
              <w:t xml:space="preserve"> </w:t>
            </w:r>
            <w:r w:rsidRPr="004C2C66">
              <w:rPr>
                <w:sz w:val="22"/>
                <w:szCs w:val="22"/>
                <w:lang w:val="el-GR"/>
              </w:rPr>
              <w:t>μέρος</w:t>
            </w:r>
            <w:r w:rsidRPr="004C2C66">
              <w:rPr>
                <w:spacing w:val="-13"/>
                <w:sz w:val="22"/>
                <w:szCs w:val="22"/>
                <w:lang w:val="el-GR"/>
              </w:rPr>
              <w:t xml:space="preserve"> </w:t>
            </w:r>
            <w:r w:rsidRPr="004C2C66">
              <w:rPr>
                <w:sz w:val="22"/>
                <w:szCs w:val="22"/>
                <w:lang w:val="el-GR"/>
              </w:rPr>
              <w:t>της</w:t>
            </w:r>
            <w:r w:rsidRPr="004C2C66">
              <w:rPr>
                <w:spacing w:val="-12"/>
                <w:sz w:val="22"/>
                <w:szCs w:val="22"/>
                <w:lang w:val="el-GR"/>
              </w:rPr>
              <w:t xml:space="preserve"> </w:t>
            </w:r>
            <w:r w:rsidRPr="004C2C66">
              <w:rPr>
                <w:sz w:val="22"/>
                <w:szCs w:val="22"/>
                <w:lang w:val="el-GR"/>
              </w:rPr>
              <w:t>έδρας</w:t>
            </w:r>
            <w:r w:rsidRPr="004C2C66">
              <w:rPr>
                <w:spacing w:val="-13"/>
                <w:sz w:val="22"/>
                <w:szCs w:val="22"/>
                <w:lang w:val="el-GR"/>
              </w:rPr>
              <w:t xml:space="preserve"> </w:t>
            </w:r>
            <w:r w:rsidRPr="004C2C66">
              <w:rPr>
                <w:sz w:val="22"/>
                <w:szCs w:val="22"/>
                <w:lang w:val="el-GR"/>
              </w:rPr>
              <w:t>και</w:t>
            </w:r>
            <w:r w:rsidRPr="004C2C66">
              <w:rPr>
                <w:spacing w:val="-12"/>
                <w:sz w:val="22"/>
                <w:szCs w:val="22"/>
                <w:lang w:val="el-GR"/>
              </w:rPr>
              <w:t xml:space="preserve"> </w:t>
            </w:r>
            <w:r w:rsidRPr="004C2C66">
              <w:rPr>
                <w:sz w:val="22"/>
                <w:szCs w:val="22"/>
                <w:lang w:val="el-GR"/>
              </w:rPr>
              <w:t>το</w:t>
            </w:r>
            <w:r w:rsidRPr="004C2C66">
              <w:rPr>
                <w:spacing w:val="-13"/>
                <w:sz w:val="22"/>
                <w:szCs w:val="22"/>
                <w:lang w:val="el-GR"/>
              </w:rPr>
              <w:t xml:space="preserve"> </w:t>
            </w:r>
            <w:r w:rsidRPr="004C2C66">
              <w:rPr>
                <w:sz w:val="22"/>
                <w:szCs w:val="22"/>
                <w:lang w:val="el-GR"/>
              </w:rPr>
              <w:t>πίσω</w:t>
            </w:r>
            <w:r w:rsidRPr="004C2C66">
              <w:rPr>
                <w:spacing w:val="-12"/>
                <w:sz w:val="22"/>
                <w:szCs w:val="22"/>
                <w:lang w:val="el-GR"/>
              </w:rPr>
              <w:t xml:space="preserve"> </w:t>
            </w:r>
            <w:r w:rsidRPr="004C2C66">
              <w:rPr>
                <w:sz w:val="22"/>
                <w:szCs w:val="22"/>
                <w:lang w:val="el-GR"/>
              </w:rPr>
              <w:t>μέρος</w:t>
            </w:r>
            <w:r w:rsidRPr="004C2C66">
              <w:rPr>
                <w:spacing w:val="-12"/>
                <w:sz w:val="22"/>
                <w:szCs w:val="22"/>
                <w:lang w:val="el-GR"/>
              </w:rPr>
              <w:t xml:space="preserve"> </w:t>
            </w:r>
            <w:r w:rsidRPr="004C2C66">
              <w:rPr>
                <w:sz w:val="22"/>
                <w:szCs w:val="22"/>
                <w:lang w:val="el-GR"/>
              </w:rPr>
              <w:t>της</w:t>
            </w:r>
            <w:r w:rsidRPr="004C2C66">
              <w:rPr>
                <w:spacing w:val="-13"/>
                <w:sz w:val="22"/>
                <w:szCs w:val="22"/>
                <w:lang w:val="el-GR"/>
              </w:rPr>
              <w:t xml:space="preserve"> </w:t>
            </w:r>
            <w:r w:rsidRPr="004C2C66">
              <w:rPr>
                <w:sz w:val="22"/>
                <w:szCs w:val="22"/>
                <w:lang w:val="el-GR"/>
              </w:rPr>
              <w:t>πλάτης</w:t>
            </w:r>
            <w:r w:rsidRPr="004C2C66">
              <w:rPr>
                <w:spacing w:val="-12"/>
                <w:sz w:val="22"/>
                <w:szCs w:val="22"/>
                <w:lang w:val="el-GR"/>
              </w:rPr>
              <w:t xml:space="preserve"> </w:t>
            </w:r>
            <w:r w:rsidRPr="004C2C66">
              <w:rPr>
                <w:sz w:val="22"/>
                <w:szCs w:val="22"/>
                <w:lang w:val="el-GR"/>
              </w:rPr>
              <w:t>φέρουν καλύπτρες από πλαστικό υλικό υψηλής αντοχής.</w:t>
            </w:r>
          </w:p>
        </w:tc>
        <w:tc>
          <w:tcPr>
            <w:tcW w:w="1418" w:type="dxa"/>
            <w:gridSpan w:val="2"/>
            <w:tcBorders>
              <w:top w:val="single" w:sz="4" w:space="0" w:color="000000"/>
              <w:left w:val="single" w:sz="4" w:space="0" w:color="000000"/>
              <w:bottom w:val="single" w:sz="4" w:space="0" w:color="000000"/>
              <w:right w:val="single" w:sz="4" w:space="0" w:color="000000"/>
            </w:tcBorders>
          </w:tcPr>
          <w:p w14:paraId="24BD22A1" w14:textId="77777777" w:rsidR="00C02E4D" w:rsidRPr="004C2C66" w:rsidRDefault="00C02E4D" w:rsidP="00CE2517">
            <w:pPr>
              <w:pStyle w:val="TableParagraph"/>
              <w:spacing w:line="360" w:lineRule="auto"/>
              <w:rPr>
                <w:i/>
                <w:sz w:val="22"/>
                <w:szCs w:val="22"/>
                <w:lang w:val="el-GR"/>
              </w:rPr>
            </w:pPr>
          </w:p>
          <w:p w14:paraId="06E6371C" w14:textId="77777777" w:rsidR="00C02E4D" w:rsidRPr="004C2C66" w:rsidRDefault="00C02E4D" w:rsidP="00CE2517">
            <w:pPr>
              <w:pStyle w:val="TableParagraph"/>
              <w:spacing w:line="360" w:lineRule="auto"/>
              <w:rPr>
                <w:i/>
                <w:sz w:val="22"/>
                <w:szCs w:val="22"/>
                <w:lang w:val="el-GR"/>
              </w:rPr>
            </w:pPr>
          </w:p>
          <w:p w14:paraId="48DCDEA0" w14:textId="77777777" w:rsidR="00C02E4D" w:rsidRPr="004C2C66" w:rsidRDefault="00C02E4D" w:rsidP="00CE2517">
            <w:pPr>
              <w:pStyle w:val="TableParagraph"/>
              <w:spacing w:line="360" w:lineRule="auto"/>
              <w:rPr>
                <w:i/>
                <w:sz w:val="22"/>
                <w:szCs w:val="22"/>
                <w:lang w:val="el-GR"/>
              </w:rPr>
            </w:pPr>
          </w:p>
          <w:p w14:paraId="5C557578" w14:textId="77777777" w:rsidR="00C02E4D" w:rsidRPr="004C2C66" w:rsidRDefault="00C02E4D" w:rsidP="00CE2517">
            <w:pPr>
              <w:pStyle w:val="TableParagraph"/>
              <w:spacing w:line="360" w:lineRule="auto"/>
              <w:rPr>
                <w:i/>
                <w:sz w:val="22"/>
                <w:szCs w:val="22"/>
                <w:lang w:val="el-GR"/>
              </w:rPr>
            </w:pPr>
          </w:p>
          <w:p w14:paraId="55885229" w14:textId="77777777" w:rsidR="00C02E4D" w:rsidRPr="004C2C66" w:rsidRDefault="00C02E4D" w:rsidP="00CE2517">
            <w:pPr>
              <w:pStyle w:val="TableParagraph"/>
              <w:spacing w:line="360" w:lineRule="auto"/>
              <w:rPr>
                <w:i/>
                <w:sz w:val="22"/>
                <w:szCs w:val="22"/>
                <w:lang w:val="el-GR"/>
              </w:rPr>
            </w:pPr>
          </w:p>
          <w:p w14:paraId="69C4D95E" w14:textId="77777777" w:rsidR="00C02E4D" w:rsidRPr="004C2C66" w:rsidRDefault="00C02E4D" w:rsidP="00CE2517">
            <w:pPr>
              <w:pStyle w:val="TableParagraph"/>
              <w:spacing w:line="360" w:lineRule="auto"/>
              <w:rPr>
                <w:i/>
                <w:sz w:val="22"/>
                <w:szCs w:val="22"/>
                <w:lang w:val="el-GR"/>
              </w:rPr>
            </w:pPr>
          </w:p>
          <w:p w14:paraId="3FD3C942"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0" w:type="dxa"/>
            <w:tcBorders>
              <w:top w:val="single" w:sz="4" w:space="0" w:color="000000"/>
              <w:left w:val="single" w:sz="4" w:space="0" w:color="000000"/>
              <w:bottom w:val="single" w:sz="4" w:space="0" w:color="000000"/>
              <w:right w:val="single" w:sz="4" w:space="0" w:color="000000"/>
            </w:tcBorders>
          </w:tcPr>
          <w:p w14:paraId="3ADCC836"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2F99449" w14:textId="77777777" w:rsidR="00C02E4D" w:rsidRPr="004C2C66" w:rsidRDefault="00C02E4D" w:rsidP="00CE2517">
            <w:pPr>
              <w:pStyle w:val="TableParagraph"/>
              <w:spacing w:line="360" w:lineRule="auto"/>
              <w:rPr>
                <w:sz w:val="22"/>
                <w:szCs w:val="22"/>
              </w:rPr>
            </w:pPr>
          </w:p>
        </w:tc>
      </w:tr>
      <w:tr w:rsidR="00C02E4D" w:rsidRPr="004C2C66" w14:paraId="63FC355E" w14:textId="77777777" w:rsidTr="00CE2517">
        <w:tblPrEx>
          <w:jc w:val="center"/>
          <w:tblInd w:w="0" w:type="dxa"/>
        </w:tblPrEx>
        <w:trPr>
          <w:trHeight w:val="2407"/>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4069E048" w14:textId="77777777" w:rsidR="00C02E4D" w:rsidRPr="004C2C66" w:rsidRDefault="00C02E4D" w:rsidP="00CE2517">
            <w:pPr>
              <w:pStyle w:val="TableParagraph"/>
              <w:spacing w:line="360" w:lineRule="auto"/>
              <w:ind w:left="107"/>
              <w:jc w:val="both"/>
              <w:rPr>
                <w:rFonts w:eastAsia="Calibri"/>
                <w:b/>
                <w:sz w:val="22"/>
                <w:szCs w:val="22"/>
                <w:lang w:val="el-GR" w:eastAsia="en-US"/>
              </w:rPr>
            </w:pPr>
            <w:r w:rsidRPr="004C2C66">
              <w:rPr>
                <w:b/>
                <w:sz w:val="22"/>
                <w:szCs w:val="22"/>
                <w:lang w:val="el-GR"/>
              </w:rPr>
              <w:t>Γ2.</w:t>
            </w:r>
            <w:r w:rsidRPr="004C2C66">
              <w:rPr>
                <w:b/>
                <w:spacing w:val="-2"/>
                <w:sz w:val="22"/>
                <w:szCs w:val="22"/>
                <w:lang w:val="el-GR"/>
              </w:rPr>
              <w:t xml:space="preserve"> Μπράτσα</w:t>
            </w:r>
          </w:p>
          <w:p w14:paraId="38CE04E5" w14:textId="77777777" w:rsidR="00C02E4D" w:rsidRPr="004C2C66" w:rsidRDefault="00C02E4D" w:rsidP="00CE2517">
            <w:pPr>
              <w:pStyle w:val="TableParagraph"/>
              <w:spacing w:line="360" w:lineRule="auto"/>
              <w:ind w:left="107" w:right="94"/>
              <w:jc w:val="both"/>
              <w:rPr>
                <w:sz w:val="22"/>
                <w:szCs w:val="22"/>
                <w:lang w:val="el-GR"/>
              </w:rPr>
            </w:pPr>
            <w:r w:rsidRPr="004C2C66">
              <w:rPr>
                <w:sz w:val="22"/>
                <w:szCs w:val="22"/>
                <w:lang w:val="el-GR"/>
              </w:rPr>
              <w:t>Τα μπράτσα είναι από γυαλισμένο αλουμίνιο ή από επιχρωμιωμένο χάλυβα ή χάλυβα με ηλεκτροστατική βαφή μαύρου χρώματος ή συμπαγές πλαστικό υλικό μαύρου χρώματος ή συνδυασμό αυτών.</w:t>
            </w:r>
          </w:p>
          <w:p w14:paraId="529E9DC1" w14:textId="77777777" w:rsidR="00C02E4D" w:rsidRPr="004C2C66" w:rsidRDefault="00C02E4D" w:rsidP="00CE2517">
            <w:pPr>
              <w:pStyle w:val="TableParagraph"/>
              <w:spacing w:line="360" w:lineRule="auto"/>
              <w:ind w:left="107" w:right="98"/>
              <w:jc w:val="both"/>
              <w:rPr>
                <w:sz w:val="22"/>
                <w:szCs w:val="22"/>
                <w:lang w:val="el-GR"/>
              </w:rPr>
            </w:pPr>
            <w:r w:rsidRPr="004C2C66">
              <w:rPr>
                <w:sz w:val="22"/>
                <w:szCs w:val="22"/>
                <w:lang w:val="el-GR"/>
              </w:rPr>
              <w:t xml:space="preserve">Εάν τα μπράτσα είναι μεταλλικά, τότε στο άνω οριζόντιο </w:t>
            </w:r>
            <w:r w:rsidRPr="004C2C66">
              <w:rPr>
                <w:spacing w:val="-2"/>
                <w:sz w:val="22"/>
                <w:szCs w:val="22"/>
                <w:lang w:val="el-GR"/>
              </w:rPr>
              <w:t>τμήμα</w:t>
            </w:r>
            <w:r w:rsidRPr="004C2C66">
              <w:rPr>
                <w:spacing w:val="-8"/>
                <w:sz w:val="22"/>
                <w:szCs w:val="22"/>
                <w:lang w:val="el-GR"/>
              </w:rPr>
              <w:t xml:space="preserve"> </w:t>
            </w:r>
            <w:r w:rsidRPr="004C2C66">
              <w:rPr>
                <w:spacing w:val="-2"/>
                <w:sz w:val="22"/>
                <w:szCs w:val="22"/>
                <w:lang w:val="el-GR"/>
              </w:rPr>
              <w:t>τους</w:t>
            </w:r>
            <w:r w:rsidRPr="004C2C66">
              <w:rPr>
                <w:spacing w:val="-3"/>
                <w:sz w:val="22"/>
                <w:szCs w:val="22"/>
                <w:lang w:val="el-GR"/>
              </w:rPr>
              <w:t xml:space="preserve"> </w:t>
            </w:r>
            <w:r w:rsidRPr="004C2C66">
              <w:rPr>
                <w:spacing w:val="-2"/>
                <w:sz w:val="22"/>
                <w:szCs w:val="22"/>
                <w:lang w:val="el-GR"/>
              </w:rPr>
              <w:t>φέρουν</w:t>
            </w:r>
            <w:r w:rsidRPr="004C2C66">
              <w:rPr>
                <w:spacing w:val="-4"/>
                <w:sz w:val="22"/>
                <w:szCs w:val="22"/>
                <w:lang w:val="el-GR"/>
              </w:rPr>
              <w:t xml:space="preserve"> </w:t>
            </w:r>
            <w:r w:rsidRPr="004C2C66">
              <w:rPr>
                <w:spacing w:val="-2"/>
                <w:sz w:val="22"/>
                <w:szCs w:val="22"/>
                <w:lang w:val="el-GR"/>
              </w:rPr>
              <w:t>επικάλυψη</w:t>
            </w:r>
            <w:r w:rsidRPr="004C2C66">
              <w:rPr>
                <w:spacing w:val="-5"/>
                <w:sz w:val="22"/>
                <w:szCs w:val="22"/>
                <w:lang w:val="el-GR"/>
              </w:rPr>
              <w:t xml:space="preserve"> </w:t>
            </w:r>
            <w:r w:rsidRPr="004C2C66">
              <w:rPr>
                <w:spacing w:val="-2"/>
                <w:sz w:val="22"/>
                <w:szCs w:val="22"/>
                <w:lang w:val="el-GR"/>
              </w:rPr>
              <w:t>από</w:t>
            </w:r>
            <w:r w:rsidRPr="004C2C66">
              <w:rPr>
                <w:spacing w:val="-5"/>
                <w:sz w:val="22"/>
                <w:szCs w:val="22"/>
                <w:lang w:val="el-GR"/>
              </w:rPr>
              <w:t xml:space="preserve"> </w:t>
            </w:r>
            <w:r w:rsidRPr="004C2C66">
              <w:rPr>
                <w:spacing w:val="-2"/>
                <w:sz w:val="22"/>
                <w:szCs w:val="22"/>
                <w:lang w:val="el-GR"/>
              </w:rPr>
              <w:t>συνθετικό</w:t>
            </w:r>
            <w:r w:rsidRPr="004C2C66">
              <w:rPr>
                <w:spacing w:val="-3"/>
                <w:sz w:val="22"/>
                <w:szCs w:val="22"/>
                <w:lang w:val="el-GR"/>
              </w:rPr>
              <w:t xml:space="preserve"> </w:t>
            </w:r>
            <w:r w:rsidRPr="004C2C66">
              <w:rPr>
                <w:spacing w:val="-2"/>
                <w:sz w:val="22"/>
                <w:szCs w:val="22"/>
                <w:lang w:val="el-GR"/>
              </w:rPr>
              <w:t>υλικό</w:t>
            </w:r>
            <w:r w:rsidRPr="004C2C66">
              <w:rPr>
                <w:spacing w:val="-3"/>
                <w:sz w:val="22"/>
                <w:szCs w:val="22"/>
                <w:lang w:val="el-GR"/>
              </w:rPr>
              <w:t xml:space="preserve"> </w:t>
            </w:r>
            <w:r w:rsidRPr="004C2C66">
              <w:rPr>
                <w:spacing w:val="-2"/>
                <w:sz w:val="22"/>
                <w:szCs w:val="22"/>
                <w:lang w:val="el-GR"/>
              </w:rPr>
              <w:t>για</w:t>
            </w:r>
            <w:r w:rsidRPr="004C2C66">
              <w:rPr>
                <w:spacing w:val="-5"/>
                <w:sz w:val="22"/>
                <w:szCs w:val="22"/>
                <w:lang w:val="el-GR"/>
              </w:rPr>
              <w:t xml:space="preserve"> </w:t>
            </w:r>
            <w:r w:rsidRPr="004C2C66">
              <w:rPr>
                <w:spacing w:val="-2"/>
                <w:sz w:val="22"/>
                <w:szCs w:val="22"/>
                <w:lang w:val="el-GR"/>
              </w:rPr>
              <w:t xml:space="preserve">άνεση </w:t>
            </w:r>
            <w:r w:rsidRPr="004C2C66">
              <w:rPr>
                <w:sz w:val="22"/>
                <w:szCs w:val="22"/>
                <w:lang w:val="el-GR"/>
              </w:rPr>
              <w:t>κατά τη στήριξη.</w:t>
            </w:r>
          </w:p>
        </w:tc>
        <w:tc>
          <w:tcPr>
            <w:tcW w:w="1417" w:type="dxa"/>
            <w:gridSpan w:val="2"/>
            <w:tcBorders>
              <w:top w:val="single" w:sz="4" w:space="0" w:color="000000"/>
              <w:left w:val="single" w:sz="4" w:space="0" w:color="000000"/>
              <w:bottom w:val="single" w:sz="4" w:space="0" w:color="000000"/>
              <w:right w:val="single" w:sz="4" w:space="0" w:color="000000"/>
            </w:tcBorders>
          </w:tcPr>
          <w:p w14:paraId="2A16E9C7" w14:textId="77777777" w:rsidR="00C02E4D" w:rsidRPr="004C2C66" w:rsidRDefault="00C02E4D" w:rsidP="00CE2517">
            <w:pPr>
              <w:pStyle w:val="TableParagraph"/>
              <w:spacing w:line="360" w:lineRule="auto"/>
              <w:rPr>
                <w:i/>
                <w:sz w:val="22"/>
                <w:szCs w:val="22"/>
                <w:lang w:val="el-GR"/>
              </w:rPr>
            </w:pPr>
          </w:p>
          <w:p w14:paraId="4C134A03" w14:textId="77777777" w:rsidR="00C02E4D" w:rsidRPr="004C2C66" w:rsidRDefault="00C02E4D" w:rsidP="00CE2517">
            <w:pPr>
              <w:pStyle w:val="TableParagraph"/>
              <w:spacing w:line="360" w:lineRule="auto"/>
              <w:rPr>
                <w:i/>
                <w:sz w:val="22"/>
                <w:szCs w:val="22"/>
                <w:lang w:val="el-GR"/>
              </w:rPr>
            </w:pPr>
          </w:p>
          <w:p w14:paraId="1B0B4350" w14:textId="77777777" w:rsidR="00C02E4D" w:rsidRPr="004C2C66" w:rsidRDefault="00C02E4D" w:rsidP="00CE2517">
            <w:pPr>
              <w:pStyle w:val="TableParagraph"/>
              <w:spacing w:line="360" w:lineRule="auto"/>
              <w:rPr>
                <w:i/>
                <w:sz w:val="22"/>
                <w:szCs w:val="22"/>
                <w:lang w:val="el-GR"/>
              </w:rPr>
            </w:pPr>
          </w:p>
          <w:p w14:paraId="1A220EF5"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27A49E01"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14E4D66" w14:textId="77777777" w:rsidR="00C02E4D" w:rsidRPr="004C2C66" w:rsidRDefault="00C02E4D" w:rsidP="00CE2517">
            <w:pPr>
              <w:pStyle w:val="TableParagraph"/>
              <w:spacing w:line="360" w:lineRule="auto"/>
              <w:rPr>
                <w:sz w:val="22"/>
                <w:szCs w:val="22"/>
              </w:rPr>
            </w:pPr>
          </w:p>
        </w:tc>
      </w:tr>
      <w:tr w:rsidR="00C02E4D" w:rsidRPr="004C2C66" w14:paraId="5D8105C6" w14:textId="77777777" w:rsidTr="00CE2517">
        <w:tblPrEx>
          <w:jc w:val="center"/>
          <w:tblInd w:w="0" w:type="dxa"/>
        </w:tblPrEx>
        <w:trPr>
          <w:trHeight w:val="2865"/>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5D9845F7" w14:textId="77777777" w:rsidR="00C02E4D" w:rsidRPr="004C2C66" w:rsidRDefault="00C02E4D" w:rsidP="00CE2517">
            <w:pPr>
              <w:pStyle w:val="TableParagraph"/>
              <w:spacing w:line="360" w:lineRule="auto"/>
              <w:ind w:left="107"/>
              <w:jc w:val="both"/>
              <w:rPr>
                <w:b/>
                <w:sz w:val="22"/>
                <w:szCs w:val="22"/>
                <w:lang w:val="el-GR"/>
              </w:rPr>
            </w:pPr>
            <w:r w:rsidRPr="004C2C66">
              <w:rPr>
                <w:b/>
                <w:sz w:val="22"/>
                <w:szCs w:val="22"/>
                <w:lang w:val="el-GR"/>
              </w:rPr>
              <w:lastRenderedPageBreak/>
              <w:t>Γ3.</w:t>
            </w:r>
            <w:r w:rsidRPr="004C2C66">
              <w:rPr>
                <w:b/>
                <w:spacing w:val="-2"/>
                <w:sz w:val="22"/>
                <w:szCs w:val="22"/>
                <w:lang w:val="el-GR"/>
              </w:rPr>
              <w:t xml:space="preserve"> </w:t>
            </w:r>
            <w:r w:rsidRPr="004C2C66">
              <w:rPr>
                <w:b/>
                <w:spacing w:val="-4"/>
                <w:sz w:val="22"/>
                <w:szCs w:val="22"/>
                <w:lang w:val="el-GR"/>
              </w:rPr>
              <w:t>Βάση</w:t>
            </w:r>
          </w:p>
          <w:p w14:paraId="35C1075F" w14:textId="77777777" w:rsidR="00C02E4D" w:rsidRPr="004C2C66" w:rsidRDefault="00C02E4D" w:rsidP="00CE2517">
            <w:pPr>
              <w:pStyle w:val="TableParagraph"/>
              <w:spacing w:line="360" w:lineRule="auto"/>
              <w:ind w:left="107" w:right="96"/>
              <w:jc w:val="both"/>
              <w:rPr>
                <w:sz w:val="22"/>
                <w:szCs w:val="22"/>
                <w:lang w:val="el-GR"/>
              </w:rPr>
            </w:pPr>
            <w:r w:rsidRPr="004C2C66">
              <w:rPr>
                <w:sz w:val="22"/>
                <w:szCs w:val="22"/>
                <w:lang w:val="el-GR"/>
              </w:rPr>
              <w:t xml:space="preserve">Η ακτινωτή βάση είναι κατασκευασμένη από γυαλισμένο </w:t>
            </w:r>
            <w:proofErr w:type="spellStart"/>
            <w:r w:rsidRPr="004C2C66">
              <w:rPr>
                <w:sz w:val="22"/>
                <w:szCs w:val="22"/>
                <w:lang w:val="el-GR"/>
              </w:rPr>
              <w:t>χυτοπρεσσαριστό</w:t>
            </w:r>
            <w:proofErr w:type="spellEnd"/>
            <w:r w:rsidRPr="004C2C66">
              <w:rPr>
                <w:sz w:val="22"/>
                <w:szCs w:val="22"/>
                <w:lang w:val="el-GR"/>
              </w:rPr>
              <w:t xml:space="preserve"> αλουμίνιο ή χάλυβα με ηλεκτροστατική βαφή μαύρου χρώματος ή επιχρωμιωμένο χάλυβα.</w:t>
            </w:r>
          </w:p>
          <w:p w14:paraId="49449DE7"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 xml:space="preserve">Ο κατακόρυφος άξονας, που προσαρμόζεται στο κέντρο της βάσης για τη στήριξη της έδρας του καθίσματος, είναι </w:t>
            </w:r>
            <w:r w:rsidRPr="004C2C66">
              <w:rPr>
                <w:spacing w:val="-2"/>
                <w:sz w:val="22"/>
                <w:szCs w:val="22"/>
                <w:lang w:val="el-GR"/>
              </w:rPr>
              <w:t>μεταλλικός.</w:t>
            </w:r>
          </w:p>
          <w:p w14:paraId="686A9150" w14:textId="77777777" w:rsidR="00C02E4D" w:rsidRPr="004C2C66" w:rsidRDefault="00C02E4D" w:rsidP="00CE2517">
            <w:pPr>
              <w:pStyle w:val="TableParagraph"/>
              <w:spacing w:line="360" w:lineRule="auto"/>
              <w:ind w:left="107" w:right="96"/>
              <w:jc w:val="both"/>
              <w:rPr>
                <w:sz w:val="22"/>
                <w:szCs w:val="22"/>
                <w:lang w:val="el-GR"/>
              </w:rPr>
            </w:pPr>
            <w:r w:rsidRPr="004C2C66">
              <w:rPr>
                <w:sz w:val="22"/>
                <w:szCs w:val="22"/>
                <w:lang w:val="el-GR"/>
              </w:rPr>
              <w:t>Οι δίδυμοι τροχοί, που προσαρμόζονται στις ακτίνες της βάσης,</w:t>
            </w:r>
            <w:r w:rsidRPr="004C2C66">
              <w:rPr>
                <w:spacing w:val="-4"/>
                <w:sz w:val="22"/>
                <w:szCs w:val="22"/>
                <w:lang w:val="el-GR"/>
              </w:rPr>
              <w:t xml:space="preserve"> </w:t>
            </w:r>
            <w:r w:rsidRPr="004C2C66">
              <w:rPr>
                <w:sz w:val="22"/>
                <w:szCs w:val="22"/>
                <w:lang w:val="el-GR"/>
              </w:rPr>
              <w:t>είναι</w:t>
            </w:r>
            <w:r w:rsidRPr="004C2C66">
              <w:rPr>
                <w:spacing w:val="-1"/>
                <w:sz w:val="22"/>
                <w:szCs w:val="22"/>
                <w:lang w:val="el-GR"/>
              </w:rPr>
              <w:t xml:space="preserve"> </w:t>
            </w:r>
            <w:r w:rsidRPr="004C2C66">
              <w:rPr>
                <w:sz w:val="22"/>
                <w:szCs w:val="22"/>
                <w:lang w:val="el-GR"/>
              </w:rPr>
              <w:t>κατασκευασμένοι</w:t>
            </w:r>
            <w:r w:rsidRPr="004C2C66">
              <w:rPr>
                <w:spacing w:val="1"/>
                <w:sz w:val="22"/>
                <w:szCs w:val="22"/>
                <w:lang w:val="el-GR"/>
              </w:rPr>
              <w:t xml:space="preserve"> </w:t>
            </w:r>
            <w:r w:rsidRPr="004C2C66">
              <w:rPr>
                <w:sz w:val="22"/>
                <w:szCs w:val="22"/>
                <w:lang w:val="el-GR"/>
              </w:rPr>
              <w:t>από συμπαγές</w:t>
            </w:r>
            <w:r w:rsidRPr="004C2C66">
              <w:rPr>
                <w:spacing w:val="-2"/>
                <w:sz w:val="22"/>
                <w:szCs w:val="22"/>
                <w:lang w:val="el-GR"/>
              </w:rPr>
              <w:t xml:space="preserve"> </w:t>
            </w:r>
            <w:r w:rsidRPr="004C2C66">
              <w:rPr>
                <w:sz w:val="22"/>
                <w:szCs w:val="22"/>
                <w:lang w:val="el-GR"/>
              </w:rPr>
              <w:t xml:space="preserve">πλαστικό </w:t>
            </w:r>
            <w:r w:rsidRPr="004C2C66">
              <w:rPr>
                <w:spacing w:val="-2"/>
                <w:sz w:val="22"/>
                <w:szCs w:val="22"/>
                <w:lang w:val="el-GR"/>
              </w:rPr>
              <w:t>υλικό</w:t>
            </w:r>
          </w:p>
          <w:p w14:paraId="5B55A791" w14:textId="77777777" w:rsidR="00C02E4D" w:rsidRPr="004C2C66" w:rsidRDefault="00C02E4D" w:rsidP="00CE2517">
            <w:pPr>
              <w:pStyle w:val="TableParagraph"/>
              <w:spacing w:line="360" w:lineRule="auto"/>
              <w:ind w:left="107"/>
              <w:jc w:val="both"/>
              <w:rPr>
                <w:sz w:val="22"/>
                <w:szCs w:val="22"/>
              </w:rPr>
            </w:pPr>
            <w:r w:rsidRPr="004C2C66">
              <w:rPr>
                <w:sz w:val="22"/>
                <w:szCs w:val="22"/>
              </w:rPr>
              <w:t>και</w:t>
            </w:r>
            <w:r w:rsidRPr="004C2C66">
              <w:rPr>
                <w:spacing w:val="-5"/>
                <w:sz w:val="22"/>
                <w:szCs w:val="22"/>
              </w:rPr>
              <w:t xml:space="preserve"> </w:t>
            </w:r>
            <w:proofErr w:type="spellStart"/>
            <w:r w:rsidRPr="004C2C66">
              <w:rPr>
                <w:sz w:val="22"/>
                <w:szCs w:val="22"/>
              </w:rPr>
              <w:t>φέρουν</w:t>
            </w:r>
            <w:proofErr w:type="spellEnd"/>
            <w:r w:rsidRPr="004C2C66">
              <w:rPr>
                <w:spacing w:val="-6"/>
                <w:sz w:val="22"/>
                <w:szCs w:val="22"/>
              </w:rPr>
              <w:t xml:space="preserve"> </w:t>
            </w:r>
            <w:r w:rsidRPr="004C2C66">
              <w:rPr>
                <w:sz w:val="22"/>
                <w:szCs w:val="22"/>
              </w:rPr>
              <w:t>π</w:t>
            </w:r>
            <w:proofErr w:type="spellStart"/>
            <w:r w:rsidRPr="004C2C66">
              <w:rPr>
                <w:sz w:val="22"/>
                <w:szCs w:val="22"/>
              </w:rPr>
              <w:t>εριμετρικά</w:t>
            </w:r>
            <w:proofErr w:type="spellEnd"/>
            <w:r w:rsidRPr="004C2C66">
              <w:rPr>
                <w:spacing w:val="-5"/>
                <w:sz w:val="22"/>
                <w:szCs w:val="22"/>
              </w:rPr>
              <w:t xml:space="preserve"> </w:t>
            </w:r>
            <w:r w:rsidRPr="004C2C66">
              <w:rPr>
                <w:spacing w:val="-2"/>
                <w:sz w:val="22"/>
                <w:szCs w:val="22"/>
              </w:rPr>
              <w:t>λα</w:t>
            </w:r>
            <w:proofErr w:type="spellStart"/>
            <w:r w:rsidRPr="004C2C66">
              <w:rPr>
                <w:spacing w:val="-2"/>
                <w:sz w:val="22"/>
                <w:szCs w:val="22"/>
              </w:rPr>
              <w:t>στιχάκι</w:t>
            </w:r>
            <w:proofErr w:type="spellEnd"/>
            <w:r w:rsidRPr="004C2C66">
              <w:rPr>
                <w:spacing w:val="-2"/>
                <w:sz w:val="22"/>
                <w:szCs w:val="22"/>
              </w:rPr>
              <w:t>.</w:t>
            </w:r>
          </w:p>
        </w:tc>
        <w:tc>
          <w:tcPr>
            <w:tcW w:w="1417" w:type="dxa"/>
            <w:gridSpan w:val="2"/>
            <w:tcBorders>
              <w:top w:val="single" w:sz="4" w:space="0" w:color="000000"/>
              <w:left w:val="single" w:sz="4" w:space="0" w:color="000000"/>
              <w:bottom w:val="single" w:sz="4" w:space="0" w:color="000000"/>
              <w:right w:val="single" w:sz="4" w:space="0" w:color="000000"/>
            </w:tcBorders>
          </w:tcPr>
          <w:p w14:paraId="000A4909" w14:textId="77777777" w:rsidR="00C02E4D" w:rsidRPr="004C2C66" w:rsidRDefault="00C02E4D" w:rsidP="00CE2517">
            <w:pPr>
              <w:pStyle w:val="TableParagraph"/>
              <w:spacing w:line="360" w:lineRule="auto"/>
              <w:rPr>
                <w:i/>
                <w:sz w:val="22"/>
                <w:szCs w:val="22"/>
              </w:rPr>
            </w:pPr>
          </w:p>
          <w:p w14:paraId="25A08C34" w14:textId="77777777" w:rsidR="00C02E4D" w:rsidRPr="004C2C66" w:rsidRDefault="00C02E4D" w:rsidP="00CE2517">
            <w:pPr>
              <w:pStyle w:val="TableParagraph"/>
              <w:spacing w:line="360" w:lineRule="auto"/>
              <w:rPr>
                <w:i/>
                <w:sz w:val="22"/>
                <w:szCs w:val="22"/>
              </w:rPr>
            </w:pPr>
          </w:p>
          <w:p w14:paraId="1B2F67A2" w14:textId="77777777" w:rsidR="00C02E4D" w:rsidRPr="004C2C66" w:rsidRDefault="00C02E4D" w:rsidP="00CE2517">
            <w:pPr>
              <w:pStyle w:val="TableParagraph"/>
              <w:spacing w:line="360" w:lineRule="auto"/>
              <w:rPr>
                <w:i/>
                <w:sz w:val="22"/>
                <w:szCs w:val="22"/>
              </w:rPr>
            </w:pPr>
          </w:p>
          <w:p w14:paraId="04A77092" w14:textId="77777777" w:rsidR="00C02E4D" w:rsidRPr="004C2C66" w:rsidRDefault="00C02E4D" w:rsidP="00CE2517">
            <w:pPr>
              <w:pStyle w:val="TableParagraph"/>
              <w:spacing w:line="360" w:lineRule="auto"/>
              <w:rPr>
                <w:i/>
                <w:sz w:val="22"/>
                <w:szCs w:val="22"/>
              </w:rPr>
            </w:pPr>
          </w:p>
          <w:p w14:paraId="269645CA"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6E002B6D"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78ED4A9" w14:textId="77777777" w:rsidR="00C02E4D" w:rsidRPr="004C2C66" w:rsidRDefault="00C02E4D" w:rsidP="00CE2517">
            <w:pPr>
              <w:pStyle w:val="TableParagraph"/>
              <w:spacing w:line="360" w:lineRule="auto"/>
              <w:rPr>
                <w:sz w:val="22"/>
                <w:szCs w:val="22"/>
              </w:rPr>
            </w:pPr>
          </w:p>
        </w:tc>
      </w:tr>
      <w:tr w:rsidR="00C02E4D" w:rsidRPr="004C2C66" w14:paraId="4E9A3D85" w14:textId="77777777" w:rsidTr="00CE2517">
        <w:tblPrEx>
          <w:jc w:val="center"/>
          <w:tblInd w:w="0" w:type="dxa"/>
        </w:tblPrEx>
        <w:trPr>
          <w:trHeight w:val="935"/>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39C7677A" w14:textId="77777777" w:rsidR="00C02E4D" w:rsidRPr="004C2C66" w:rsidRDefault="00C02E4D" w:rsidP="00CE2517">
            <w:pPr>
              <w:pStyle w:val="TableParagraph"/>
              <w:spacing w:line="360" w:lineRule="auto"/>
              <w:ind w:left="107" w:right="97"/>
              <w:jc w:val="both"/>
              <w:rPr>
                <w:sz w:val="22"/>
                <w:szCs w:val="22"/>
                <w:lang w:val="el-GR"/>
              </w:rPr>
            </w:pPr>
            <w:r w:rsidRPr="004C2C66">
              <w:rPr>
                <w:b/>
                <w:sz w:val="22"/>
                <w:szCs w:val="22"/>
                <w:lang w:val="el-GR"/>
              </w:rPr>
              <w:t xml:space="preserve">Γ4. </w:t>
            </w:r>
            <w:r w:rsidRPr="004C2C66">
              <w:rPr>
                <w:sz w:val="22"/>
                <w:szCs w:val="22"/>
                <w:lang w:val="el-GR"/>
              </w:rPr>
              <w:t xml:space="preserve">Στην τεχνική προσφορά παρατίθεται λεπτομερής περιγραφή των υλικών και του τρόπου κατασκευής των </w:t>
            </w:r>
            <w:r w:rsidRPr="004C2C66">
              <w:rPr>
                <w:spacing w:val="-2"/>
                <w:sz w:val="22"/>
                <w:szCs w:val="22"/>
                <w:lang w:val="el-GR"/>
              </w:rPr>
              <w:t>καθισμάτων.</w:t>
            </w:r>
          </w:p>
        </w:tc>
        <w:tc>
          <w:tcPr>
            <w:tcW w:w="1417" w:type="dxa"/>
            <w:gridSpan w:val="2"/>
            <w:tcBorders>
              <w:top w:val="single" w:sz="4" w:space="0" w:color="000000"/>
              <w:left w:val="single" w:sz="4" w:space="0" w:color="000000"/>
              <w:bottom w:val="single" w:sz="4" w:space="0" w:color="000000"/>
              <w:right w:val="single" w:sz="4" w:space="0" w:color="000000"/>
            </w:tcBorders>
          </w:tcPr>
          <w:p w14:paraId="31D99866" w14:textId="77777777" w:rsidR="00C02E4D" w:rsidRPr="004C2C66" w:rsidRDefault="00C02E4D" w:rsidP="00CE2517">
            <w:pPr>
              <w:pStyle w:val="TableParagraph"/>
              <w:spacing w:line="360" w:lineRule="auto"/>
              <w:rPr>
                <w:i/>
                <w:sz w:val="22"/>
                <w:szCs w:val="22"/>
                <w:lang w:val="el-GR"/>
              </w:rPr>
            </w:pPr>
          </w:p>
          <w:p w14:paraId="03B85C2C"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52B4B2AA"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93703D0" w14:textId="77777777" w:rsidR="00C02E4D" w:rsidRPr="004C2C66" w:rsidRDefault="00C02E4D" w:rsidP="00CE2517">
            <w:pPr>
              <w:pStyle w:val="TableParagraph"/>
              <w:spacing w:line="360" w:lineRule="auto"/>
              <w:rPr>
                <w:sz w:val="22"/>
                <w:szCs w:val="22"/>
              </w:rPr>
            </w:pPr>
          </w:p>
        </w:tc>
      </w:tr>
      <w:tr w:rsidR="00C02E4D" w:rsidRPr="004C2C66" w14:paraId="1FD1D023" w14:textId="77777777" w:rsidTr="00CE2517">
        <w:tblPrEx>
          <w:jc w:val="center"/>
          <w:tblInd w:w="0" w:type="dxa"/>
        </w:tblPrEx>
        <w:trPr>
          <w:trHeight w:val="1802"/>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0E36F402" w14:textId="77777777" w:rsidR="00C02E4D" w:rsidRPr="004C2C66" w:rsidRDefault="00C02E4D" w:rsidP="00CE2517">
            <w:pPr>
              <w:pStyle w:val="TableParagraph"/>
              <w:spacing w:line="360" w:lineRule="auto"/>
              <w:ind w:left="57"/>
              <w:jc w:val="both"/>
              <w:rPr>
                <w:sz w:val="22"/>
                <w:szCs w:val="22"/>
                <w:lang w:val="el-GR"/>
              </w:rPr>
            </w:pPr>
            <w:r w:rsidRPr="004C2C66">
              <w:rPr>
                <w:b/>
                <w:spacing w:val="-2"/>
                <w:sz w:val="22"/>
                <w:szCs w:val="22"/>
                <w:lang w:val="el-GR"/>
              </w:rPr>
              <w:t>Γ5.</w:t>
            </w:r>
            <w:r w:rsidRPr="004C2C66">
              <w:rPr>
                <w:b/>
                <w:spacing w:val="-6"/>
                <w:sz w:val="22"/>
                <w:szCs w:val="22"/>
                <w:lang w:val="el-GR"/>
              </w:rPr>
              <w:t xml:space="preserve"> </w:t>
            </w:r>
            <w:r w:rsidRPr="004C2C66">
              <w:rPr>
                <w:spacing w:val="-2"/>
                <w:sz w:val="22"/>
                <w:szCs w:val="22"/>
                <w:lang w:val="el-GR"/>
              </w:rPr>
              <w:t>Τα</w:t>
            </w:r>
            <w:r w:rsidRPr="004C2C66">
              <w:rPr>
                <w:spacing w:val="-4"/>
                <w:sz w:val="22"/>
                <w:szCs w:val="22"/>
                <w:lang w:val="el-GR"/>
              </w:rPr>
              <w:t xml:space="preserve"> </w:t>
            </w:r>
            <w:r w:rsidRPr="004C2C66">
              <w:rPr>
                <w:spacing w:val="-2"/>
                <w:sz w:val="22"/>
                <w:szCs w:val="22"/>
                <w:lang w:val="el-GR"/>
              </w:rPr>
              <w:t>ξύλινα</w:t>
            </w:r>
            <w:r w:rsidRPr="004C2C66">
              <w:rPr>
                <w:spacing w:val="-3"/>
                <w:sz w:val="22"/>
                <w:szCs w:val="22"/>
                <w:lang w:val="el-GR"/>
              </w:rPr>
              <w:t xml:space="preserve"> </w:t>
            </w:r>
            <w:r w:rsidRPr="004C2C66">
              <w:rPr>
                <w:spacing w:val="-2"/>
                <w:sz w:val="22"/>
                <w:szCs w:val="22"/>
                <w:lang w:val="el-GR"/>
              </w:rPr>
              <w:t>στοιχεία των</w:t>
            </w:r>
            <w:r w:rsidRPr="004C2C66">
              <w:rPr>
                <w:spacing w:val="-6"/>
                <w:sz w:val="22"/>
                <w:szCs w:val="22"/>
                <w:lang w:val="el-GR"/>
              </w:rPr>
              <w:t xml:space="preserve"> </w:t>
            </w:r>
            <w:r w:rsidRPr="004C2C66">
              <w:rPr>
                <w:spacing w:val="-2"/>
                <w:sz w:val="22"/>
                <w:szCs w:val="22"/>
                <w:lang w:val="el-GR"/>
              </w:rPr>
              <w:t>καθισμάτων προέρχονται από</w:t>
            </w:r>
            <w:r w:rsidRPr="004C2C66">
              <w:rPr>
                <w:spacing w:val="-3"/>
                <w:sz w:val="22"/>
                <w:szCs w:val="22"/>
                <w:lang w:val="el-GR"/>
              </w:rPr>
              <w:t xml:space="preserve"> </w:t>
            </w:r>
            <w:r w:rsidRPr="004C2C66">
              <w:rPr>
                <w:spacing w:val="-2"/>
                <w:sz w:val="22"/>
                <w:szCs w:val="22"/>
                <w:lang w:val="el-GR"/>
              </w:rPr>
              <w:t>ξυλεία</w:t>
            </w:r>
            <w:r>
              <w:rPr>
                <w:spacing w:val="-2"/>
                <w:sz w:val="22"/>
                <w:szCs w:val="22"/>
                <w:lang w:val="el-GR"/>
              </w:rPr>
              <w:t xml:space="preserve"> </w:t>
            </w:r>
            <w:r w:rsidRPr="004C2C66">
              <w:rPr>
                <w:sz w:val="22"/>
                <w:szCs w:val="22"/>
                <w:lang w:val="el-GR"/>
              </w:rPr>
              <w:t xml:space="preserve">«νόμιμα υλοτομημένη», όπως αυτή ορίζεται στον Κανονισμό (ΕΕ) 995/2010 του Ευρωπαϊκού Κοινοβουλίου και του </w:t>
            </w:r>
            <w:r w:rsidRPr="004C2C66">
              <w:rPr>
                <w:spacing w:val="-2"/>
                <w:sz w:val="22"/>
                <w:szCs w:val="22"/>
                <w:lang w:val="el-GR"/>
              </w:rPr>
              <w:t>Συμβουλίου.</w:t>
            </w:r>
          </w:p>
          <w:p w14:paraId="6D3B9849" w14:textId="77777777" w:rsidR="00C02E4D" w:rsidRPr="004C2C66" w:rsidRDefault="00C02E4D" w:rsidP="00CE2517">
            <w:pPr>
              <w:pStyle w:val="TableParagraph"/>
              <w:spacing w:line="360" w:lineRule="auto"/>
              <w:ind w:left="57" w:right="45"/>
              <w:jc w:val="both"/>
              <w:rPr>
                <w:sz w:val="22"/>
                <w:szCs w:val="22"/>
                <w:lang w:val="el-GR"/>
              </w:rPr>
            </w:pPr>
            <w:r w:rsidRPr="004C2C66">
              <w:rPr>
                <w:sz w:val="22"/>
                <w:szCs w:val="22"/>
              </w:rPr>
              <w:t>O</w:t>
            </w:r>
            <w:r w:rsidRPr="004C2C66">
              <w:rPr>
                <w:sz w:val="22"/>
                <w:szCs w:val="22"/>
                <w:lang w:val="el-GR"/>
              </w:rPr>
              <w:t xml:space="preserve"> ανάδοχος τηρεί τις κατά περίπτωση υποχρεώσεις των άρθρων 4 και 5 του ως άνω κανονισμού.</w:t>
            </w:r>
          </w:p>
        </w:tc>
        <w:tc>
          <w:tcPr>
            <w:tcW w:w="1417" w:type="dxa"/>
            <w:gridSpan w:val="2"/>
            <w:tcBorders>
              <w:top w:val="single" w:sz="4" w:space="0" w:color="000000"/>
              <w:left w:val="single" w:sz="4" w:space="0" w:color="000000"/>
              <w:bottom w:val="single" w:sz="4" w:space="0" w:color="000000"/>
              <w:right w:val="single" w:sz="4" w:space="0" w:color="000000"/>
            </w:tcBorders>
          </w:tcPr>
          <w:p w14:paraId="224E2521" w14:textId="77777777" w:rsidR="00C02E4D" w:rsidRPr="004C2C66" w:rsidRDefault="00C02E4D" w:rsidP="00CE2517">
            <w:pPr>
              <w:pStyle w:val="TableParagraph"/>
              <w:spacing w:line="360" w:lineRule="auto"/>
              <w:rPr>
                <w:i/>
                <w:sz w:val="22"/>
                <w:szCs w:val="22"/>
                <w:lang w:val="el-GR"/>
              </w:rPr>
            </w:pPr>
          </w:p>
          <w:p w14:paraId="2AF3192A" w14:textId="77777777" w:rsidR="00C02E4D" w:rsidRPr="004C2C66" w:rsidRDefault="00C02E4D" w:rsidP="00CE2517">
            <w:pPr>
              <w:pStyle w:val="TableParagraph"/>
              <w:spacing w:line="360" w:lineRule="auto"/>
              <w:rPr>
                <w:i/>
                <w:sz w:val="22"/>
                <w:szCs w:val="22"/>
                <w:lang w:val="el-GR"/>
              </w:rPr>
            </w:pPr>
          </w:p>
          <w:p w14:paraId="4B19203F" w14:textId="77777777" w:rsidR="00C02E4D" w:rsidRPr="004C2C66" w:rsidRDefault="00C02E4D" w:rsidP="00CE2517">
            <w:pPr>
              <w:pStyle w:val="TableParagraph"/>
              <w:spacing w:line="360" w:lineRule="auto"/>
              <w:ind w:left="65" w:right="59"/>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1DF6EF60"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549EB3A" w14:textId="77777777" w:rsidR="00C02E4D" w:rsidRPr="004C2C66" w:rsidRDefault="00C02E4D" w:rsidP="00CE2517">
            <w:pPr>
              <w:pStyle w:val="TableParagraph"/>
              <w:spacing w:line="360" w:lineRule="auto"/>
              <w:rPr>
                <w:sz w:val="22"/>
                <w:szCs w:val="22"/>
              </w:rPr>
            </w:pPr>
          </w:p>
        </w:tc>
      </w:tr>
      <w:tr w:rsidR="00C02E4D" w:rsidRPr="004C2C66" w14:paraId="6F1CCC4A" w14:textId="77777777" w:rsidTr="00CE2517">
        <w:tblPrEx>
          <w:jc w:val="center"/>
          <w:tblInd w:w="0" w:type="dxa"/>
        </w:tblPrEx>
        <w:trPr>
          <w:trHeight w:val="415"/>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4F2A8DCE" w14:textId="77777777" w:rsidR="00C02E4D" w:rsidRPr="004C2C66" w:rsidRDefault="00C02E4D" w:rsidP="00CE2517">
            <w:pPr>
              <w:pStyle w:val="TableParagraph"/>
              <w:spacing w:line="360" w:lineRule="auto"/>
              <w:ind w:left="57" w:right="45"/>
              <w:jc w:val="both"/>
              <w:rPr>
                <w:sz w:val="22"/>
                <w:szCs w:val="22"/>
                <w:lang w:val="el-GR"/>
              </w:rPr>
            </w:pPr>
            <w:r w:rsidRPr="004C2C66">
              <w:rPr>
                <w:b/>
                <w:sz w:val="22"/>
                <w:szCs w:val="22"/>
                <w:lang w:val="el-GR"/>
              </w:rPr>
              <w:t xml:space="preserve">Γ6. </w:t>
            </w:r>
            <w:r w:rsidRPr="004C2C66">
              <w:rPr>
                <w:sz w:val="22"/>
                <w:szCs w:val="22"/>
                <w:lang w:val="el-GR"/>
              </w:rPr>
              <w:t xml:space="preserve">Οι εκπομπές φορμαλδεΰδης από προϊόντα σύνθετης </w:t>
            </w:r>
            <w:proofErr w:type="spellStart"/>
            <w:r w:rsidRPr="004C2C66">
              <w:rPr>
                <w:sz w:val="22"/>
                <w:szCs w:val="22"/>
                <w:lang w:val="el-GR"/>
              </w:rPr>
              <w:t>συγκολλημένης</w:t>
            </w:r>
            <w:proofErr w:type="spellEnd"/>
            <w:r w:rsidRPr="004C2C66">
              <w:rPr>
                <w:sz w:val="22"/>
                <w:szCs w:val="22"/>
                <w:lang w:val="el-GR"/>
              </w:rPr>
              <w:t xml:space="preserve"> ξυλείας, εφόσον έχουν χρησιμοποιηθεί στην κατασκευή</w:t>
            </w:r>
            <w:r w:rsidRPr="004C2C66">
              <w:rPr>
                <w:spacing w:val="-2"/>
                <w:sz w:val="22"/>
                <w:szCs w:val="22"/>
                <w:lang w:val="el-GR"/>
              </w:rPr>
              <w:t xml:space="preserve"> </w:t>
            </w:r>
            <w:r w:rsidRPr="004C2C66">
              <w:rPr>
                <w:sz w:val="22"/>
                <w:szCs w:val="22"/>
                <w:lang w:val="el-GR"/>
              </w:rPr>
              <w:t>του</w:t>
            </w:r>
            <w:r w:rsidRPr="004C2C66">
              <w:rPr>
                <w:spacing w:val="-2"/>
                <w:sz w:val="22"/>
                <w:szCs w:val="22"/>
                <w:lang w:val="el-GR"/>
              </w:rPr>
              <w:t xml:space="preserve"> </w:t>
            </w:r>
            <w:r w:rsidRPr="004C2C66">
              <w:rPr>
                <w:sz w:val="22"/>
                <w:szCs w:val="22"/>
                <w:lang w:val="el-GR"/>
              </w:rPr>
              <w:t>καθίσματος, δεν</w:t>
            </w:r>
            <w:r w:rsidRPr="004C2C66">
              <w:rPr>
                <w:spacing w:val="-3"/>
                <w:sz w:val="22"/>
                <w:szCs w:val="22"/>
                <w:lang w:val="el-GR"/>
              </w:rPr>
              <w:t xml:space="preserve"> </w:t>
            </w:r>
            <w:r w:rsidRPr="004C2C66">
              <w:rPr>
                <w:sz w:val="22"/>
                <w:szCs w:val="22"/>
                <w:lang w:val="el-GR"/>
              </w:rPr>
              <w:t>υπερβαίνουν</w:t>
            </w:r>
            <w:r w:rsidRPr="004C2C66">
              <w:rPr>
                <w:spacing w:val="-3"/>
                <w:sz w:val="22"/>
                <w:szCs w:val="22"/>
                <w:lang w:val="el-GR"/>
              </w:rPr>
              <w:t xml:space="preserve"> </w:t>
            </w:r>
            <w:r w:rsidRPr="004C2C66">
              <w:rPr>
                <w:sz w:val="22"/>
                <w:szCs w:val="22"/>
                <w:lang w:val="el-GR"/>
              </w:rPr>
              <w:t>το ανώτατο</w:t>
            </w:r>
            <w:r w:rsidRPr="004C2C66">
              <w:rPr>
                <w:spacing w:val="-2"/>
                <w:sz w:val="22"/>
                <w:szCs w:val="22"/>
                <w:lang w:val="el-GR"/>
              </w:rPr>
              <w:t xml:space="preserve"> </w:t>
            </w:r>
            <w:r w:rsidRPr="004C2C66">
              <w:rPr>
                <w:sz w:val="22"/>
                <w:szCs w:val="22"/>
                <w:lang w:val="el-GR"/>
              </w:rPr>
              <w:t>όριο φορμαλδεΰδης για την κατάταξη του προϊόντος σε κλάση φορμαλδεΰδης Ε1 σύμφωνα με το άρθρο 1 παρ. 3 περ. 2 της Κ.Υ.Α Ζ3-5430/22-04-2009 (ΦΕΚ Β’ 746) όπως τροποποιήθηκε με την Κ.Υ.Α. Ζ3-7835/2011 (Β’ 2650) και ισχύει.</w:t>
            </w:r>
          </w:p>
          <w:p w14:paraId="2E8EEF6E" w14:textId="77777777" w:rsidR="00C02E4D" w:rsidRPr="004C2C66" w:rsidRDefault="00C02E4D" w:rsidP="00CE2517">
            <w:pPr>
              <w:pStyle w:val="TableParagraph"/>
              <w:spacing w:line="360" w:lineRule="auto"/>
              <w:ind w:left="57" w:right="43"/>
              <w:jc w:val="both"/>
              <w:rPr>
                <w:sz w:val="22"/>
                <w:szCs w:val="22"/>
                <w:lang w:val="el-GR"/>
              </w:rPr>
            </w:pPr>
            <w:r w:rsidRPr="004C2C66">
              <w:rPr>
                <w:sz w:val="22"/>
                <w:szCs w:val="22"/>
                <w:lang w:val="el-GR"/>
              </w:rPr>
              <w:t>Ο</w:t>
            </w:r>
            <w:r w:rsidRPr="004C2C66">
              <w:rPr>
                <w:spacing w:val="-13"/>
                <w:sz w:val="22"/>
                <w:szCs w:val="22"/>
                <w:lang w:val="el-GR"/>
              </w:rPr>
              <w:t xml:space="preserve"> </w:t>
            </w:r>
            <w:r w:rsidRPr="004C2C66">
              <w:rPr>
                <w:sz w:val="22"/>
                <w:szCs w:val="22"/>
                <w:lang w:val="el-GR"/>
              </w:rPr>
              <w:t>ανάδοχος</w:t>
            </w:r>
            <w:r w:rsidRPr="004C2C66">
              <w:rPr>
                <w:spacing w:val="-12"/>
                <w:sz w:val="22"/>
                <w:szCs w:val="22"/>
                <w:lang w:val="el-GR"/>
              </w:rPr>
              <w:t xml:space="preserve"> </w:t>
            </w:r>
            <w:r w:rsidRPr="004C2C66">
              <w:rPr>
                <w:sz w:val="22"/>
                <w:szCs w:val="22"/>
                <w:lang w:val="el-GR"/>
              </w:rPr>
              <w:t>τηρεί</w:t>
            </w:r>
            <w:r w:rsidRPr="004C2C66">
              <w:rPr>
                <w:spacing w:val="-13"/>
                <w:sz w:val="22"/>
                <w:szCs w:val="22"/>
                <w:lang w:val="el-GR"/>
              </w:rPr>
              <w:t xml:space="preserve"> </w:t>
            </w:r>
            <w:r w:rsidRPr="004C2C66">
              <w:rPr>
                <w:sz w:val="22"/>
                <w:szCs w:val="22"/>
                <w:lang w:val="el-GR"/>
              </w:rPr>
              <w:t>τις</w:t>
            </w:r>
            <w:r w:rsidRPr="004C2C66">
              <w:rPr>
                <w:spacing w:val="-12"/>
                <w:sz w:val="22"/>
                <w:szCs w:val="22"/>
                <w:lang w:val="el-GR"/>
              </w:rPr>
              <w:t xml:space="preserve"> </w:t>
            </w:r>
            <w:r w:rsidRPr="004C2C66">
              <w:rPr>
                <w:sz w:val="22"/>
                <w:szCs w:val="22"/>
                <w:lang w:val="el-GR"/>
              </w:rPr>
              <w:t>κατά</w:t>
            </w:r>
            <w:r w:rsidRPr="004C2C66">
              <w:rPr>
                <w:spacing w:val="-13"/>
                <w:sz w:val="22"/>
                <w:szCs w:val="22"/>
                <w:lang w:val="el-GR"/>
              </w:rPr>
              <w:t xml:space="preserve"> </w:t>
            </w:r>
            <w:r w:rsidRPr="004C2C66">
              <w:rPr>
                <w:sz w:val="22"/>
                <w:szCs w:val="22"/>
                <w:lang w:val="el-GR"/>
              </w:rPr>
              <w:t>περίπτωση</w:t>
            </w:r>
            <w:r w:rsidRPr="004C2C66">
              <w:rPr>
                <w:spacing w:val="-12"/>
                <w:sz w:val="22"/>
                <w:szCs w:val="22"/>
                <w:lang w:val="el-GR"/>
              </w:rPr>
              <w:t xml:space="preserve"> </w:t>
            </w:r>
            <w:r w:rsidRPr="004C2C66">
              <w:rPr>
                <w:sz w:val="22"/>
                <w:szCs w:val="22"/>
                <w:lang w:val="el-GR"/>
              </w:rPr>
              <w:t>υποχρεώσεις</w:t>
            </w:r>
            <w:r w:rsidRPr="004C2C66">
              <w:rPr>
                <w:spacing w:val="-13"/>
                <w:sz w:val="22"/>
                <w:szCs w:val="22"/>
                <w:lang w:val="el-GR"/>
              </w:rPr>
              <w:t xml:space="preserve"> </w:t>
            </w:r>
            <w:r w:rsidRPr="004C2C66">
              <w:rPr>
                <w:sz w:val="22"/>
                <w:szCs w:val="22"/>
                <w:lang w:val="el-GR"/>
              </w:rPr>
              <w:t>του</w:t>
            </w:r>
            <w:r w:rsidRPr="004C2C66">
              <w:rPr>
                <w:spacing w:val="-12"/>
                <w:sz w:val="22"/>
                <w:szCs w:val="22"/>
                <w:lang w:val="el-GR"/>
              </w:rPr>
              <w:t xml:space="preserve"> </w:t>
            </w:r>
            <w:r w:rsidRPr="004C2C66">
              <w:rPr>
                <w:sz w:val="22"/>
                <w:szCs w:val="22"/>
                <w:lang w:val="el-GR"/>
              </w:rPr>
              <w:t>άρθρου 3 της ίδιας απόφασης.</w:t>
            </w:r>
          </w:p>
        </w:tc>
        <w:tc>
          <w:tcPr>
            <w:tcW w:w="1417" w:type="dxa"/>
            <w:gridSpan w:val="2"/>
            <w:tcBorders>
              <w:top w:val="single" w:sz="4" w:space="0" w:color="000000"/>
              <w:left w:val="single" w:sz="4" w:space="0" w:color="000000"/>
              <w:bottom w:val="single" w:sz="4" w:space="0" w:color="000000"/>
              <w:right w:val="single" w:sz="4" w:space="0" w:color="000000"/>
            </w:tcBorders>
          </w:tcPr>
          <w:p w14:paraId="3C840F66" w14:textId="77777777" w:rsidR="00C02E4D" w:rsidRPr="004C2C66" w:rsidRDefault="00C02E4D" w:rsidP="00CE2517">
            <w:pPr>
              <w:pStyle w:val="TableParagraph"/>
              <w:spacing w:line="360" w:lineRule="auto"/>
              <w:rPr>
                <w:i/>
                <w:sz w:val="22"/>
                <w:szCs w:val="22"/>
                <w:lang w:val="el-GR"/>
              </w:rPr>
            </w:pPr>
          </w:p>
          <w:p w14:paraId="314F9DFD" w14:textId="77777777" w:rsidR="00C02E4D" w:rsidRPr="004C2C66" w:rsidRDefault="00C02E4D" w:rsidP="00CE2517">
            <w:pPr>
              <w:pStyle w:val="TableParagraph"/>
              <w:spacing w:line="360" w:lineRule="auto"/>
              <w:rPr>
                <w:i/>
                <w:sz w:val="22"/>
                <w:szCs w:val="22"/>
                <w:lang w:val="el-GR"/>
              </w:rPr>
            </w:pPr>
          </w:p>
          <w:p w14:paraId="566CB5E5" w14:textId="77777777" w:rsidR="00C02E4D" w:rsidRPr="004C2C66" w:rsidRDefault="00C02E4D" w:rsidP="00CE2517">
            <w:pPr>
              <w:pStyle w:val="TableParagraph"/>
              <w:spacing w:line="360" w:lineRule="auto"/>
              <w:rPr>
                <w:i/>
                <w:sz w:val="22"/>
                <w:szCs w:val="22"/>
                <w:lang w:val="el-GR"/>
              </w:rPr>
            </w:pPr>
          </w:p>
          <w:p w14:paraId="238AFADE" w14:textId="77777777" w:rsidR="00C02E4D" w:rsidRPr="004C2C66" w:rsidRDefault="00C02E4D" w:rsidP="00CE2517">
            <w:pPr>
              <w:pStyle w:val="TableParagraph"/>
              <w:spacing w:line="360" w:lineRule="auto"/>
              <w:rPr>
                <w:i/>
                <w:sz w:val="22"/>
                <w:szCs w:val="22"/>
                <w:lang w:val="el-GR"/>
              </w:rPr>
            </w:pPr>
          </w:p>
          <w:p w14:paraId="25C6E6F9" w14:textId="77777777" w:rsidR="00C02E4D" w:rsidRPr="004C2C66" w:rsidRDefault="00C02E4D" w:rsidP="00CE2517">
            <w:pPr>
              <w:pStyle w:val="TableParagraph"/>
              <w:spacing w:line="360" w:lineRule="auto"/>
              <w:ind w:left="65" w:right="59"/>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5A97AD81"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7E81FE8" w14:textId="77777777" w:rsidR="00C02E4D" w:rsidRPr="004C2C66" w:rsidRDefault="00C02E4D" w:rsidP="00CE2517">
            <w:pPr>
              <w:pStyle w:val="TableParagraph"/>
              <w:spacing w:line="360" w:lineRule="auto"/>
              <w:rPr>
                <w:sz w:val="22"/>
                <w:szCs w:val="22"/>
              </w:rPr>
            </w:pPr>
          </w:p>
        </w:tc>
      </w:tr>
      <w:tr w:rsidR="00C02E4D" w:rsidRPr="004C2C66" w14:paraId="517E12A4" w14:textId="77777777" w:rsidTr="00CE2517">
        <w:tblPrEx>
          <w:jc w:val="center"/>
          <w:tblInd w:w="0" w:type="dxa"/>
        </w:tblPrEx>
        <w:trPr>
          <w:trHeight w:val="1123"/>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3ED617E3" w14:textId="77777777" w:rsidR="00C02E4D" w:rsidRPr="004C2C66" w:rsidRDefault="00C02E4D" w:rsidP="00CE2517">
            <w:pPr>
              <w:pStyle w:val="TableParagraph"/>
              <w:spacing w:line="360" w:lineRule="auto"/>
              <w:ind w:left="57" w:right="44"/>
              <w:jc w:val="both"/>
              <w:rPr>
                <w:sz w:val="22"/>
                <w:szCs w:val="22"/>
                <w:lang w:val="el-GR"/>
              </w:rPr>
            </w:pPr>
            <w:r w:rsidRPr="004C2C66">
              <w:rPr>
                <w:b/>
                <w:sz w:val="22"/>
                <w:szCs w:val="22"/>
                <w:lang w:val="el-GR"/>
              </w:rPr>
              <w:t xml:space="preserve">Γ7. </w:t>
            </w:r>
            <w:r w:rsidRPr="004C2C66">
              <w:rPr>
                <w:sz w:val="22"/>
                <w:szCs w:val="22"/>
                <w:lang w:val="el-GR"/>
              </w:rPr>
              <w:t>Για τα υλικά κατασκευής των καθισμάτων πληρούνται οι περιορισμοί</w:t>
            </w:r>
            <w:r w:rsidRPr="004C2C66">
              <w:rPr>
                <w:spacing w:val="-9"/>
                <w:sz w:val="22"/>
                <w:szCs w:val="22"/>
                <w:lang w:val="el-GR"/>
              </w:rPr>
              <w:t xml:space="preserve"> </w:t>
            </w:r>
            <w:r w:rsidRPr="004C2C66">
              <w:rPr>
                <w:sz w:val="22"/>
                <w:szCs w:val="22"/>
                <w:lang w:val="el-GR"/>
              </w:rPr>
              <w:t>για</w:t>
            </w:r>
            <w:r w:rsidRPr="004C2C66">
              <w:rPr>
                <w:spacing w:val="-9"/>
                <w:sz w:val="22"/>
                <w:szCs w:val="22"/>
                <w:lang w:val="el-GR"/>
              </w:rPr>
              <w:t xml:space="preserve"> </w:t>
            </w:r>
            <w:r w:rsidRPr="004C2C66">
              <w:rPr>
                <w:sz w:val="22"/>
                <w:szCs w:val="22"/>
                <w:lang w:val="el-GR"/>
              </w:rPr>
              <w:t>τις</w:t>
            </w:r>
            <w:r w:rsidRPr="004C2C66">
              <w:rPr>
                <w:spacing w:val="-9"/>
                <w:sz w:val="22"/>
                <w:szCs w:val="22"/>
                <w:lang w:val="el-GR"/>
              </w:rPr>
              <w:t xml:space="preserve"> </w:t>
            </w:r>
            <w:r w:rsidRPr="004C2C66">
              <w:rPr>
                <w:sz w:val="22"/>
                <w:szCs w:val="22"/>
                <w:lang w:val="el-GR"/>
              </w:rPr>
              <w:t>επικίνδυνες</w:t>
            </w:r>
            <w:r w:rsidRPr="004C2C66">
              <w:rPr>
                <w:spacing w:val="-8"/>
                <w:sz w:val="22"/>
                <w:szCs w:val="22"/>
                <w:lang w:val="el-GR"/>
              </w:rPr>
              <w:t xml:space="preserve"> </w:t>
            </w:r>
            <w:r w:rsidRPr="004C2C66">
              <w:rPr>
                <w:sz w:val="22"/>
                <w:szCs w:val="22"/>
                <w:lang w:val="el-GR"/>
              </w:rPr>
              <w:t>ουσίες,</w:t>
            </w:r>
            <w:r w:rsidRPr="004C2C66">
              <w:rPr>
                <w:spacing w:val="-8"/>
                <w:sz w:val="22"/>
                <w:szCs w:val="22"/>
                <w:lang w:val="el-GR"/>
              </w:rPr>
              <w:t xml:space="preserve"> </w:t>
            </w:r>
            <w:r w:rsidRPr="004C2C66">
              <w:rPr>
                <w:sz w:val="22"/>
                <w:szCs w:val="22"/>
                <w:lang w:val="el-GR"/>
              </w:rPr>
              <w:t>μείγματα</w:t>
            </w:r>
            <w:r w:rsidRPr="004C2C66">
              <w:rPr>
                <w:spacing w:val="-7"/>
                <w:sz w:val="22"/>
                <w:szCs w:val="22"/>
                <w:lang w:val="el-GR"/>
              </w:rPr>
              <w:t xml:space="preserve"> </w:t>
            </w:r>
            <w:r w:rsidRPr="004C2C66">
              <w:rPr>
                <w:sz w:val="22"/>
                <w:szCs w:val="22"/>
                <w:lang w:val="el-GR"/>
              </w:rPr>
              <w:t>ή</w:t>
            </w:r>
            <w:r w:rsidRPr="004C2C66">
              <w:rPr>
                <w:spacing w:val="-10"/>
                <w:sz w:val="22"/>
                <w:szCs w:val="22"/>
                <w:lang w:val="el-GR"/>
              </w:rPr>
              <w:t xml:space="preserve"> </w:t>
            </w:r>
            <w:r w:rsidRPr="004C2C66">
              <w:rPr>
                <w:sz w:val="22"/>
                <w:szCs w:val="22"/>
                <w:lang w:val="el-GR"/>
              </w:rPr>
              <w:t xml:space="preserve">αντικείμενα του άρθρου 67 του Κανονισμού </w:t>
            </w:r>
            <w:r w:rsidRPr="004C2C66">
              <w:rPr>
                <w:sz w:val="22"/>
                <w:szCs w:val="22"/>
              </w:rPr>
              <w:t>REACH</w:t>
            </w:r>
            <w:r w:rsidRPr="004C2C66">
              <w:rPr>
                <w:sz w:val="22"/>
                <w:szCs w:val="22"/>
                <w:lang w:val="el-GR"/>
              </w:rPr>
              <w:t xml:space="preserve"> (Καν. ΕΚ/1907/2006).</w:t>
            </w:r>
          </w:p>
          <w:p w14:paraId="365F339C" w14:textId="77777777" w:rsidR="00C02E4D" w:rsidRPr="004C2C66" w:rsidRDefault="00C02E4D" w:rsidP="00CE2517">
            <w:pPr>
              <w:pStyle w:val="TableParagraph"/>
              <w:spacing w:line="360" w:lineRule="auto"/>
              <w:ind w:left="57" w:right="42"/>
              <w:jc w:val="both"/>
              <w:rPr>
                <w:sz w:val="22"/>
                <w:szCs w:val="22"/>
                <w:lang w:val="el-GR"/>
              </w:rPr>
            </w:pPr>
            <w:r w:rsidRPr="004C2C66">
              <w:rPr>
                <w:sz w:val="22"/>
                <w:szCs w:val="22"/>
                <w:lang w:val="el-GR"/>
              </w:rPr>
              <w:t xml:space="preserve">Επίσης ο προσφέρων στην τεχνική προσφορά δηλώνει την παρουσία οποιωνδήποτε ουσιών περιλαμβάνονται στον κατάλογο των υποψήφιων προς </w:t>
            </w:r>
            <w:proofErr w:type="spellStart"/>
            <w:r w:rsidRPr="004C2C66">
              <w:rPr>
                <w:sz w:val="22"/>
                <w:szCs w:val="22"/>
                <w:lang w:val="el-GR"/>
              </w:rPr>
              <w:t>αδειοδότηση</w:t>
            </w:r>
            <w:proofErr w:type="spellEnd"/>
            <w:r w:rsidRPr="004C2C66">
              <w:rPr>
                <w:sz w:val="22"/>
                <w:szCs w:val="22"/>
                <w:lang w:val="el-GR"/>
              </w:rPr>
              <w:t xml:space="preserve"> ουσιών του Κανονισμού </w:t>
            </w:r>
            <w:r w:rsidRPr="004C2C66">
              <w:rPr>
                <w:sz w:val="22"/>
                <w:szCs w:val="22"/>
              </w:rPr>
              <w:t>REACH</w:t>
            </w:r>
            <w:r w:rsidRPr="004C2C66">
              <w:rPr>
                <w:sz w:val="22"/>
                <w:szCs w:val="22"/>
                <w:lang w:val="el-GR"/>
              </w:rPr>
              <w:t xml:space="preserve"> (Καν. ΕΚ/1907/2006) και οι οποίες </w:t>
            </w:r>
            <w:r w:rsidRPr="004C2C66">
              <w:rPr>
                <w:sz w:val="22"/>
                <w:szCs w:val="22"/>
                <w:lang w:val="el-GR"/>
              </w:rPr>
              <w:lastRenderedPageBreak/>
              <w:t>βρίσκονται</w:t>
            </w:r>
            <w:r w:rsidRPr="004C2C66">
              <w:rPr>
                <w:spacing w:val="-12"/>
                <w:sz w:val="22"/>
                <w:szCs w:val="22"/>
                <w:lang w:val="el-GR"/>
              </w:rPr>
              <w:t xml:space="preserve"> </w:t>
            </w:r>
            <w:r w:rsidRPr="004C2C66">
              <w:rPr>
                <w:sz w:val="22"/>
                <w:szCs w:val="22"/>
                <w:lang w:val="el-GR"/>
              </w:rPr>
              <w:t>σε</w:t>
            </w:r>
            <w:r w:rsidRPr="004C2C66">
              <w:rPr>
                <w:spacing w:val="-13"/>
                <w:sz w:val="22"/>
                <w:szCs w:val="22"/>
                <w:lang w:val="el-GR"/>
              </w:rPr>
              <w:t xml:space="preserve"> </w:t>
            </w:r>
            <w:r w:rsidRPr="004C2C66">
              <w:rPr>
                <w:sz w:val="22"/>
                <w:szCs w:val="22"/>
                <w:lang w:val="el-GR"/>
              </w:rPr>
              <w:t>συγκέντρωση</w:t>
            </w:r>
            <w:r w:rsidRPr="004C2C66">
              <w:rPr>
                <w:spacing w:val="-11"/>
                <w:sz w:val="22"/>
                <w:szCs w:val="22"/>
                <w:lang w:val="el-GR"/>
              </w:rPr>
              <w:t xml:space="preserve"> </w:t>
            </w:r>
            <w:r w:rsidRPr="004C2C66">
              <w:rPr>
                <w:sz w:val="22"/>
                <w:szCs w:val="22"/>
                <w:lang w:val="el-GR"/>
              </w:rPr>
              <w:t>μεγαλύτερη</w:t>
            </w:r>
            <w:r w:rsidRPr="004C2C66">
              <w:rPr>
                <w:spacing w:val="-12"/>
                <w:sz w:val="22"/>
                <w:szCs w:val="22"/>
                <w:lang w:val="el-GR"/>
              </w:rPr>
              <w:t xml:space="preserve"> </w:t>
            </w:r>
            <w:r w:rsidRPr="004C2C66">
              <w:rPr>
                <w:sz w:val="22"/>
                <w:szCs w:val="22"/>
                <w:lang w:val="el-GR"/>
              </w:rPr>
              <w:t>του</w:t>
            </w:r>
            <w:r w:rsidRPr="004C2C66">
              <w:rPr>
                <w:spacing w:val="-13"/>
                <w:sz w:val="22"/>
                <w:szCs w:val="22"/>
                <w:lang w:val="el-GR"/>
              </w:rPr>
              <w:t xml:space="preserve"> </w:t>
            </w:r>
            <w:r w:rsidRPr="004C2C66">
              <w:rPr>
                <w:sz w:val="22"/>
                <w:szCs w:val="22"/>
                <w:lang w:val="el-GR"/>
              </w:rPr>
              <w:t>0,1%</w:t>
            </w:r>
            <w:r w:rsidRPr="004C2C66">
              <w:rPr>
                <w:spacing w:val="-10"/>
                <w:sz w:val="22"/>
                <w:szCs w:val="22"/>
                <w:lang w:val="el-GR"/>
              </w:rPr>
              <w:t xml:space="preserve"> </w:t>
            </w:r>
            <w:r w:rsidRPr="004C2C66">
              <w:rPr>
                <w:sz w:val="22"/>
                <w:szCs w:val="22"/>
                <w:lang w:val="el-GR"/>
              </w:rPr>
              <w:t>(κατά</w:t>
            </w:r>
            <w:r w:rsidRPr="004C2C66">
              <w:rPr>
                <w:spacing w:val="-11"/>
                <w:sz w:val="22"/>
                <w:szCs w:val="22"/>
                <w:lang w:val="el-GR"/>
              </w:rPr>
              <w:t xml:space="preserve"> </w:t>
            </w:r>
            <w:r w:rsidRPr="004C2C66">
              <w:rPr>
                <w:sz w:val="22"/>
                <w:szCs w:val="22"/>
                <w:lang w:val="el-GR"/>
              </w:rPr>
              <w:t>βάρος) σε</w:t>
            </w:r>
            <w:r w:rsidRPr="004C2C66">
              <w:rPr>
                <w:spacing w:val="-13"/>
                <w:sz w:val="22"/>
                <w:szCs w:val="22"/>
                <w:lang w:val="el-GR"/>
              </w:rPr>
              <w:t xml:space="preserve"> </w:t>
            </w:r>
            <w:r w:rsidRPr="004C2C66">
              <w:rPr>
                <w:sz w:val="22"/>
                <w:szCs w:val="22"/>
                <w:lang w:val="el-GR"/>
              </w:rPr>
              <w:t>καθένα</w:t>
            </w:r>
            <w:r w:rsidRPr="004C2C66">
              <w:rPr>
                <w:spacing w:val="-12"/>
                <w:sz w:val="22"/>
                <w:szCs w:val="22"/>
                <w:lang w:val="el-GR"/>
              </w:rPr>
              <w:t xml:space="preserve"> </w:t>
            </w:r>
            <w:r w:rsidRPr="004C2C66">
              <w:rPr>
                <w:sz w:val="22"/>
                <w:szCs w:val="22"/>
                <w:lang w:val="el-GR"/>
              </w:rPr>
              <w:t>από</w:t>
            </w:r>
            <w:r w:rsidRPr="004C2C66">
              <w:rPr>
                <w:spacing w:val="-13"/>
                <w:sz w:val="22"/>
                <w:szCs w:val="22"/>
                <w:lang w:val="el-GR"/>
              </w:rPr>
              <w:t xml:space="preserve"> </w:t>
            </w:r>
            <w:r w:rsidRPr="004C2C66">
              <w:rPr>
                <w:sz w:val="22"/>
                <w:szCs w:val="22"/>
                <w:lang w:val="el-GR"/>
              </w:rPr>
              <w:t>τα</w:t>
            </w:r>
            <w:r w:rsidRPr="004C2C66">
              <w:rPr>
                <w:spacing w:val="-12"/>
                <w:sz w:val="22"/>
                <w:szCs w:val="22"/>
                <w:lang w:val="el-GR"/>
              </w:rPr>
              <w:t xml:space="preserve"> </w:t>
            </w:r>
            <w:r w:rsidRPr="004C2C66">
              <w:rPr>
                <w:sz w:val="22"/>
                <w:szCs w:val="22"/>
                <w:lang w:val="el-GR"/>
              </w:rPr>
              <w:t>στοιχεία</w:t>
            </w:r>
            <w:r w:rsidRPr="004C2C66">
              <w:rPr>
                <w:spacing w:val="-13"/>
                <w:sz w:val="22"/>
                <w:szCs w:val="22"/>
                <w:lang w:val="el-GR"/>
              </w:rPr>
              <w:t xml:space="preserve"> </w:t>
            </w:r>
            <w:r w:rsidRPr="004C2C66">
              <w:rPr>
                <w:sz w:val="22"/>
                <w:szCs w:val="22"/>
                <w:lang w:val="el-GR"/>
              </w:rPr>
              <w:t>/</w:t>
            </w:r>
            <w:r w:rsidRPr="004C2C66">
              <w:rPr>
                <w:spacing w:val="-12"/>
                <w:sz w:val="22"/>
                <w:szCs w:val="22"/>
                <w:lang w:val="el-GR"/>
              </w:rPr>
              <w:t xml:space="preserve"> </w:t>
            </w:r>
            <w:r w:rsidRPr="004C2C66">
              <w:rPr>
                <w:sz w:val="22"/>
                <w:szCs w:val="22"/>
                <w:lang w:val="el-GR"/>
              </w:rPr>
              <w:t>υλικά</w:t>
            </w:r>
            <w:r w:rsidRPr="004C2C66">
              <w:rPr>
                <w:spacing w:val="-11"/>
                <w:sz w:val="22"/>
                <w:szCs w:val="22"/>
                <w:lang w:val="el-GR"/>
              </w:rPr>
              <w:t xml:space="preserve"> </w:t>
            </w:r>
            <w:r w:rsidRPr="004C2C66">
              <w:rPr>
                <w:sz w:val="22"/>
                <w:szCs w:val="22"/>
                <w:lang w:val="el-GR"/>
              </w:rPr>
              <w:t>κατασκευής</w:t>
            </w:r>
            <w:r w:rsidRPr="004C2C66">
              <w:rPr>
                <w:spacing w:val="-13"/>
                <w:sz w:val="22"/>
                <w:szCs w:val="22"/>
                <w:lang w:val="el-GR"/>
              </w:rPr>
              <w:t xml:space="preserve"> </w:t>
            </w:r>
            <w:r w:rsidRPr="004C2C66">
              <w:rPr>
                <w:sz w:val="22"/>
                <w:szCs w:val="22"/>
                <w:lang w:val="el-GR"/>
              </w:rPr>
              <w:t>των</w:t>
            </w:r>
            <w:r w:rsidRPr="004C2C66">
              <w:rPr>
                <w:spacing w:val="-12"/>
                <w:sz w:val="22"/>
                <w:szCs w:val="22"/>
                <w:lang w:val="el-GR"/>
              </w:rPr>
              <w:t xml:space="preserve"> </w:t>
            </w:r>
            <w:r w:rsidRPr="004C2C66">
              <w:rPr>
                <w:sz w:val="22"/>
                <w:szCs w:val="22"/>
                <w:lang w:val="el-GR"/>
              </w:rPr>
              <w:t>καθισμάτων ή δηλώνει απουσία αυτών.</w:t>
            </w:r>
          </w:p>
        </w:tc>
        <w:tc>
          <w:tcPr>
            <w:tcW w:w="1417" w:type="dxa"/>
            <w:gridSpan w:val="2"/>
            <w:tcBorders>
              <w:top w:val="single" w:sz="4" w:space="0" w:color="000000"/>
              <w:left w:val="single" w:sz="4" w:space="0" w:color="000000"/>
              <w:bottom w:val="single" w:sz="4" w:space="0" w:color="000000"/>
              <w:right w:val="single" w:sz="4" w:space="0" w:color="000000"/>
            </w:tcBorders>
          </w:tcPr>
          <w:p w14:paraId="7D4BC0D5" w14:textId="77777777" w:rsidR="00C02E4D" w:rsidRPr="004C2C66" w:rsidRDefault="00C02E4D" w:rsidP="00CE2517">
            <w:pPr>
              <w:pStyle w:val="TableParagraph"/>
              <w:spacing w:line="360" w:lineRule="auto"/>
              <w:rPr>
                <w:i/>
                <w:sz w:val="22"/>
                <w:szCs w:val="22"/>
                <w:lang w:val="el-GR"/>
              </w:rPr>
            </w:pPr>
          </w:p>
          <w:p w14:paraId="5E31B16D" w14:textId="77777777" w:rsidR="00C02E4D" w:rsidRPr="004C2C66" w:rsidRDefault="00C02E4D" w:rsidP="00CE2517">
            <w:pPr>
              <w:pStyle w:val="TableParagraph"/>
              <w:spacing w:line="360" w:lineRule="auto"/>
              <w:rPr>
                <w:i/>
                <w:sz w:val="22"/>
                <w:szCs w:val="22"/>
                <w:lang w:val="el-GR"/>
              </w:rPr>
            </w:pPr>
          </w:p>
          <w:p w14:paraId="33707ACA" w14:textId="77777777" w:rsidR="00C02E4D" w:rsidRPr="004C2C66" w:rsidRDefault="00C02E4D" w:rsidP="00CE2517">
            <w:pPr>
              <w:pStyle w:val="TableParagraph"/>
              <w:spacing w:line="360" w:lineRule="auto"/>
              <w:rPr>
                <w:i/>
                <w:sz w:val="22"/>
                <w:szCs w:val="22"/>
                <w:lang w:val="el-GR"/>
              </w:rPr>
            </w:pPr>
          </w:p>
          <w:p w14:paraId="7D236933" w14:textId="77777777" w:rsidR="00C02E4D" w:rsidRPr="004C2C66" w:rsidRDefault="00C02E4D" w:rsidP="00CE2517">
            <w:pPr>
              <w:pStyle w:val="TableParagraph"/>
              <w:spacing w:line="360" w:lineRule="auto"/>
              <w:rPr>
                <w:i/>
                <w:sz w:val="22"/>
                <w:szCs w:val="22"/>
                <w:lang w:val="el-GR"/>
              </w:rPr>
            </w:pPr>
          </w:p>
          <w:p w14:paraId="5287D737" w14:textId="77777777" w:rsidR="00C02E4D" w:rsidRPr="004C2C66" w:rsidRDefault="00C02E4D" w:rsidP="00CE2517">
            <w:pPr>
              <w:pStyle w:val="TableParagraph"/>
              <w:spacing w:line="360" w:lineRule="auto"/>
              <w:ind w:left="65" w:right="59"/>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40584567"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56B53E4" w14:textId="77777777" w:rsidR="00C02E4D" w:rsidRPr="004C2C66" w:rsidRDefault="00C02E4D" w:rsidP="00CE2517">
            <w:pPr>
              <w:pStyle w:val="TableParagraph"/>
              <w:spacing w:line="360" w:lineRule="auto"/>
              <w:rPr>
                <w:sz w:val="22"/>
                <w:szCs w:val="22"/>
              </w:rPr>
            </w:pPr>
          </w:p>
        </w:tc>
      </w:tr>
      <w:tr w:rsidR="00C02E4D" w:rsidRPr="004C2C66" w14:paraId="78939048" w14:textId="77777777" w:rsidTr="00CE2517">
        <w:tblPrEx>
          <w:jc w:val="center"/>
          <w:tblInd w:w="0" w:type="dxa"/>
        </w:tblPrEx>
        <w:trPr>
          <w:trHeight w:val="4418"/>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6C9DFBFC" w14:textId="77777777" w:rsidR="00C02E4D" w:rsidRPr="004C2C66" w:rsidRDefault="00C02E4D" w:rsidP="00CE2517">
            <w:pPr>
              <w:pStyle w:val="TableParagraph"/>
              <w:spacing w:line="360" w:lineRule="auto"/>
              <w:ind w:left="57" w:right="44"/>
              <w:jc w:val="both"/>
              <w:rPr>
                <w:sz w:val="22"/>
                <w:szCs w:val="22"/>
                <w:lang w:val="el-GR"/>
              </w:rPr>
            </w:pPr>
            <w:r w:rsidRPr="004C2C66">
              <w:rPr>
                <w:b/>
                <w:sz w:val="22"/>
                <w:szCs w:val="22"/>
                <w:lang w:val="el-GR"/>
              </w:rPr>
              <w:t xml:space="preserve">Γ8. </w:t>
            </w:r>
            <w:r w:rsidRPr="004C2C66">
              <w:rPr>
                <w:sz w:val="22"/>
                <w:szCs w:val="22"/>
                <w:lang w:val="el-GR"/>
              </w:rPr>
              <w:t xml:space="preserve">Για την παραγωγή της αφρώδους </w:t>
            </w:r>
            <w:proofErr w:type="spellStart"/>
            <w:r w:rsidRPr="004C2C66">
              <w:rPr>
                <w:sz w:val="22"/>
                <w:szCs w:val="22"/>
                <w:lang w:val="el-GR"/>
              </w:rPr>
              <w:t>πολυουρεθάνης</w:t>
            </w:r>
            <w:proofErr w:type="spellEnd"/>
            <w:r w:rsidRPr="004C2C66">
              <w:rPr>
                <w:sz w:val="22"/>
                <w:szCs w:val="22"/>
                <w:lang w:val="el-GR"/>
              </w:rPr>
              <w:t xml:space="preserve"> των καθισμάτων δεν χρησιμοποιούνται </w:t>
            </w:r>
            <w:proofErr w:type="spellStart"/>
            <w:r w:rsidRPr="004C2C66">
              <w:rPr>
                <w:sz w:val="22"/>
                <w:szCs w:val="22"/>
                <w:lang w:val="el-GR"/>
              </w:rPr>
              <w:t>αλογονωμένες</w:t>
            </w:r>
            <w:proofErr w:type="spellEnd"/>
            <w:r w:rsidRPr="004C2C66">
              <w:rPr>
                <w:sz w:val="22"/>
                <w:szCs w:val="22"/>
                <w:lang w:val="el-GR"/>
              </w:rPr>
              <w:t xml:space="preserve"> οργανικές ενώσεις ως </w:t>
            </w:r>
            <w:proofErr w:type="spellStart"/>
            <w:r w:rsidRPr="004C2C66">
              <w:rPr>
                <w:sz w:val="22"/>
                <w:szCs w:val="22"/>
                <w:lang w:val="el-GR"/>
              </w:rPr>
              <w:t>διογκωτικά</w:t>
            </w:r>
            <w:proofErr w:type="spellEnd"/>
            <w:r w:rsidRPr="004C2C66">
              <w:rPr>
                <w:sz w:val="22"/>
                <w:szCs w:val="22"/>
                <w:lang w:val="el-GR"/>
              </w:rPr>
              <w:t xml:space="preserve"> μέσα ή ως βοηθητικά </w:t>
            </w:r>
            <w:proofErr w:type="spellStart"/>
            <w:r w:rsidRPr="004C2C66">
              <w:rPr>
                <w:sz w:val="22"/>
                <w:szCs w:val="22"/>
                <w:lang w:val="el-GR"/>
              </w:rPr>
              <w:t>διογκωτικών</w:t>
            </w:r>
            <w:proofErr w:type="spellEnd"/>
            <w:r w:rsidRPr="004C2C66">
              <w:rPr>
                <w:sz w:val="22"/>
                <w:szCs w:val="22"/>
                <w:lang w:val="el-GR"/>
              </w:rPr>
              <w:t xml:space="preserve"> </w:t>
            </w:r>
            <w:r w:rsidRPr="004C2C66">
              <w:rPr>
                <w:spacing w:val="-2"/>
                <w:sz w:val="22"/>
                <w:szCs w:val="22"/>
                <w:lang w:val="el-GR"/>
              </w:rPr>
              <w:t>μέσων.</w:t>
            </w:r>
          </w:p>
          <w:p w14:paraId="03D8EDA8" w14:textId="77777777" w:rsidR="00C02E4D" w:rsidRPr="004C2C66" w:rsidRDefault="00C02E4D" w:rsidP="00CE2517">
            <w:pPr>
              <w:pStyle w:val="TableParagraph"/>
              <w:spacing w:line="360" w:lineRule="auto"/>
              <w:ind w:left="57" w:right="42"/>
              <w:jc w:val="both"/>
              <w:rPr>
                <w:sz w:val="22"/>
                <w:szCs w:val="22"/>
                <w:lang w:val="el-GR"/>
              </w:rPr>
            </w:pPr>
            <w:r w:rsidRPr="004C2C66">
              <w:rPr>
                <w:sz w:val="22"/>
                <w:szCs w:val="22"/>
                <w:lang w:val="el-GR"/>
              </w:rPr>
              <w:t>Ο προσφέρων εφόσον ανακηρυχθεί ανάδοχος θα προσκομίζει κατά την παράδοση των επίπλων δήλωση του κατασκευαστή</w:t>
            </w:r>
            <w:r w:rsidRPr="004C2C66">
              <w:rPr>
                <w:b/>
                <w:sz w:val="22"/>
                <w:szCs w:val="22"/>
                <w:vertAlign w:val="superscript"/>
                <w:lang w:val="el-GR"/>
              </w:rPr>
              <w:t>(1)</w:t>
            </w:r>
            <w:r w:rsidRPr="004C2C66">
              <w:rPr>
                <w:b/>
                <w:sz w:val="22"/>
                <w:szCs w:val="22"/>
                <w:lang w:val="el-GR"/>
              </w:rPr>
              <w:t xml:space="preserve"> </w:t>
            </w:r>
            <w:r w:rsidRPr="004C2C66">
              <w:rPr>
                <w:sz w:val="22"/>
                <w:szCs w:val="22"/>
                <w:lang w:val="el-GR"/>
              </w:rPr>
              <w:t>της</w:t>
            </w:r>
            <w:r w:rsidRPr="004C2C66">
              <w:rPr>
                <w:spacing w:val="-3"/>
                <w:sz w:val="22"/>
                <w:szCs w:val="22"/>
                <w:lang w:val="el-GR"/>
              </w:rPr>
              <w:t xml:space="preserve"> </w:t>
            </w:r>
            <w:r w:rsidRPr="004C2C66">
              <w:rPr>
                <w:sz w:val="22"/>
                <w:szCs w:val="22"/>
                <w:lang w:val="el-GR"/>
              </w:rPr>
              <w:t>αφρώδους</w:t>
            </w:r>
            <w:r w:rsidRPr="004C2C66">
              <w:rPr>
                <w:spacing w:val="-3"/>
                <w:sz w:val="22"/>
                <w:szCs w:val="22"/>
                <w:lang w:val="el-GR"/>
              </w:rPr>
              <w:t xml:space="preserve"> </w:t>
            </w:r>
            <w:proofErr w:type="spellStart"/>
            <w:r w:rsidRPr="004C2C66">
              <w:rPr>
                <w:sz w:val="22"/>
                <w:szCs w:val="22"/>
                <w:lang w:val="el-GR"/>
              </w:rPr>
              <w:t>πολυουρεθάνης</w:t>
            </w:r>
            <w:proofErr w:type="spellEnd"/>
            <w:r w:rsidRPr="004C2C66">
              <w:rPr>
                <w:spacing w:val="-3"/>
                <w:sz w:val="22"/>
                <w:szCs w:val="22"/>
                <w:lang w:val="el-GR"/>
              </w:rPr>
              <w:t xml:space="preserve"> </w:t>
            </w:r>
            <w:r w:rsidRPr="004C2C66">
              <w:rPr>
                <w:sz w:val="22"/>
                <w:szCs w:val="22"/>
                <w:lang w:val="el-GR"/>
              </w:rPr>
              <w:t>με</w:t>
            </w:r>
            <w:r w:rsidRPr="004C2C66">
              <w:rPr>
                <w:spacing w:val="-4"/>
                <w:sz w:val="22"/>
                <w:szCs w:val="22"/>
                <w:lang w:val="el-GR"/>
              </w:rPr>
              <w:t xml:space="preserve"> </w:t>
            </w:r>
            <w:r w:rsidRPr="004C2C66">
              <w:rPr>
                <w:sz w:val="22"/>
                <w:szCs w:val="22"/>
                <w:lang w:val="el-GR"/>
              </w:rPr>
              <w:t>την</w:t>
            </w:r>
            <w:r w:rsidRPr="004C2C66">
              <w:rPr>
                <w:spacing w:val="-5"/>
                <w:sz w:val="22"/>
                <w:szCs w:val="22"/>
                <w:lang w:val="el-GR"/>
              </w:rPr>
              <w:t xml:space="preserve"> </w:t>
            </w:r>
            <w:r w:rsidRPr="004C2C66">
              <w:rPr>
                <w:sz w:val="22"/>
                <w:szCs w:val="22"/>
                <w:lang w:val="el-GR"/>
              </w:rPr>
              <w:t>οποία</w:t>
            </w:r>
            <w:r w:rsidRPr="004C2C66">
              <w:rPr>
                <w:spacing w:val="-4"/>
                <w:sz w:val="22"/>
                <w:szCs w:val="22"/>
                <w:lang w:val="el-GR"/>
              </w:rPr>
              <w:t xml:space="preserve"> </w:t>
            </w:r>
            <w:r w:rsidRPr="004C2C66">
              <w:rPr>
                <w:sz w:val="22"/>
                <w:szCs w:val="22"/>
                <w:lang w:val="el-GR"/>
              </w:rPr>
              <w:t>θα</w:t>
            </w:r>
            <w:r w:rsidRPr="004C2C66">
              <w:rPr>
                <w:spacing w:val="-4"/>
                <w:sz w:val="22"/>
                <w:szCs w:val="22"/>
                <w:lang w:val="el-GR"/>
              </w:rPr>
              <w:t xml:space="preserve"> </w:t>
            </w:r>
            <w:r w:rsidRPr="004C2C66">
              <w:rPr>
                <w:sz w:val="22"/>
                <w:szCs w:val="22"/>
                <w:lang w:val="el-GR"/>
              </w:rPr>
              <w:t>βεβαιώνεται</w:t>
            </w:r>
            <w:r w:rsidRPr="004C2C66">
              <w:rPr>
                <w:spacing w:val="-5"/>
                <w:sz w:val="22"/>
                <w:szCs w:val="22"/>
                <w:lang w:val="el-GR"/>
              </w:rPr>
              <w:t xml:space="preserve"> </w:t>
            </w:r>
            <w:r w:rsidRPr="004C2C66">
              <w:rPr>
                <w:sz w:val="22"/>
                <w:szCs w:val="22"/>
                <w:lang w:val="el-GR"/>
              </w:rPr>
              <w:t>η συμμόρφωση με την ανωτέρω απαίτηση.</w:t>
            </w:r>
          </w:p>
          <w:p w14:paraId="34220A4B" w14:textId="77777777" w:rsidR="00C02E4D" w:rsidRPr="006D4E56" w:rsidRDefault="00C02E4D" w:rsidP="00CE2517">
            <w:pPr>
              <w:pStyle w:val="TableParagraph"/>
              <w:spacing w:line="360" w:lineRule="auto"/>
              <w:ind w:left="57" w:right="42"/>
              <w:jc w:val="both"/>
              <w:rPr>
                <w:sz w:val="22"/>
                <w:szCs w:val="22"/>
                <w:lang w:val="el-GR"/>
              </w:rPr>
            </w:pPr>
            <w:r w:rsidRPr="004C2C66">
              <w:rPr>
                <w:sz w:val="22"/>
                <w:szCs w:val="22"/>
                <w:lang w:val="el-GR"/>
              </w:rPr>
              <w:t>Τα</w:t>
            </w:r>
            <w:r w:rsidRPr="004C2C66">
              <w:rPr>
                <w:spacing w:val="-13"/>
                <w:sz w:val="22"/>
                <w:szCs w:val="22"/>
                <w:lang w:val="el-GR"/>
              </w:rPr>
              <w:t xml:space="preserve"> </w:t>
            </w:r>
            <w:r w:rsidRPr="004C2C66">
              <w:rPr>
                <w:sz w:val="22"/>
                <w:szCs w:val="22"/>
                <w:lang w:val="el-GR"/>
              </w:rPr>
              <w:t>καθίσματα</w:t>
            </w:r>
            <w:r w:rsidRPr="004C2C66">
              <w:rPr>
                <w:spacing w:val="-12"/>
                <w:sz w:val="22"/>
                <w:szCs w:val="22"/>
                <w:lang w:val="el-GR"/>
              </w:rPr>
              <w:t xml:space="preserve"> </w:t>
            </w:r>
            <w:r w:rsidRPr="004C2C66">
              <w:rPr>
                <w:sz w:val="22"/>
                <w:szCs w:val="22"/>
                <w:lang w:val="el-GR"/>
              </w:rPr>
              <w:t>που</w:t>
            </w:r>
            <w:r w:rsidRPr="004C2C66">
              <w:rPr>
                <w:spacing w:val="-13"/>
                <w:sz w:val="22"/>
                <w:szCs w:val="22"/>
                <w:lang w:val="el-GR"/>
              </w:rPr>
              <w:t xml:space="preserve"> </w:t>
            </w:r>
            <w:r w:rsidRPr="004C2C66">
              <w:rPr>
                <w:sz w:val="22"/>
                <w:szCs w:val="22"/>
                <w:lang w:val="el-GR"/>
              </w:rPr>
              <w:t>έχουν</w:t>
            </w:r>
            <w:r w:rsidRPr="004C2C66">
              <w:rPr>
                <w:spacing w:val="-12"/>
                <w:sz w:val="22"/>
                <w:szCs w:val="22"/>
                <w:lang w:val="el-GR"/>
              </w:rPr>
              <w:t xml:space="preserve"> </w:t>
            </w:r>
            <w:r w:rsidRPr="004C2C66">
              <w:rPr>
                <w:sz w:val="22"/>
                <w:szCs w:val="22"/>
                <w:lang w:val="el-GR"/>
              </w:rPr>
              <w:t>λάβει</w:t>
            </w:r>
            <w:r w:rsidRPr="004C2C66">
              <w:rPr>
                <w:spacing w:val="-13"/>
                <w:sz w:val="22"/>
                <w:szCs w:val="22"/>
                <w:lang w:val="el-GR"/>
              </w:rPr>
              <w:t xml:space="preserve"> </w:t>
            </w:r>
            <w:r w:rsidRPr="004C2C66">
              <w:rPr>
                <w:sz w:val="22"/>
                <w:szCs w:val="22"/>
                <w:lang w:val="el-GR"/>
              </w:rPr>
              <w:t>το</w:t>
            </w:r>
            <w:r w:rsidRPr="004C2C66">
              <w:rPr>
                <w:spacing w:val="-12"/>
                <w:sz w:val="22"/>
                <w:szCs w:val="22"/>
                <w:lang w:val="el-GR"/>
              </w:rPr>
              <w:t xml:space="preserve"> </w:t>
            </w:r>
            <w:r w:rsidRPr="004C2C66">
              <w:rPr>
                <w:sz w:val="22"/>
                <w:szCs w:val="22"/>
                <w:lang w:val="el-GR"/>
              </w:rPr>
              <w:t>οικολογικό</w:t>
            </w:r>
            <w:r w:rsidRPr="004C2C66">
              <w:rPr>
                <w:spacing w:val="-13"/>
                <w:sz w:val="22"/>
                <w:szCs w:val="22"/>
                <w:lang w:val="el-GR"/>
              </w:rPr>
              <w:t xml:space="preserve"> </w:t>
            </w:r>
            <w:r w:rsidRPr="004C2C66">
              <w:rPr>
                <w:sz w:val="22"/>
                <w:szCs w:val="22"/>
                <w:lang w:val="el-GR"/>
              </w:rPr>
              <w:t>σήμα</w:t>
            </w:r>
            <w:r w:rsidRPr="004C2C66">
              <w:rPr>
                <w:spacing w:val="-12"/>
                <w:sz w:val="22"/>
                <w:szCs w:val="22"/>
                <w:lang w:val="el-GR"/>
              </w:rPr>
              <w:t xml:space="preserve"> </w:t>
            </w:r>
            <w:r w:rsidRPr="004C2C66">
              <w:rPr>
                <w:sz w:val="22"/>
                <w:szCs w:val="22"/>
                <w:lang w:val="el-GR"/>
              </w:rPr>
              <w:t>της</w:t>
            </w:r>
            <w:r w:rsidRPr="004C2C66">
              <w:rPr>
                <w:spacing w:val="-12"/>
                <w:sz w:val="22"/>
                <w:szCs w:val="22"/>
                <w:lang w:val="el-GR"/>
              </w:rPr>
              <w:t xml:space="preserve"> </w:t>
            </w:r>
            <w:r w:rsidRPr="004C2C66">
              <w:rPr>
                <w:sz w:val="22"/>
                <w:szCs w:val="22"/>
                <w:lang w:val="el-GR"/>
              </w:rPr>
              <w:t>ΕΕ,</w:t>
            </w:r>
            <w:r w:rsidRPr="004C2C66">
              <w:rPr>
                <w:spacing w:val="-13"/>
                <w:sz w:val="22"/>
                <w:szCs w:val="22"/>
                <w:lang w:val="el-GR"/>
              </w:rPr>
              <w:t xml:space="preserve"> </w:t>
            </w:r>
            <w:r w:rsidRPr="004C2C66">
              <w:rPr>
                <w:sz w:val="22"/>
                <w:szCs w:val="22"/>
                <w:lang w:val="el-GR"/>
              </w:rPr>
              <w:t>όπως έχει</w:t>
            </w:r>
            <w:r w:rsidRPr="004C2C66">
              <w:rPr>
                <w:spacing w:val="-10"/>
                <w:sz w:val="22"/>
                <w:szCs w:val="22"/>
                <w:lang w:val="el-GR"/>
              </w:rPr>
              <w:t xml:space="preserve"> </w:t>
            </w:r>
            <w:r w:rsidRPr="004C2C66">
              <w:rPr>
                <w:sz w:val="22"/>
                <w:szCs w:val="22"/>
                <w:lang w:val="el-GR"/>
              </w:rPr>
              <w:t>καθοριστεί</w:t>
            </w:r>
            <w:r w:rsidRPr="004C2C66">
              <w:rPr>
                <w:spacing w:val="-13"/>
                <w:sz w:val="22"/>
                <w:szCs w:val="22"/>
                <w:lang w:val="el-GR"/>
              </w:rPr>
              <w:t xml:space="preserve"> </w:t>
            </w:r>
            <w:r w:rsidRPr="004C2C66">
              <w:rPr>
                <w:sz w:val="22"/>
                <w:szCs w:val="22"/>
                <w:lang w:val="el-GR"/>
              </w:rPr>
              <w:t>με</w:t>
            </w:r>
            <w:r w:rsidRPr="004C2C66">
              <w:rPr>
                <w:spacing w:val="-11"/>
                <w:sz w:val="22"/>
                <w:szCs w:val="22"/>
                <w:lang w:val="el-GR"/>
              </w:rPr>
              <w:t xml:space="preserve"> </w:t>
            </w:r>
            <w:r w:rsidRPr="004C2C66">
              <w:rPr>
                <w:sz w:val="22"/>
                <w:szCs w:val="22"/>
                <w:lang w:val="el-GR"/>
              </w:rPr>
              <w:t>την</w:t>
            </w:r>
            <w:r w:rsidRPr="004C2C66">
              <w:rPr>
                <w:spacing w:val="-12"/>
                <w:sz w:val="22"/>
                <w:szCs w:val="22"/>
                <w:lang w:val="el-GR"/>
              </w:rPr>
              <w:t xml:space="preserve"> </w:t>
            </w:r>
            <w:r w:rsidRPr="004C2C66">
              <w:rPr>
                <w:sz w:val="22"/>
                <w:szCs w:val="22"/>
                <w:lang w:val="el-GR"/>
              </w:rPr>
              <w:t>απόφαση</w:t>
            </w:r>
            <w:r w:rsidRPr="004C2C66">
              <w:rPr>
                <w:spacing w:val="-9"/>
                <w:sz w:val="22"/>
                <w:szCs w:val="22"/>
                <w:lang w:val="el-GR"/>
              </w:rPr>
              <w:t xml:space="preserve"> </w:t>
            </w:r>
            <w:r w:rsidRPr="004C2C66">
              <w:rPr>
                <w:sz w:val="22"/>
                <w:szCs w:val="22"/>
                <w:lang w:val="el-GR"/>
              </w:rPr>
              <w:t>(ΕΕ)</w:t>
            </w:r>
            <w:r w:rsidRPr="004C2C66">
              <w:rPr>
                <w:spacing w:val="-10"/>
                <w:sz w:val="22"/>
                <w:szCs w:val="22"/>
                <w:lang w:val="el-GR"/>
              </w:rPr>
              <w:t xml:space="preserve"> </w:t>
            </w:r>
            <w:r w:rsidRPr="004C2C66">
              <w:rPr>
                <w:sz w:val="22"/>
                <w:szCs w:val="22"/>
                <w:lang w:val="el-GR"/>
              </w:rPr>
              <w:t>2016/1332</w:t>
            </w:r>
            <w:r w:rsidRPr="004C2C66">
              <w:rPr>
                <w:spacing w:val="-10"/>
                <w:sz w:val="22"/>
                <w:szCs w:val="22"/>
                <w:lang w:val="el-GR"/>
              </w:rPr>
              <w:t xml:space="preserve"> </w:t>
            </w:r>
            <w:r w:rsidRPr="004C2C66">
              <w:rPr>
                <w:sz w:val="22"/>
                <w:szCs w:val="22"/>
                <w:lang w:val="el-GR"/>
              </w:rPr>
              <w:t>της</w:t>
            </w:r>
            <w:r w:rsidRPr="004C2C66">
              <w:rPr>
                <w:spacing w:val="-8"/>
                <w:sz w:val="22"/>
                <w:szCs w:val="22"/>
                <w:lang w:val="el-GR"/>
              </w:rPr>
              <w:t xml:space="preserve"> </w:t>
            </w:r>
            <w:r w:rsidRPr="004C2C66">
              <w:rPr>
                <w:sz w:val="22"/>
                <w:szCs w:val="22"/>
                <w:lang w:val="el-GR"/>
              </w:rPr>
              <w:t xml:space="preserve">Επιτροπής, ή άλλα σχετικά οικολογικά σήματα </w:t>
            </w:r>
            <w:r w:rsidRPr="004C2C66">
              <w:rPr>
                <w:sz w:val="22"/>
                <w:szCs w:val="22"/>
              </w:rPr>
              <w:t>ISO</w:t>
            </w:r>
            <w:r w:rsidRPr="004C2C66">
              <w:rPr>
                <w:sz w:val="22"/>
                <w:szCs w:val="22"/>
                <w:lang w:val="el-GR"/>
              </w:rPr>
              <w:t xml:space="preserve"> 14024 τύπου Ι που ικανοποιούν απευθείας τις απαιτήσεις που παρατίθενται, ή με τη χρήση ισοδύναμων μεθόδων, θεωρείται ότι συμμορφώνονται και ως αποδεικτικό μέσο προσκομίζεται η βεβαίωση</w:t>
            </w:r>
            <w:r w:rsidRPr="004C2C66">
              <w:rPr>
                <w:spacing w:val="39"/>
                <w:sz w:val="22"/>
                <w:szCs w:val="22"/>
                <w:lang w:val="el-GR"/>
              </w:rPr>
              <w:t xml:space="preserve">  </w:t>
            </w:r>
            <w:r w:rsidRPr="004C2C66">
              <w:rPr>
                <w:sz w:val="22"/>
                <w:szCs w:val="22"/>
                <w:lang w:val="el-GR"/>
              </w:rPr>
              <w:t>/</w:t>
            </w:r>
            <w:r w:rsidRPr="004C2C66">
              <w:rPr>
                <w:spacing w:val="40"/>
                <w:sz w:val="22"/>
                <w:szCs w:val="22"/>
                <w:lang w:val="el-GR"/>
              </w:rPr>
              <w:t xml:space="preserve">  </w:t>
            </w:r>
            <w:r w:rsidRPr="004C2C66">
              <w:rPr>
                <w:sz w:val="22"/>
                <w:szCs w:val="22"/>
                <w:lang w:val="el-GR"/>
              </w:rPr>
              <w:t>πιστοποιητικό</w:t>
            </w:r>
            <w:r w:rsidRPr="004C2C66">
              <w:rPr>
                <w:spacing w:val="40"/>
                <w:sz w:val="22"/>
                <w:szCs w:val="22"/>
                <w:lang w:val="el-GR"/>
              </w:rPr>
              <w:t xml:space="preserve">  </w:t>
            </w:r>
            <w:r w:rsidRPr="004C2C66">
              <w:rPr>
                <w:sz w:val="22"/>
                <w:szCs w:val="22"/>
                <w:lang w:val="el-GR"/>
              </w:rPr>
              <w:t>απονομής</w:t>
            </w:r>
            <w:r w:rsidRPr="004C2C66">
              <w:rPr>
                <w:spacing w:val="40"/>
                <w:sz w:val="22"/>
                <w:szCs w:val="22"/>
                <w:lang w:val="el-GR"/>
              </w:rPr>
              <w:t xml:space="preserve">  </w:t>
            </w:r>
            <w:r w:rsidRPr="004C2C66">
              <w:rPr>
                <w:sz w:val="22"/>
                <w:szCs w:val="22"/>
                <w:lang w:val="el-GR"/>
              </w:rPr>
              <w:t>στο</w:t>
            </w:r>
            <w:r w:rsidRPr="004C2C66">
              <w:rPr>
                <w:spacing w:val="40"/>
                <w:sz w:val="22"/>
                <w:szCs w:val="22"/>
                <w:lang w:val="el-GR"/>
              </w:rPr>
              <w:t xml:space="preserve">  </w:t>
            </w:r>
            <w:r w:rsidRPr="004C2C66">
              <w:rPr>
                <w:sz w:val="22"/>
                <w:szCs w:val="22"/>
                <w:lang w:val="el-GR"/>
              </w:rPr>
              <w:t>κάθισμα</w:t>
            </w:r>
            <w:r w:rsidRPr="004C2C66">
              <w:rPr>
                <w:spacing w:val="39"/>
                <w:sz w:val="22"/>
                <w:szCs w:val="22"/>
                <w:lang w:val="el-GR"/>
              </w:rPr>
              <w:t xml:space="preserve">  </w:t>
            </w:r>
            <w:r w:rsidRPr="004C2C66">
              <w:rPr>
                <w:spacing w:val="-5"/>
                <w:sz w:val="22"/>
                <w:szCs w:val="22"/>
                <w:lang w:val="el-GR"/>
              </w:rPr>
              <w:t>του</w:t>
            </w:r>
            <w:r>
              <w:rPr>
                <w:spacing w:val="-5"/>
                <w:sz w:val="22"/>
                <w:szCs w:val="22"/>
                <w:lang w:val="el-GR"/>
              </w:rPr>
              <w:t xml:space="preserve"> </w:t>
            </w:r>
            <w:r w:rsidRPr="006D4E56">
              <w:rPr>
                <w:sz w:val="22"/>
                <w:szCs w:val="22"/>
                <w:lang w:val="el-GR"/>
              </w:rPr>
              <w:t>ΟΙΚΟΝΟΜΙΚΟ</w:t>
            </w:r>
            <w:r w:rsidRPr="006D4E56">
              <w:rPr>
                <w:spacing w:val="-8"/>
                <w:sz w:val="22"/>
                <w:szCs w:val="22"/>
                <w:lang w:val="el-GR"/>
              </w:rPr>
              <w:t xml:space="preserve"> </w:t>
            </w:r>
            <w:r w:rsidRPr="006D4E56">
              <w:rPr>
                <w:spacing w:val="-2"/>
                <w:sz w:val="22"/>
                <w:szCs w:val="22"/>
                <w:lang w:val="el-GR"/>
              </w:rPr>
              <w:t>σήματος.</w:t>
            </w:r>
          </w:p>
        </w:tc>
        <w:tc>
          <w:tcPr>
            <w:tcW w:w="1417" w:type="dxa"/>
            <w:gridSpan w:val="2"/>
            <w:tcBorders>
              <w:top w:val="single" w:sz="4" w:space="0" w:color="000000"/>
              <w:left w:val="single" w:sz="4" w:space="0" w:color="000000"/>
              <w:bottom w:val="single" w:sz="4" w:space="0" w:color="000000"/>
              <w:right w:val="single" w:sz="4" w:space="0" w:color="000000"/>
            </w:tcBorders>
          </w:tcPr>
          <w:p w14:paraId="18F1A4EF" w14:textId="77777777" w:rsidR="00C02E4D" w:rsidRPr="006D4E56" w:rsidRDefault="00C02E4D" w:rsidP="00CE2517">
            <w:pPr>
              <w:pStyle w:val="TableParagraph"/>
              <w:spacing w:line="360" w:lineRule="auto"/>
              <w:rPr>
                <w:sz w:val="22"/>
                <w:szCs w:val="22"/>
                <w:lang w:val="el-GR"/>
              </w:rPr>
            </w:pPr>
          </w:p>
          <w:p w14:paraId="09511575" w14:textId="77777777" w:rsidR="00C02E4D" w:rsidRPr="006D4E56" w:rsidRDefault="00C02E4D" w:rsidP="00CE2517">
            <w:pPr>
              <w:pStyle w:val="TableParagraph"/>
              <w:spacing w:line="360" w:lineRule="auto"/>
              <w:rPr>
                <w:sz w:val="22"/>
                <w:szCs w:val="22"/>
                <w:lang w:val="el-GR"/>
              </w:rPr>
            </w:pPr>
          </w:p>
          <w:p w14:paraId="06B0D890" w14:textId="77777777" w:rsidR="00C02E4D" w:rsidRPr="006D4E56" w:rsidRDefault="00C02E4D" w:rsidP="00CE2517">
            <w:pPr>
              <w:pStyle w:val="TableParagraph"/>
              <w:spacing w:line="360" w:lineRule="auto"/>
              <w:rPr>
                <w:sz w:val="22"/>
                <w:szCs w:val="22"/>
                <w:lang w:val="el-GR"/>
              </w:rPr>
            </w:pPr>
          </w:p>
          <w:p w14:paraId="4970C27C" w14:textId="77777777" w:rsidR="00C02E4D" w:rsidRPr="006D4E56" w:rsidRDefault="00C02E4D" w:rsidP="00CE2517">
            <w:pPr>
              <w:pStyle w:val="TableParagraph"/>
              <w:spacing w:line="360" w:lineRule="auto"/>
              <w:rPr>
                <w:sz w:val="22"/>
                <w:szCs w:val="22"/>
                <w:lang w:val="el-GR"/>
              </w:rPr>
            </w:pPr>
          </w:p>
          <w:p w14:paraId="05E1F567" w14:textId="77777777" w:rsidR="00C02E4D" w:rsidRPr="006D4E56" w:rsidRDefault="00C02E4D" w:rsidP="00CE2517">
            <w:pPr>
              <w:pStyle w:val="TableParagraph"/>
              <w:spacing w:line="360" w:lineRule="auto"/>
              <w:rPr>
                <w:sz w:val="22"/>
                <w:szCs w:val="22"/>
                <w:lang w:val="el-GR"/>
              </w:rPr>
            </w:pPr>
          </w:p>
          <w:p w14:paraId="4890288A" w14:textId="77777777" w:rsidR="00C02E4D" w:rsidRPr="006D4E56" w:rsidRDefault="00C02E4D" w:rsidP="00CE2517">
            <w:pPr>
              <w:pStyle w:val="TableParagraph"/>
              <w:spacing w:line="360" w:lineRule="auto"/>
              <w:rPr>
                <w:sz w:val="22"/>
                <w:szCs w:val="22"/>
                <w:lang w:val="el-GR"/>
              </w:rPr>
            </w:pPr>
          </w:p>
          <w:p w14:paraId="5D7011D8" w14:textId="77777777" w:rsidR="00C02E4D" w:rsidRPr="006D4E56" w:rsidRDefault="00C02E4D" w:rsidP="00CE2517">
            <w:pPr>
              <w:pStyle w:val="TableParagraph"/>
              <w:spacing w:line="360" w:lineRule="auto"/>
              <w:rPr>
                <w:sz w:val="22"/>
                <w:szCs w:val="22"/>
                <w:lang w:val="el-GR"/>
              </w:rPr>
            </w:pPr>
          </w:p>
          <w:p w14:paraId="2F6971E6" w14:textId="77777777" w:rsidR="00C02E4D" w:rsidRPr="004C2C66" w:rsidRDefault="00C02E4D" w:rsidP="00CE2517">
            <w:pPr>
              <w:pStyle w:val="TableParagraph"/>
              <w:spacing w:line="360" w:lineRule="auto"/>
              <w:ind w:left="65" w:right="59"/>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7B4343A4"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E86E888" w14:textId="77777777" w:rsidR="00C02E4D" w:rsidRPr="004C2C66" w:rsidRDefault="00C02E4D" w:rsidP="00CE2517">
            <w:pPr>
              <w:pStyle w:val="TableParagraph"/>
              <w:spacing w:line="360" w:lineRule="auto"/>
              <w:rPr>
                <w:sz w:val="22"/>
                <w:szCs w:val="22"/>
              </w:rPr>
            </w:pPr>
          </w:p>
        </w:tc>
      </w:tr>
      <w:tr w:rsidR="00C02E4D" w:rsidRPr="004C2C66" w14:paraId="3BA2340D" w14:textId="77777777" w:rsidTr="00CE2517">
        <w:tblPrEx>
          <w:jc w:val="center"/>
          <w:tblInd w:w="0" w:type="dxa"/>
        </w:tblPrEx>
        <w:trPr>
          <w:trHeight w:val="388"/>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013030E" w14:textId="77777777" w:rsidR="00C02E4D" w:rsidRPr="004C2C66" w:rsidRDefault="00C02E4D" w:rsidP="00CE2517">
            <w:pPr>
              <w:pStyle w:val="TableParagraph"/>
              <w:spacing w:line="360" w:lineRule="auto"/>
              <w:ind w:left="107"/>
              <w:rPr>
                <w:b/>
                <w:sz w:val="22"/>
                <w:szCs w:val="22"/>
              </w:rPr>
            </w:pPr>
            <w:r w:rsidRPr="004C2C66">
              <w:rPr>
                <w:b/>
                <w:sz w:val="22"/>
                <w:szCs w:val="22"/>
              </w:rPr>
              <w:t>Δ.</w:t>
            </w:r>
            <w:r w:rsidRPr="004C2C66">
              <w:rPr>
                <w:b/>
                <w:spacing w:val="-3"/>
                <w:sz w:val="22"/>
                <w:szCs w:val="22"/>
              </w:rPr>
              <w:t xml:space="preserve"> </w:t>
            </w:r>
            <w:r w:rsidRPr="004C2C66">
              <w:rPr>
                <w:b/>
                <w:sz w:val="22"/>
                <w:szCs w:val="22"/>
              </w:rPr>
              <w:t>ΕΠΙΣΗΜΑΝΣΕΙΣ</w:t>
            </w:r>
            <w:r w:rsidRPr="004C2C66">
              <w:rPr>
                <w:b/>
                <w:spacing w:val="-3"/>
                <w:sz w:val="22"/>
                <w:szCs w:val="22"/>
              </w:rPr>
              <w:t xml:space="preserve"> </w:t>
            </w:r>
            <w:r w:rsidRPr="004C2C66">
              <w:rPr>
                <w:b/>
                <w:sz w:val="22"/>
                <w:szCs w:val="22"/>
              </w:rPr>
              <w:t>-</w:t>
            </w:r>
            <w:r w:rsidRPr="004C2C66">
              <w:rPr>
                <w:b/>
                <w:spacing w:val="-3"/>
                <w:sz w:val="22"/>
                <w:szCs w:val="22"/>
              </w:rPr>
              <w:t xml:space="preserve"> </w:t>
            </w:r>
            <w:r w:rsidRPr="004C2C66">
              <w:rPr>
                <w:b/>
                <w:spacing w:val="-2"/>
                <w:sz w:val="22"/>
                <w:szCs w:val="22"/>
              </w:rPr>
              <w:t>ΣΥΣΚΕΥΑΣΙΑ</w:t>
            </w:r>
          </w:p>
        </w:tc>
        <w:tc>
          <w:tcPr>
            <w:tcW w:w="1417" w:type="dxa"/>
            <w:gridSpan w:val="2"/>
            <w:tcBorders>
              <w:top w:val="single" w:sz="4" w:space="0" w:color="000000"/>
              <w:left w:val="single" w:sz="4" w:space="0" w:color="000000"/>
              <w:bottom w:val="single" w:sz="4" w:space="0" w:color="000000"/>
              <w:right w:val="single" w:sz="4" w:space="0" w:color="000000"/>
            </w:tcBorders>
          </w:tcPr>
          <w:p w14:paraId="04691551" w14:textId="77777777" w:rsidR="00C02E4D" w:rsidRPr="004C2C66" w:rsidRDefault="00C02E4D" w:rsidP="00CE2517">
            <w:pPr>
              <w:pStyle w:val="TableParagraph"/>
              <w:spacing w:line="360" w:lineRule="auto"/>
              <w:rPr>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tcPr>
          <w:p w14:paraId="4E63871D"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B433056" w14:textId="77777777" w:rsidR="00C02E4D" w:rsidRPr="004C2C66" w:rsidRDefault="00C02E4D" w:rsidP="00CE2517">
            <w:pPr>
              <w:pStyle w:val="TableParagraph"/>
              <w:spacing w:line="360" w:lineRule="auto"/>
              <w:rPr>
                <w:sz w:val="22"/>
                <w:szCs w:val="22"/>
              </w:rPr>
            </w:pPr>
          </w:p>
        </w:tc>
      </w:tr>
      <w:tr w:rsidR="00C02E4D" w:rsidRPr="004C2C66" w14:paraId="79A57D40" w14:textId="77777777" w:rsidTr="00CE2517">
        <w:tblPrEx>
          <w:jc w:val="center"/>
          <w:tblInd w:w="0" w:type="dxa"/>
        </w:tblPrEx>
        <w:trPr>
          <w:trHeight w:val="1437"/>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58B3A446" w14:textId="77777777" w:rsidR="00C02E4D" w:rsidRPr="004C2C66" w:rsidRDefault="00C02E4D" w:rsidP="00CE2517">
            <w:pPr>
              <w:pStyle w:val="TableParagraph"/>
              <w:spacing w:line="360" w:lineRule="auto"/>
              <w:ind w:left="107" w:right="94"/>
              <w:jc w:val="both"/>
              <w:rPr>
                <w:sz w:val="22"/>
                <w:szCs w:val="22"/>
                <w:lang w:val="el-GR"/>
              </w:rPr>
            </w:pPr>
            <w:r w:rsidRPr="004C2C66">
              <w:rPr>
                <w:b/>
                <w:sz w:val="22"/>
                <w:szCs w:val="22"/>
                <w:lang w:val="el-GR"/>
              </w:rPr>
              <w:t>Δ1</w:t>
            </w:r>
            <w:r w:rsidRPr="004C2C66">
              <w:rPr>
                <w:sz w:val="22"/>
                <w:szCs w:val="22"/>
                <w:lang w:val="el-GR"/>
              </w:rPr>
              <w:t>. Τα καθίσματα παραδίδονται συσκευασμένα κατάλληλα για την προστασία του επίπλου από φθορές. Όλα τα εξαρτήματα, που απαιτούνται για τη συναρμολόγηση του καθίσματος, τοποθετούνται σε ξεχωριστή συσκευασία (ανά είδος) και ενσωματώνονται με ασφάλεια στη συσκευασία.</w:t>
            </w:r>
          </w:p>
        </w:tc>
        <w:tc>
          <w:tcPr>
            <w:tcW w:w="1417" w:type="dxa"/>
            <w:gridSpan w:val="2"/>
            <w:tcBorders>
              <w:top w:val="single" w:sz="4" w:space="0" w:color="000000"/>
              <w:left w:val="single" w:sz="4" w:space="0" w:color="000000"/>
              <w:bottom w:val="single" w:sz="4" w:space="0" w:color="000000"/>
              <w:right w:val="single" w:sz="4" w:space="0" w:color="000000"/>
            </w:tcBorders>
          </w:tcPr>
          <w:p w14:paraId="7EB1EB31" w14:textId="77777777" w:rsidR="00C02E4D" w:rsidRPr="004C2C66" w:rsidRDefault="00C02E4D" w:rsidP="00CE2517">
            <w:pPr>
              <w:pStyle w:val="TableParagraph"/>
              <w:spacing w:line="360" w:lineRule="auto"/>
              <w:rPr>
                <w:sz w:val="22"/>
                <w:szCs w:val="22"/>
                <w:lang w:val="el-GR"/>
              </w:rPr>
            </w:pPr>
          </w:p>
          <w:p w14:paraId="0A98A7DF" w14:textId="77777777" w:rsidR="00C02E4D" w:rsidRPr="004C2C66" w:rsidRDefault="00C02E4D" w:rsidP="00CE2517">
            <w:pPr>
              <w:pStyle w:val="TableParagraph"/>
              <w:spacing w:line="360" w:lineRule="auto"/>
              <w:rPr>
                <w:sz w:val="22"/>
                <w:szCs w:val="22"/>
                <w:lang w:val="el-GR"/>
              </w:rPr>
            </w:pPr>
          </w:p>
          <w:p w14:paraId="1D6CCD3C"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720A4B9D"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003B78E" w14:textId="77777777" w:rsidR="00C02E4D" w:rsidRPr="004C2C66" w:rsidRDefault="00C02E4D" w:rsidP="00CE2517">
            <w:pPr>
              <w:pStyle w:val="TableParagraph"/>
              <w:spacing w:line="360" w:lineRule="auto"/>
              <w:rPr>
                <w:sz w:val="22"/>
                <w:szCs w:val="22"/>
              </w:rPr>
            </w:pPr>
          </w:p>
        </w:tc>
      </w:tr>
      <w:tr w:rsidR="00C02E4D" w:rsidRPr="004C2C66" w14:paraId="48424D60" w14:textId="77777777" w:rsidTr="00CE2517">
        <w:tblPrEx>
          <w:jc w:val="center"/>
          <w:tblInd w:w="0" w:type="dxa"/>
        </w:tblPrEx>
        <w:trPr>
          <w:trHeight w:val="1118"/>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5CC30911"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 xml:space="preserve">Δ2. </w:t>
            </w:r>
            <w:r w:rsidRPr="004C2C66">
              <w:rPr>
                <w:sz w:val="22"/>
                <w:szCs w:val="22"/>
                <w:lang w:val="el-GR"/>
              </w:rPr>
              <w:t xml:space="preserve">Τα καθίσματα φέρουν σήμανση σταθερά προσαρτημένη σε εμφανές σημείο, όπου αναγράφεται αποκλειστικά ο αγοραστής, καθώς και ο αριθμός και το έτος της σχετικής </w:t>
            </w:r>
            <w:r w:rsidRPr="004C2C66">
              <w:rPr>
                <w:spacing w:val="-2"/>
                <w:sz w:val="22"/>
                <w:szCs w:val="22"/>
                <w:lang w:val="el-GR"/>
              </w:rPr>
              <w:t>σύμβασης.</w:t>
            </w:r>
          </w:p>
        </w:tc>
        <w:tc>
          <w:tcPr>
            <w:tcW w:w="1417" w:type="dxa"/>
            <w:gridSpan w:val="2"/>
            <w:tcBorders>
              <w:top w:val="single" w:sz="4" w:space="0" w:color="000000"/>
              <w:left w:val="single" w:sz="4" w:space="0" w:color="000000"/>
              <w:bottom w:val="single" w:sz="4" w:space="0" w:color="000000"/>
              <w:right w:val="single" w:sz="4" w:space="0" w:color="000000"/>
            </w:tcBorders>
          </w:tcPr>
          <w:p w14:paraId="413FC517" w14:textId="77777777" w:rsidR="00C02E4D" w:rsidRPr="004C2C66" w:rsidRDefault="00C02E4D" w:rsidP="00CE2517">
            <w:pPr>
              <w:pStyle w:val="TableParagraph"/>
              <w:spacing w:line="360" w:lineRule="auto"/>
              <w:rPr>
                <w:sz w:val="22"/>
                <w:szCs w:val="22"/>
                <w:lang w:val="el-GR"/>
              </w:rPr>
            </w:pPr>
          </w:p>
          <w:p w14:paraId="4678DD1F"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25C7B8F8"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A0FB93D" w14:textId="77777777" w:rsidR="00C02E4D" w:rsidRPr="004C2C66" w:rsidRDefault="00C02E4D" w:rsidP="00CE2517">
            <w:pPr>
              <w:pStyle w:val="TableParagraph"/>
              <w:spacing w:line="360" w:lineRule="auto"/>
              <w:rPr>
                <w:sz w:val="22"/>
                <w:szCs w:val="22"/>
              </w:rPr>
            </w:pPr>
          </w:p>
        </w:tc>
      </w:tr>
      <w:tr w:rsidR="00C02E4D" w:rsidRPr="004C2C66" w14:paraId="1C4F48D2" w14:textId="77777777" w:rsidTr="00CE2517">
        <w:tblPrEx>
          <w:jc w:val="center"/>
          <w:tblInd w:w="0" w:type="dxa"/>
        </w:tblPrEx>
        <w:trPr>
          <w:trHeight w:val="1341"/>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329F2B3A" w14:textId="77777777" w:rsidR="00C02E4D" w:rsidRPr="004C2C66" w:rsidRDefault="00C02E4D" w:rsidP="00CE2517">
            <w:pPr>
              <w:pStyle w:val="TableParagraph"/>
              <w:spacing w:line="360" w:lineRule="auto"/>
              <w:ind w:left="107"/>
              <w:rPr>
                <w:sz w:val="22"/>
                <w:szCs w:val="22"/>
                <w:lang w:val="el-GR"/>
              </w:rPr>
            </w:pPr>
            <w:r w:rsidRPr="004C2C66">
              <w:rPr>
                <w:b/>
                <w:sz w:val="22"/>
                <w:szCs w:val="22"/>
                <w:lang w:val="el-GR"/>
              </w:rPr>
              <w:t>Δ3</w:t>
            </w:r>
            <w:r w:rsidRPr="004C2C66">
              <w:rPr>
                <w:sz w:val="22"/>
                <w:szCs w:val="22"/>
                <w:lang w:val="el-GR"/>
              </w:rPr>
              <w:t>.</w:t>
            </w:r>
            <w:r w:rsidRPr="004C2C66">
              <w:rPr>
                <w:spacing w:val="-6"/>
                <w:sz w:val="22"/>
                <w:szCs w:val="22"/>
                <w:lang w:val="el-GR"/>
              </w:rPr>
              <w:t xml:space="preserve"> </w:t>
            </w:r>
            <w:r w:rsidRPr="004C2C66">
              <w:rPr>
                <w:sz w:val="22"/>
                <w:szCs w:val="22"/>
                <w:lang w:val="el-GR"/>
              </w:rPr>
              <w:t>Τα</w:t>
            </w:r>
            <w:r w:rsidRPr="004C2C66">
              <w:rPr>
                <w:spacing w:val="-6"/>
                <w:sz w:val="22"/>
                <w:szCs w:val="22"/>
                <w:lang w:val="el-GR"/>
              </w:rPr>
              <w:t xml:space="preserve"> </w:t>
            </w:r>
            <w:r w:rsidRPr="004C2C66">
              <w:rPr>
                <w:sz w:val="22"/>
                <w:szCs w:val="22"/>
                <w:lang w:val="el-GR"/>
              </w:rPr>
              <w:t>καθίσματα</w:t>
            </w:r>
            <w:r w:rsidRPr="004C2C66">
              <w:rPr>
                <w:spacing w:val="-5"/>
                <w:sz w:val="22"/>
                <w:szCs w:val="22"/>
                <w:lang w:val="el-GR"/>
              </w:rPr>
              <w:t xml:space="preserve"> </w:t>
            </w:r>
            <w:r w:rsidRPr="004C2C66">
              <w:rPr>
                <w:sz w:val="22"/>
                <w:szCs w:val="22"/>
                <w:lang w:val="el-GR"/>
              </w:rPr>
              <w:t>συνοδεύονται</w:t>
            </w:r>
            <w:r w:rsidRPr="004C2C66">
              <w:rPr>
                <w:spacing w:val="-5"/>
                <w:sz w:val="22"/>
                <w:szCs w:val="22"/>
                <w:lang w:val="el-GR"/>
              </w:rPr>
              <w:t xml:space="preserve"> </w:t>
            </w:r>
            <w:r w:rsidRPr="004C2C66">
              <w:rPr>
                <w:sz w:val="22"/>
                <w:szCs w:val="22"/>
                <w:lang w:val="el-GR"/>
              </w:rPr>
              <w:t>από</w:t>
            </w:r>
            <w:r w:rsidRPr="004C2C66">
              <w:rPr>
                <w:spacing w:val="-4"/>
                <w:sz w:val="22"/>
                <w:szCs w:val="22"/>
                <w:lang w:val="el-GR"/>
              </w:rPr>
              <w:t xml:space="preserve"> </w:t>
            </w:r>
            <w:r w:rsidRPr="004C2C66">
              <w:rPr>
                <w:sz w:val="22"/>
                <w:szCs w:val="22"/>
                <w:lang w:val="el-GR"/>
              </w:rPr>
              <w:t>έντυπα</w:t>
            </w:r>
            <w:r w:rsidRPr="004C2C66">
              <w:rPr>
                <w:spacing w:val="-4"/>
                <w:sz w:val="22"/>
                <w:szCs w:val="22"/>
                <w:lang w:val="el-GR"/>
              </w:rPr>
              <w:t xml:space="preserve"> </w:t>
            </w:r>
            <w:r w:rsidRPr="004C2C66">
              <w:rPr>
                <w:sz w:val="22"/>
                <w:szCs w:val="22"/>
                <w:lang w:val="el-GR"/>
              </w:rPr>
              <w:t>στα</w:t>
            </w:r>
            <w:r w:rsidRPr="004C2C66">
              <w:rPr>
                <w:spacing w:val="-4"/>
                <w:sz w:val="22"/>
                <w:szCs w:val="22"/>
                <w:lang w:val="el-GR"/>
              </w:rPr>
              <w:t xml:space="preserve"> </w:t>
            </w:r>
            <w:r w:rsidRPr="004C2C66">
              <w:rPr>
                <w:sz w:val="22"/>
                <w:szCs w:val="22"/>
                <w:lang w:val="el-GR"/>
              </w:rPr>
              <w:t>ελληνικά</w:t>
            </w:r>
            <w:r w:rsidRPr="004C2C66">
              <w:rPr>
                <w:spacing w:val="-3"/>
                <w:sz w:val="22"/>
                <w:szCs w:val="22"/>
                <w:lang w:val="el-GR"/>
              </w:rPr>
              <w:t xml:space="preserve"> </w:t>
            </w:r>
            <w:r w:rsidRPr="004C2C66">
              <w:rPr>
                <w:spacing w:val="-5"/>
                <w:sz w:val="22"/>
                <w:szCs w:val="22"/>
                <w:lang w:val="el-GR"/>
              </w:rPr>
              <w:t>με</w:t>
            </w:r>
          </w:p>
          <w:p w14:paraId="1F4A1143" w14:textId="77777777" w:rsidR="00C02E4D" w:rsidRPr="004C2C66" w:rsidRDefault="00C02E4D" w:rsidP="00C02E4D">
            <w:pPr>
              <w:pStyle w:val="TableParagraph"/>
              <w:numPr>
                <w:ilvl w:val="0"/>
                <w:numId w:val="6"/>
              </w:numPr>
              <w:tabs>
                <w:tab w:val="left" w:pos="275"/>
              </w:tabs>
              <w:spacing w:line="360" w:lineRule="auto"/>
              <w:ind w:hanging="117"/>
              <w:rPr>
                <w:sz w:val="22"/>
                <w:szCs w:val="22"/>
                <w:lang w:val="el-GR"/>
              </w:rPr>
            </w:pPr>
            <w:r w:rsidRPr="004C2C66">
              <w:rPr>
                <w:sz w:val="22"/>
                <w:szCs w:val="22"/>
                <w:lang w:val="el-GR"/>
              </w:rPr>
              <w:t>τις</w:t>
            </w:r>
            <w:r w:rsidRPr="004C2C66">
              <w:rPr>
                <w:spacing w:val="-6"/>
                <w:sz w:val="22"/>
                <w:szCs w:val="22"/>
                <w:lang w:val="el-GR"/>
              </w:rPr>
              <w:t xml:space="preserve"> </w:t>
            </w:r>
            <w:r w:rsidRPr="004C2C66">
              <w:rPr>
                <w:sz w:val="22"/>
                <w:szCs w:val="22"/>
                <w:lang w:val="el-GR"/>
              </w:rPr>
              <w:t>οδηγίες</w:t>
            </w:r>
            <w:r w:rsidRPr="004C2C66">
              <w:rPr>
                <w:spacing w:val="-5"/>
                <w:sz w:val="22"/>
                <w:szCs w:val="22"/>
                <w:lang w:val="el-GR"/>
              </w:rPr>
              <w:t xml:space="preserve"> </w:t>
            </w:r>
            <w:r w:rsidRPr="004C2C66">
              <w:rPr>
                <w:sz w:val="22"/>
                <w:szCs w:val="22"/>
                <w:lang w:val="el-GR"/>
              </w:rPr>
              <w:t>χρήσης</w:t>
            </w:r>
            <w:r w:rsidRPr="004C2C66">
              <w:rPr>
                <w:spacing w:val="-5"/>
                <w:sz w:val="22"/>
                <w:szCs w:val="22"/>
                <w:lang w:val="el-GR"/>
              </w:rPr>
              <w:t xml:space="preserve"> </w:t>
            </w:r>
            <w:r w:rsidRPr="004C2C66">
              <w:rPr>
                <w:sz w:val="22"/>
                <w:szCs w:val="22"/>
                <w:lang w:val="el-GR"/>
              </w:rPr>
              <w:t>των</w:t>
            </w:r>
            <w:r w:rsidRPr="004C2C66">
              <w:rPr>
                <w:spacing w:val="-7"/>
                <w:sz w:val="22"/>
                <w:szCs w:val="22"/>
                <w:lang w:val="el-GR"/>
              </w:rPr>
              <w:t xml:space="preserve"> </w:t>
            </w:r>
            <w:r w:rsidRPr="004C2C66">
              <w:rPr>
                <w:sz w:val="22"/>
                <w:szCs w:val="22"/>
                <w:lang w:val="el-GR"/>
              </w:rPr>
              <w:t>μηχανισμών</w:t>
            </w:r>
            <w:r w:rsidRPr="004C2C66">
              <w:rPr>
                <w:spacing w:val="-3"/>
                <w:sz w:val="22"/>
                <w:szCs w:val="22"/>
                <w:lang w:val="el-GR"/>
              </w:rPr>
              <w:t xml:space="preserve"> </w:t>
            </w:r>
            <w:r w:rsidRPr="004C2C66">
              <w:rPr>
                <w:sz w:val="22"/>
                <w:szCs w:val="22"/>
                <w:lang w:val="el-GR"/>
              </w:rPr>
              <w:t>ρύθμισης</w:t>
            </w:r>
            <w:r w:rsidRPr="004C2C66">
              <w:rPr>
                <w:spacing w:val="-5"/>
                <w:sz w:val="22"/>
                <w:szCs w:val="22"/>
                <w:lang w:val="el-GR"/>
              </w:rPr>
              <w:t xml:space="preserve"> και</w:t>
            </w:r>
          </w:p>
          <w:p w14:paraId="7784EBDD" w14:textId="77777777" w:rsidR="00C02E4D" w:rsidRPr="004C2C66" w:rsidRDefault="00C02E4D" w:rsidP="00C02E4D">
            <w:pPr>
              <w:pStyle w:val="TableParagraph"/>
              <w:numPr>
                <w:ilvl w:val="0"/>
                <w:numId w:val="6"/>
              </w:numPr>
              <w:tabs>
                <w:tab w:val="left" w:pos="224"/>
              </w:tabs>
              <w:spacing w:line="360" w:lineRule="auto"/>
              <w:ind w:left="224" w:hanging="117"/>
              <w:rPr>
                <w:sz w:val="22"/>
                <w:szCs w:val="22"/>
                <w:lang w:val="el-GR"/>
              </w:rPr>
            </w:pPr>
            <w:r w:rsidRPr="004C2C66">
              <w:rPr>
                <w:sz w:val="22"/>
                <w:szCs w:val="22"/>
                <w:lang w:val="el-GR"/>
              </w:rPr>
              <w:t>τις</w:t>
            </w:r>
            <w:r w:rsidRPr="004C2C66">
              <w:rPr>
                <w:spacing w:val="-6"/>
                <w:sz w:val="22"/>
                <w:szCs w:val="22"/>
                <w:lang w:val="el-GR"/>
              </w:rPr>
              <w:t xml:space="preserve"> </w:t>
            </w:r>
            <w:r w:rsidRPr="004C2C66">
              <w:rPr>
                <w:sz w:val="22"/>
                <w:szCs w:val="22"/>
                <w:lang w:val="el-GR"/>
              </w:rPr>
              <w:t>οδηγίες</w:t>
            </w:r>
            <w:r w:rsidRPr="004C2C66">
              <w:rPr>
                <w:spacing w:val="-5"/>
                <w:sz w:val="22"/>
                <w:szCs w:val="22"/>
                <w:lang w:val="el-GR"/>
              </w:rPr>
              <w:t xml:space="preserve"> </w:t>
            </w:r>
            <w:r w:rsidRPr="004C2C66">
              <w:rPr>
                <w:sz w:val="22"/>
                <w:szCs w:val="22"/>
                <w:lang w:val="el-GR"/>
              </w:rPr>
              <w:t>φροντίδας</w:t>
            </w:r>
            <w:r w:rsidRPr="004C2C66">
              <w:rPr>
                <w:spacing w:val="-6"/>
                <w:sz w:val="22"/>
                <w:szCs w:val="22"/>
                <w:lang w:val="el-GR"/>
              </w:rPr>
              <w:t xml:space="preserve"> </w:t>
            </w:r>
            <w:r w:rsidRPr="004C2C66">
              <w:rPr>
                <w:sz w:val="22"/>
                <w:szCs w:val="22"/>
                <w:lang w:val="el-GR"/>
              </w:rPr>
              <w:t>της</w:t>
            </w:r>
            <w:r w:rsidRPr="004C2C66">
              <w:rPr>
                <w:spacing w:val="-5"/>
                <w:sz w:val="22"/>
                <w:szCs w:val="22"/>
                <w:lang w:val="el-GR"/>
              </w:rPr>
              <w:t xml:space="preserve"> </w:t>
            </w:r>
            <w:r w:rsidRPr="004C2C66">
              <w:rPr>
                <w:sz w:val="22"/>
                <w:szCs w:val="22"/>
                <w:lang w:val="el-GR"/>
              </w:rPr>
              <w:t xml:space="preserve">ταπετσαρίας </w:t>
            </w:r>
            <w:r w:rsidRPr="004C2C66">
              <w:rPr>
                <w:spacing w:val="-2"/>
                <w:sz w:val="22"/>
                <w:szCs w:val="22"/>
                <w:lang w:val="el-GR"/>
              </w:rPr>
              <w:t>(δερματίνης),</w:t>
            </w:r>
          </w:p>
          <w:p w14:paraId="415963CA"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τα</w:t>
            </w:r>
            <w:r w:rsidRPr="004C2C66">
              <w:rPr>
                <w:spacing w:val="80"/>
                <w:sz w:val="22"/>
                <w:szCs w:val="22"/>
                <w:lang w:val="el-GR"/>
              </w:rPr>
              <w:t xml:space="preserve"> </w:t>
            </w:r>
            <w:r w:rsidRPr="004C2C66">
              <w:rPr>
                <w:sz w:val="22"/>
                <w:szCs w:val="22"/>
                <w:lang w:val="el-GR"/>
              </w:rPr>
              <w:t>οποία</w:t>
            </w:r>
            <w:r w:rsidRPr="004C2C66">
              <w:rPr>
                <w:spacing w:val="80"/>
                <w:sz w:val="22"/>
                <w:szCs w:val="22"/>
                <w:lang w:val="el-GR"/>
              </w:rPr>
              <w:t xml:space="preserve"> </w:t>
            </w:r>
            <w:r w:rsidRPr="004C2C66">
              <w:rPr>
                <w:sz w:val="22"/>
                <w:szCs w:val="22"/>
                <w:lang w:val="el-GR"/>
              </w:rPr>
              <w:t>τοποθετούνται</w:t>
            </w:r>
            <w:r w:rsidRPr="004C2C66">
              <w:rPr>
                <w:spacing w:val="80"/>
                <w:sz w:val="22"/>
                <w:szCs w:val="22"/>
                <w:lang w:val="el-GR"/>
              </w:rPr>
              <w:t xml:space="preserve"> </w:t>
            </w:r>
            <w:r w:rsidRPr="004C2C66">
              <w:rPr>
                <w:sz w:val="22"/>
                <w:szCs w:val="22"/>
                <w:lang w:val="el-GR"/>
              </w:rPr>
              <w:t>εντός</w:t>
            </w:r>
            <w:r w:rsidRPr="004C2C66">
              <w:rPr>
                <w:spacing w:val="80"/>
                <w:sz w:val="22"/>
                <w:szCs w:val="22"/>
                <w:lang w:val="el-GR"/>
              </w:rPr>
              <w:t xml:space="preserve"> </w:t>
            </w:r>
            <w:r w:rsidRPr="004C2C66">
              <w:rPr>
                <w:sz w:val="22"/>
                <w:szCs w:val="22"/>
                <w:lang w:val="el-GR"/>
              </w:rPr>
              <w:t>της</w:t>
            </w:r>
            <w:r w:rsidRPr="004C2C66">
              <w:rPr>
                <w:spacing w:val="80"/>
                <w:sz w:val="22"/>
                <w:szCs w:val="22"/>
                <w:lang w:val="el-GR"/>
              </w:rPr>
              <w:t xml:space="preserve"> </w:t>
            </w:r>
            <w:r w:rsidRPr="004C2C66">
              <w:rPr>
                <w:sz w:val="22"/>
                <w:szCs w:val="22"/>
                <w:lang w:val="el-GR"/>
              </w:rPr>
              <w:t>συσκευασίας</w:t>
            </w:r>
            <w:r w:rsidRPr="004C2C66">
              <w:rPr>
                <w:spacing w:val="80"/>
                <w:sz w:val="22"/>
                <w:szCs w:val="22"/>
                <w:lang w:val="el-GR"/>
              </w:rPr>
              <w:t xml:space="preserve"> </w:t>
            </w:r>
            <w:r w:rsidRPr="004C2C66">
              <w:rPr>
                <w:sz w:val="22"/>
                <w:szCs w:val="22"/>
                <w:lang w:val="el-GR"/>
              </w:rPr>
              <w:t>κάθε</w:t>
            </w:r>
            <w:r w:rsidRPr="004C2C66">
              <w:rPr>
                <w:spacing w:val="80"/>
                <w:sz w:val="22"/>
                <w:szCs w:val="22"/>
                <w:lang w:val="el-GR"/>
              </w:rPr>
              <w:t xml:space="preserve"> </w:t>
            </w:r>
            <w:r w:rsidRPr="004C2C66">
              <w:rPr>
                <w:spacing w:val="-2"/>
                <w:sz w:val="22"/>
                <w:szCs w:val="22"/>
                <w:lang w:val="el-GR"/>
              </w:rPr>
              <w:t>καθίσματος.</w:t>
            </w:r>
          </w:p>
        </w:tc>
        <w:tc>
          <w:tcPr>
            <w:tcW w:w="1417" w:type="dxa"/>
            <w:gridSpan w:val="2"/>
            <w:tcBorders>
              <w:top w:val="single" w:sz="4" w:space="0" w:color="000000"/>
              <w:left w:val="single" w:sz="4" w:space="0" w:color="000000"/>
              <w:bottom w:val="single" w:sz="4" w:space="0" w:color="000000"/>
              <w:right w:val="single" w:sz="4" w:space="0" w:color="000000"/>
            </w:tcBorders>
          </w:tcPr>
          <w:p w14:paraId="1D560271" w14:textId="77777777" w:rsidR="00C02E4D" w:rsidRPr="004C2C66" w:rsidRDefault="00C02E4D" w:rsidP="00CE2517">
            <w:pPr>
              <w:pStyle w:val="TableParagraph"/>
              <w:spacing w:line="360" w:lineRule="auto"/>
              <w:rPr>
                <w:sz w:val="22"/>
                <w:szCs w:val="22"/>
                <w:lang w:val="el-GR"/>
              </w:rPr>
            </w:pPr>
          </w:p>
          <w:p w14:paraId="07A87C8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65BDE17E"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0807D2F" w14:textId="77777777" w:rsidR="00C02E4D" w:rsidRPr="004C2C66" w:rsidRDefault="00C02E4D" w:rsidP="00CE2517">
            <w:pPr>
              <w:pStyle w:val="TableParagraph"/>
              <w:spacing w:line="360" w:lineRule="auto"/>
              <w:rPr>
                <w:sz w:val="22"/>
                <w:szCs w:val="22"/>
              </w:rPr>
            </w:pPr>
          </w:p>
        </w:tc>
      </w:tr>
      <w:tr w:rsidR="00C02E4D" w:rsidRPr="004C2C66" w14:paraId="2452D8E8" w14:textId="77777777" w:rsidTr="00CE2517">
        <w:tblPrEx>
          <w:jc w:val="center"/>
          <w:tblInd w:w="0" w:type="dxa"/>
        </w:tblPrEx>
        <w:trPr>
          <w:trHeight w:val="698"/>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28A9647A" w14:textId="77777777" w:rsidR="00C02E4D" w:rsidRPr="004C2C66" w:rsidRDefault="00C02E4D" w:rsidP="00CE2517">
            <w:pPr>
              <w:pStyle w:val="TableParagraph"/>
              <w:spacing w:line="360" w:lineRule="auto"/>
              <w:ind w:left="107" w:right="94"/>
              <w:jc w:val="both"/>
              <w:rPr>
                <w:sz w:val="22"/>
                <w:szCs w:val="22"/>
                <w:lang w:val="el-GR"/>
              </w:rPr>
            </w:pPr>
            <w:r w:rsidRPr="004C2C66">
              <w:rPr>
                <w:b/>
                <w:sz w:val="22"/>
                <w:szCs w:val="22"/>
                <w:lang w:val="el-GR"/>
              </w:rPr>
              <w:lastRenderedPageBreak/>
              <w:t xml:space="preserve">Δ4. </w:t>
            </w:r>
            <w:r w:rsidRPr="004C2C66">
              <w:rPr>
                <w:sz w:val="22"/>
                <w:szCs w:val="22"/>
                <w:lang w:val="el-GR"/>
              </w:rPr>
              <w:t>Τα καθίσματα συνοδεύονται από εγχειρίδιο σε έντυπη ή ηλεκτρονική μορφή, στην ελληνική ή αγγλική γλώσσα, το οποίο περιλαμβάνει αναλυτικό διάγραμμα του καθίσματος όπου</w:t>
            </w:r>
            <w:r w:rsidRPr="004C2C66">
              <w:rPr>
                <w:spacing w:val="-13"/>
                <w:sz w:val="22"/>
                <w:szCs w:val="22"/>
                <w:lang w:val="el-GR"/>
              </w:rPr>
              <w:t xml:space="preserve"> </w:t>
            </w:r>
            <w:r w:rsidRPr="004C2C66">
              <w:rPr>
                <w:sz w:val="22"/>
                <w:szCs w:val="22"/>
                <w:lang w:val="el-GR"/>
              </w:rPr>
              <w:t>απεικονίζονται</w:t>
            </w:r>
            <w:r w:rsidRPr="004C2C66">
              <w:rPr>
                <w:spacing w:val="-12"/>
                <w:sz w:val="22"/>
                <w:szCs w:val="22"/>
                <w:lang w:val="el-GR"/>
              </w:rPr>
              <w:t xml:space="preserve"> </w:t>
            </w:r>
            <w:r w:rsidRPr="004C2C66">
              <w:rPr>
                <w:sz w:val="22"/>
                <w:szCs w:val="22"/>
                <w:lang w:val="el-GR"/>
              </w:rPr>
              <w:t>τα</w:t>
            </w:r>
            <w:r w:rsidRPr="004C2C66">
              <w:rPr>
                <w:spacing w:val="-13"/>
                <w:sz w:val="22"/>
                <w:szCs w:val="22"/>
                <w:lang w:val="el-GR"/>
              </w:rPr>
              <w:t xml:space="preserve"> </w:t>
            </w:r>
            <w:r w:rsidRPr="004C2C66">
              <w:rPr>
                <w:sz w:val="22"/>
                <w:szCs w:val="22"/>
                <w:lang w:val="el-GR"/>
              </w:rPr>
              <w:t>μέρη</w:t>
            </w:r>
            <w:r w:rsidRPr="004C2C66">
              <w:rPr>
                <w:spacing w:val="-12"/>
                <w:sz w:val="22"/>
                <w:szCs w:val="22"/>
                <w:lang w:val="el-GR"/>
              </w:rPr>
              <w:t xml:space="preserve"> </w:t>
            </w:r>
            <w:r w:rsidRPr="004C2C66">
              <w:rPr>
                <w:sz w:val="22"/>
                <w:szCs w:val="22"/>
                <w:lang w:val="el-GR"/>
              </w:rPr>
              <w:t>που</w:t>
            </w:r>
            <w:r w:rsidRPr="004C2C66">
              <w:rPr>
                <w:spacing w:val="-13"/>
                <w:sz w:val="22"/>
                <w:szCs w:val="22"/>
                <w:lang w:val="el-GR"/>
              </w:rPr>
              <w:t xml:space="preserve"> </w:t>
            </w:r>
            <w:r w:rsidRPr="004C2C66">
              <w:rPr>
                <w:sz w:val="22"/>
                <w:szCs w:val="22"/>
                <w:lang w:val="el-GR"/>
              </w:rPr>
              <w:t>μπορούν</w:t>
            </w:r>
            <w:r w:rsidRPr="004C2C66">
              <w:rPr>
                <w:spacing w:val="-12"/>
                <w:sz w:val="22"/>
                <w:szCs w:val="22"/>
                <w:lang w:val="el-GR"/>
              </w:rPr>
              <w:t xml:space="preserve"> </w:t>
            </w:r>
            <w:r w:rsidRPr="004C2C66">
              <w:rPr>
                <w:sz w:val="22"/>
                <w:szCs w:val="22"/>
                <w:lang w:val="el-GR"/>
              </w:rPr>
              <w:t>να</w:t>
            </w:r>
            <w:r w:rsidRPr="004C2C66">
              <w:rPr>
                <w:spacing w:val="-13"/>
                <w:sz w:val="22"/>
                <w:szCs w:val="22"/>
                <w:lang w:val="el-GR"/>
              </w:rPr>
              <w:t xml:space="preserve"> </w:t>
            </w:r>
            <w:r w:rsidRPr="004C2C66">
              <w:rPr>
                <w:sz w:val="22"/>
                <w:szCs w:val="22"/>
                <w:lang w:val="el-GR"/>
              </w:rPr>
              <w:t>αφαιρεθούν</w:t>
            </w:r>
            <w:r w:rsidRPr="004C2C66">
              <w:rPr>
                <w:spacing w:val="-12"/>
                <w:sz w:val="22"/>
                <w:szCs w:val="22"/>
                <w:lang w:val="el-GR"/>
              </w:rPr>
              <w:t xml:space="preserve"> </w:t>
            </w:r>
            <w:r w:rsidRPr="004C2C66">
              <w:rPr>
                <w:sz w:val="22"/>
                <w:szCs w:val="22"/>
                <w:lang w:val="el-GR"/>
              </w:rPr>
              <w:t>και να αντικατασταθούν καθώς και τα απαιτούμενα εργαλεία.</w:t>
            </w:r>
          </w:p>
        </w:tc>
        <w:tc>
          <w:tcPr>
            <w:tcW w:w="1417" w:type="dxa"/>
            <w:gridSpan w:val="2"/>
            <w:tcBorders>
              <w:top w:val="single" w:sz="4" w:space="0" w:color="000000"/>
              <w:left w:val="single" w:sz="4" w:space="0" w:color="000000"/>
              <w:bottom w:val="single" w:sz="4" w:space="0" w:color="000000"/>
              <w:right w:val="single" w:sz="4" w:space="0" w:color="000000"/>
            </w:tcBorders>
          </w:tcPr>
          <w:p w14:paraId="05805B0A" w14:textId="77777777" w:rsidR="00C02E4D" w:rsidRPr="004C2C66" w:rsidRDefault="00C02E4D" w:rsidP="00CE2517">
            <w:pPr>
              <w:pStyle w:val="TableParagraph"/>
              <w:spacing w:line="360" w:lineRule="auto"/>
              <w:rPr>
                <w:sz w:val="22"/>
                <w:szCs w:val="22"/>
                <w:lang w:val="el-GR"/>
              </w:rPr>
            </w:pPr>
          </w:p>
          <w:p w14:paraId="28314362" w14:textId="77777777" w:rsidR="00C02E4D" w:rsidRPr="004C2C66" w:rsidRDefault="00C02E4D" w:rsidP="00CE2517">
            <w:pPr>
              <w:pStyle w:val="TableParagraph"/>
              <w:spacing w:line="360" w:lineRule="auto"/>
              <w:rPr>
                <w:sz w:val="22"/>
                <w:szCs w:val="22"/>
                <w:lang w:val="el-GR"/>
              </w:rPr>
            </w:pPr>
          </w:p>
          <w:p w14:paraId="04F2DBA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73E128FF"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FEEB999" w14:textId="77777777" w:rsidR="00C02E4D" w:rsidRPr="004C2C66" w:rsidRDefault="00C02E4D" w:rsidP="00CE2517">
            <w:pPr>
              <w:pStyle w:val="TableParagraph"/>
              <w:spacing w:line="360" w:lineRule="auto"/>
              <w:rPr>
                <w:sz w:val="22"/>
                <w:szCs w:val="22"/>
              </w:rPr>
            </w:pPr>
          </w:p>
        </w:tc>
      </w:tr>
      <w:tr w:rsidR="00C02E4D" w:rsidRPr="004C2C66" w14:paraId="5F9F1356" w14:textId="77777777" w:rsidTr="00CE2517">
        <w:tblPrEx>
          <w:jc w:val="center"/>
          <w:tblInd w:w="0" w:type="dxa"/>
        </w:tblPrEx>
        <w:trPr>
          <w:trHeight w:val="388"/>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9580A36" w14:textId="77777777" w:rsidR="00C02E4D" w:rsidRPr="004C2C66" w:rsidRDefault="00C02E4D" w:rsidP="00CE2517">
            <w:pPr>
              <w:pStyle w:val="TableParagraph"/>
              <w:spacing w:line="360" w:lineRule="auto"/>
              <w:ind w:left="107"/>
              <w:rPr>
                <w:b/>
                <w:sz w:val="22"/>
                <w:szCs w:val="22"/>
              </w:rPr>
            </w:pPr>
            <w:r w:rsidRPr="004C2C66">
              <w:rPr>
                <w:b/>
                <w:sz w:val="22"/>
                <w:szCs w:val="22"/>
              </w:rPr>
              <w:t>Ε.</w:t>
            </w:r>
            <w:r w:rsidRPr="004C2C66">
              <w:rPr>
                <w:b/>
                <w:spacing w:val="-3"/>
                <w:sz w:val="22"/>
                <w:szCs w:val="22"/>
              </w:rPr>
              <w:t xml:space="preserve"> </w:t>
            </w:r>
            <w:r w:rsidRPr="004C2C66">
              <w:rPr>
                <w:b/>
                <w:sz w:val="22"/>
                <w:szCs w:val="22"/>
              </w:rPr>
              <w:t>ΕΙΔΙΚΟΙ</w:t>
            </w:r>
            <w:r w:rsidRPr="004C2C66">
              <w:rPr>
                <w:b/>
                <w:spacing w:val="-2"/>
                <w:sz w:val="22"/>
                <w:szCs w:val="22"/>
              </w:rPr>
              <w:t xml:space="preserve"> </w:t>
            </w:r>
            <w:r w:rsidRPr="004C2C66">
              <w:rPr>
                <w:b/>
                <w:spacing w:val="-4"/>
                <w:sz w:val="22"/>
                <w:szCs w:val="22"/>
              </w:rPr>
              <w:t>ΟΡΟΙ</w:t>
            </w:r>
          </w:p>
        </w:tc>
        <w:tc>
          <w:tcPr>
            <w:tcW w:w="1417" w:type="dxa"/>
            <w:gridSpan w:val="2"/>
            <w:tcBorders>
              <w:top w:val="single" w:sz="4" w:space="0" w:color="000000"/>
              <w:left w:val="single" w:sz="4" w:space="0" w:color="000000"/>
              <w:bottom w:val="single" w:sz="4" w:space="0" w:color="000000"/>
              <w:right w:val="single" w:sz="4" w:space="0" w:color="000000"/>
            </w:tcBorders>
          </w:tcPr>
          <w:p w14:paraId="618C697F" w14:textId="77777777" w:rsidR="00C02E4D" w:rsidRPr="004C2C66" w:rsidRDefault="00C02E4D" w:rsidP="00CE2517">
            <w:pPr>
              <w:pStyle w:val="TableParagraph"/>
              <w:spacing w:line="360" w:lineRule="auto"/>
              <w:rPr>
                <w:sz w:val="22"/>
                <w:szCs w:val="22"/>
              </w:rPr>
            </w:pPr>
          </w:p>
        </w:tc>
        <w:tc>
          <w:tcPr>
            <w:tcW w:w="1560" w:type="dxa"/>
            <w:gridSpan w:val="2"/>
            <w:tcBorders>
              <w:top w:val="single" w:sz="4" w:space="0" w:color="000000"/>
              <w:left w:val="single" w:sz="4" w:space="0" w:color="000000"/>
              <w:bottom w:val="single" w:sz="4" w:space="0" w:color="000000"/>
              <w:right w:val="single" w:sz="4" w:space="0" w:color="000000"/>
            </w:tcBorders>
          </w:tcPr>
          <w:p w14:paraId="62B80999"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95511F7" w14:textId="77777777" w:rsidR="00C02E4D" w:rsidRPr="004C2C66" w:rsidRDefault="00C02E4D" w:rsidP="00CE2517">
            <w:pPr>
              <w:pStyle w:val="TableParagraph"/>
              <w:spacing w:line="360" w:lineRule="auto"/>
              <w:rPr>
                <w:sz w:val="22"/>
                <w:szCs w:val="22"/>
              </w:rPr>
            </w:pPr>
          </w:p>
        </w:tc>
      </w:tr>
      <w:tr w:rsidR="00C02E4D" w:rsidRPr="004C2C66" w14:paraId="3AECAE13" w14:textId="77777777" w:rsidTr="00CE2517">
        <w:tblPrEx>
          <w:jc w:val="center"/>
          <w:tblInd w:w="0" w:type="dxa"/>
        </w:tblPrEx>
        <w:trPr>
          <w:trHeight w:val="2122"/>
          <w:jc w:val="center"/>
        </w:trPr>
        <w:tc>
          <w:tcPr>
            <w:tcW w:w="5812" w:type="dxa"/>
            <w:gridSpan w:val="2"/>
            <w:tcBorders>
              <w:top w:val="single" w:sz="4" w:space="0" w:color="000000"/>
              <w:left w:val="single" w:sz="4" w:space="0" w:color="000000"/>
              <w:bottom w:val="single" w:sz="4" w:space="0" w:color="000000"/>
              <w:right w:val="single" w:sz="4" w:space="0" w:color="000000"/>
            </w:tcBorders>
            <w:hideMark/>
          </w:tcPr>
          <w:p w14:paraId="74B5A594"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 xml:space="preserve">Ε1. </w:t>
            </w:r>
            <w:r w:rsidRPr="004C2C66">
              <w:rPr>
                <w:sz w:val="22"/>
                <w:szCs w:val="22"/>
                <w:lang w:val="el-GR"/>
              </w:rPr>
              <w:t>Ο προσφέρων στην τεχνική προσφορά, με υπεύθυνη δήλωση του ν.1599/1986, δηλώνει τον κατασκευαστή</w:t>
            </w:r>
            <w:r w:rsidRPr="004C2C66">
              <w:rPr>
                <w:b/>
                <w:sz w:val="22"/>
                <w:szCs w:val="22"/>
                <w:vertAlign w:val="superscript"/>
                <w:lang w:val="el-GR"/>
              </w:rPr>
              <w:t>(1)</w:t>
            </w:r>
            <w:r w:rsidRPr="004C2C66">
              <w:rPr>
                <w:b/>
                <w:sz w:val="22"/>
                <w:szCs w:val="22"/>
                <w:lang w:val="el-GR"/>
              </w:rPr>
              <w:t xml:space="preserve"> </w:t>
            </w:r>
            <w:r w:rsidRPr="004C2C66">
              <w:rPr>
                <w:sz w:val="22"/>
                <w:szCs w:val="22"/>
                <w:lang w:val="el-GR"/>
              </w:rPr>
              <w:t xml:space="preserve">των καθισμάτων, το εργοστάσιο παραγωγής τους και τον τόπο εγκατάστασής του καθώς και την εμπορική επωνυμία των προσφερόμενων καθισμάτων εάν αυτά διατίθενται στην </w:t>
            </w:r>
            <w:r w:rsidRPr="004C2C66">
              <w:rPr>
                <w:spacing w:val="-2"/>
                <w:sz w:val="22"/>
                <w:szCs w:val="22"/>
                <w:lang w:val="el-GR"/>
              </w:rPr>
              <w:t>αγορά.</w:t>
            </w:r>
          </w:p>
        </w:tc>
        <w:tc>
          <w:tcPr>
            <w:tcW w:w="1417" w:type="dxa"/>
            <w:gridSpan w:val="2"/>
            <w:tcBorders>
              <w:top w:val="single" w:sz="4" w:space="0" w:color="000000"/>
              <w:left w:val="single" w:sz="4" w:space="0" w:color="000000"/>
              <w:bottom w:val="single" w:sz="4" w:space="0" w:color="000000"/>
              <w:right w:val="single" w:sz="4" w:space="0" w:color="000000"/>
            </w:tcBorders>
          </w:tcPr>
          <w:p w14:paraId="779E08B6" w14:textId="77777777" w:rsidR="00C02E4D" w:rsidRPr="004C2C66" w:rsidRDefault="00C02E4D" w:rsidP="00CE2517">
            <w:pPr>
              <w:pStyle w:val="TableParagraph"/>
              <w:spacing w:line="360" w:lineRule="auto"/>
              <w:rPr>
                <w:sz w:val="22"/>
                <w:szCs w:val="22"/>
                <w:lang w:val="el-GR"/>
              </w:rPr>
            </w:pPr>
          </w:p>
          <w:p w14:paraId="04C12854" w14:textId="77777777" w:rsidR="00C02E4D" w:rsidRPr="004C2C66" w:rsidRDefault="00C02E4D" w:rsidP="00CE2517">
            <w:pPr>
              <w:pStyle w:val="TableParagraph"/>
              <w:spacing w:line="360" w:lineRule="auto"/>
              <w:rPr>
                <w:sz w:val="22"/>
                <w:szCs w:val="22"/>
                <w:lang w:val="el-GR"/>
              </w:rPr>
            </w:pPr>
          </w:p>
          <w:p w14:paraId="0134DBE3" w14:textId="77777777" w:rsidR="00C02E4D" w:rsidRPr="004C2C66" w:rsidRDefault="00C02E4D" w:rsidP="00CE2517">
            <w:pPr>
              <w:pStyle w:val="TableParagraph"/>
              <w:spacing w:line="360" w:lineRule="auto"/>
              <w:rPr>
                <w:sz w:val="22"/>
                <w:szCs w:val="22"/>
                <w:lang w:val="el-GR"/>
              </w:rPr>
            </w:pPr>
          </w:p>
          <w:p w14:paraId="63E43DDF" w14:textId="77777777" w:rsidR="00C02E4D" w:rsidRPr="004C2C66" w:rsidRDefault="00C02E4D" w:rsidP="00CE2517">
            <w:pPr>
              <w:pStyle w:val="TableParagraph"/>
              <w:spacing w:line="360" w:lineRule="auto"/>
              <w:rPr>
                <w:sz w:val="22"/>
                <w:szCs w:val="22"/>
                <w:lang w:val="el-GR"/>
              </w:rPr>
            </w:pPr>
          </w:p>
          <w:p w14:paraId="46268CDF"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60" w:type="dxa"/>
            <w:gridSpan w:val="2"/>
            <w:tcBorders>
              <w:top w:val="single" w:sz="4" w:space="0" w:color="000000"/>
              <w:left w:val="single" w:sz="4" w:space="0" w:color="000000"/>
              <w:bottom w:val="single" w:sz="4" w:space="0" w:color="000000"/>
              <w:right w:val="single" w:sz="4" w:space="0" w:color="000000"/>
            </w:tcBorders>
          </w:tcPr>
          <w:p w14:paraId="4FF72BCA"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57C9FC" w14:textId="77777777" w:rsidR="00C02E4D" w:rsidRPr="004C2C66" w:rsidRDefault="00C02E4D" w:rsidP="00CE2517">
            <w:pPr>
              <w:pStyle w:val="TableParagraph"/>
              <w:spacing w:line="360" w:lineRule="auto"/>
              <w:rPr>
                <w:sz w:val="22"/>
                <w:szCs w:val="22"/>
              </w:rPr>
            </w:pPr>
          </w:p>
        </w:tc>
      </w:tr>
    </w:tbl>
    <w:p w14:paraId="24DEED77" w14:textId="77777777" w:rsidR="00C02E4D" w:rsidRPr="004C2C66" w:rsidRDefault="00C02E4D" w:rsidP="00C02E4D">
      <w:pPr>
        <w:pStyle w:val="aa"/>
        <w:spacing w:line="360" w:lineRule="auto"/>
        <w:rPr>
          <w:rFonts w:ascii="Arial" w:eastAsia="Calibri" w:hAnsi="Arial" w:cs="Arial"/>
          <w:sz w:val="22"/>
          <w:szCs w:val="22"/>
          <w:lang w:eastAsia="en-US"/>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1418"/>
        <w:gridCol w:w="1558"/>
        <w:gridCol w:w="1701"/>
      </w:tblGrid>
      <w:tr w:rsidR="00C02E4D" w:rsidRPr="004C2C66" w14:paraId="1CC77486" w14:textId="77777777" w:rsidTr="00CE2517">
        <w:trPr>
          <w:trHeight w:val="3535"/>
          <w:jc w:val="center"/>
        </w:trPr>
        <w:tc>
          <w:tcPr>
            <w:tcW w:w="5809" w:type="dxa"/>
            <w:tcBorders>
              <w:top w:val="single" w:sz="4" w:space="0" w:color="000000"/>
              <w:left w:val="single" w:sz="4" w:space="0" w:color="000000"/>
              <w:bottom w:val="single" w:sz="4" w:space="0" w:color="000000"/>
              <w:right w:val="single" w:sz="4" w:space="0" w:color="000000"/>
            </w:tcBorders>
          </w:tcPr>
          <w:p w14:paraId="1748AA8D" w14:textId="77777777" w:rsidR="00C02E4D" w:rsidRPr="004C2C66" w:rsidRDefault="00C02E4D" w:rsidP="00CE2517">
            <w:pPr>
              <w:pStyle w:val="TableParagraph"/>
              <w:spacing w:line="360" w:lineRule="auto"/>
              <w:ind w:left="107" w:right="94"/>
              <w:jc w:val="both"/>
              <w:rPr>
                <w:sz w:val="22"/>
                <w:szCs w:val="22"/>
                <w:lang w:val="el-GR"/>
              </w:rPr>
            </w:pPr>
            <w:r w:rsidRPr="004C2C66">
              <w:rPr>
                <w:b/>
                <w:sz w:val="22"/>
                <w:szCs w:val="22"/>
                <w:lang w:val="el-GR"/>
              </w:rPr>
              <w:t xml:space="preserve">Ε2. </w:t>
            </w:r>
            <w:r w:rsidRPr="004C2C66">
              <w:rPr>
                <w:sz w:val="22"/>
                <w:szCs w:val="22"/>
                <w:lang w:val="el-GR"/>
              </w:rPr>
              <w:t>Τα καθίσματα συμμορφώνονται με την ισχύουσα έκδοση του προτύπου ΕΝ 1335-2 «Έπιπλα γραφείου - Καθίσματα εργασίας γραφείου – Μέρος 2: Απαιτήσεις ασφάλειας» ως προς τις παραγράφους 4 και 5 αυτού.</w:t>
            </w:r>
          </w:p>
          <w:p w14:paraId="59C39F2A" w14:textId="77777777" w:rsidR="00C02E4D" w:rsidRPr="004C2C66" w:rsidRDefault="00C02E4D" w:rsidP="00CE2517">
            <w:pPr>
              <w:pStyle w:val="TableParagraph"/>
              <w:spacing w:line="360" w:lineRule="auto"/>
              <w:ind w:left="107" w:right="94"/>
              <w:jc w:val="both"/>
              <w:rPr>
                <w:sz w:val="22"/>
                <w:szCs w:val="22"/>
                <w:lang w:val="el-GR"/>
              </w:rPr>
            </w:pPr>
            <w:r w:rsidRPr="004C2C66">
              <w:rPr>
                <w:sz w:val="22"/>
                <w:szCs w:val="22"/>
                <w:lang w:val="el-GR"/>
              </w:rPr>
              <w:t>Ο προσφέρων, εφόσον ανακηρυχθεί ανάδοχος, θα προσκομίζει κατά την παράδοση των επίπλων πιστοποιητικό συμμόρφωσης με το πρότυπο ΕΝ 1335-2 ή έκθεση δοκιμών (</w:t>
            </w:r>
            <w:r w:rsidRPr="004C2C66">
              <w:rPr>
                <w:sz w:val="22"/>
                <w:szCs w:val="22"/>
              </w:rPr>
              <w:t>test</w:t>
            </w:r>
            <w:r w:rsidRPr="004C2C66">
              <w:rPr>
                <w:sz w:val="22"/>
                <w:szCs w:val="22"/>
                <w:lang w:val="el-GR"/>
              </w:rPr>
              <w:t xml:space="preserve"> </w:t>
            </w:r>
            <w:r w:rsidRPr="004C2C66">
              <w:rPr>
                <w:sz w:val="22"/>
                <w:szCs w:val="22"/>
              </w:rPr>
              <w:t>report</w:t>
            </w:r>
            <w:r w:rsidRPr="004C2C66">
              <w:rPr>
                <w:sz w:val="22"/>
                <w:szCs w:val="22"/>
                <w:lang w:val="el-GR"/>
              </w:rPr>
              <w:t>) σύμφωνα με το ανωτέρω πρότυπο, που έχει εκδοθεί για το μοντέλο του προσφερόμενου καθίσματος στο όνομα του κατασκευαστή</w:t>
            </w:r>
            <w:r w:rsidRPr="004C2C66">
              <w:rPr>
                <w:b/>
                <w:sz w:val="22"/>
                <w:szCs w:val="22"/>
                <w:vertAlign w:val="superscript"/>
                <w:lang w:val="el-GR"/>
              </w:rPr>
              <w:t>(1)</w:t>
            </w:r>
            <w:r w:rsidRPr="004C2C66">
              <w:rPr>
                <w:b/>
                <w:sz w:val="22"/>
                <w:szCs w:val="22"/>
                <w:lang w:val="el-GR"/>
              </w:rPr>
              <w:t xml:space="preserve"> </w:t>
            </w:r>
            <w:r w:rsidRPr="004C2C66">
              <w:rPr>
                <w:sz w:val="22"/>
                <w:szCs w:val="22"/>
                <w:lang w:val="el-GR"/>
              </w:rPr>
              <w:t>του από διαπιστευμένο φορέα πιστοποίησης ή διαπιστευμένο εργαστήριο αντίστοιχα.</w:t>
            </w:r>
          </w:p>
        </w:tc>
        <w:tc>
          <w:tcPr>
            <w:tcW w:w="1418" w:type="dxa"/>
            <w:tcBorders>
              <w:top w:val="single" w:sz="4" w:space="0" w:color="000000"/>
              <w:left w:val="single" w:sz="4" w:space="0" w:color="000000"/>
              <w:bottom w:val="single" w:sz="4" w:space="0" w:color="000000"/>
              <w:right w:val="single" w:sz="4" w:space="0" w:color="000000"/>
            </w:tcBorders>
          </w:tcPr>
          <w:p w14:paraId="40BDF416" w14:textId="77777777" w:rsidR="00C02E4D" w:rsidRPr="004C2C66" w:rsidRDefault="00C02E4D" w:rsidP="00CE2517">
            <w:pPr>
              <w:pStyle w:val="TableParagraph"/>
              <w:spacing w:line="360" w:lineRule="auto"/>
              <w:rPr>
                <w:sz w:val="22"/>
                <w:szCs w:val="22"/>
                <w:lang w:val="el-GR"/>
              </w:rPr>
            </w:pPr>
          </w:p>
          <w:p w14:paraId="5249C410" w14:textId="77777777" w:rsidR="00C02E4D" w:rsidRPr="004C2C66" w:rsidRDefault="00C02E4D" w:rsidP="00CE2517">
            <w:pPr>
              <w:pStyle w:val="TableParagraph"/>
              <w:spacing w:line="360" w:lineRule="auto"/>
              <w:rPr>
                <w:sz w:val="22"/>
                <w:szCs w:val="22"/>
                <w:lang w:val="el-GR"/>
              </w:rPr>
            </w:pPr>
          </w:p>
          <w:p w14:paraId="72F36C02" w14:textId="77777777" w:rsidR="00C02E4D" w:rsidRPr="004C2C66" w:rsidRDefault="00C02E4D" w:rsidP="00CE2517">
            <w:pPr>
              <w:pStyle w:val="TableParagraph"/>
              <w:spacing w:line="360" w:lineRule="auto"/>
              <w:rPr>
                <w:sz w:val="22"/>
                <w:szCs w:val="22"/>
                <w:lang w:val="el-GR"/>
              </w:rPr>
            </w:pPr>
          </w:p>
          <w:p w14:paraId="7F836C87" w14:textId="77777777" w:rsidR="00C02E4D" w:rsidRPr="004C2C66" w:rsidRDefault="00C02E4D" w:rsidP="00CE2517">
            <w:pPr>
              <w:pStyle w:val="TableParagraph"/>
              <w:spacing w:line="360" w:lineRule="auto"/>
              <w:rPr>
                <w:sz w:val="22"/>
                <w:szCs w:val="22"/>
                <w:lang w:val="el-GR"/>
              </w:rPr>
            </w:pPr>
          </w:p>
          <w:p w14:paraId="6FE77525" w14:textId="77777777" w:rsidR="00C02E4D" w:rsidRPr="004C2C66" w:rsidRDefault="00C02E4D" w:rsidP="00CE2517">
            <w:pPr>
              <w:pStyle w:val="TableParagraph"/>
              <w:spacing w:line="360" w:lineRule="auto"/>
              <w:rPr>
                <w:sz w:val="22"/>
                <w:szCs w:val="22"/>
                <w:lang w:val="el-GR"/>
              </w:rPr>
            </w:pPr>
          </w:p>
          <w:p w14:paraId="1D860142" w14:textId="77777777" w:rsidR="00C02E4D" w:rsidRPr="004C2C66" w:rsidRDefault="00C02E4D" w:rsidP="00CE2517">
            <w:pPr>
              <w:pStyle w:val="TableParagraph"/>
              <w:spacing w:line="360" w:lineRule="auto"/>
              <w:rPr>
                <w:sz w:val="22"/>
                <w:szCs w:val="22"/>
                <w:lang w:val="el-GR"/>
              </w:rPr>
            </w:pPr>
          </w:p>
          <w:p w14:paraId="38EAFB59"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29B94BEB"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4A22DE5" w14:textId="77777777" w:rsidR="00C02E4D" w:rsidRPr="004C2C66" w:rsidRDefault="00C02E4D" w:rsidP="00CE2517">
            <w:pPr>
              <w:pStyle w:val="TableParagraph"/>
              <w:spacing w:line="360" w:lineRule="auto"/>
              <w:rPr>
                <w:sz w:val="22"/>
                <w:szCs w:val="22"/>
              </w:rPr>
            </w:pPr>
          </w:p>
        </w:tc>
      </w:tr>
      <w:tr w:rsidR="00C02E4D" w:rsidRPr="004C2C66" w14:paraId="65447FD5" w14:textId="77777777" w:rsidTr="00CE2517">
        <w:trPr>
          <w:trHeight w:val="3122"/>
          <w:jc w:val="center"/>
        </w:trPr>
        <w:tc>
          <w:tcPr>
            <w:tcW w:w="5809" w:type="dxa"/>
            <w:tcBorders>
              <w:top w:val="single" w:sz="4" w:space="0" w:color="000000"/>
              <w:left w:val="single" w:sz="4" w:space="0" w:color="000000"/>
              <w:bottom w:val="single" w:sz="4" w:space="0" w:color="000000"/>
              <w:right w:val="single" w:sz="4" w:space="0" w:color="000000"/>
            </w:tcBorders>
            <w:hideMark/>
          </w:tcPr>
          <w:p w14:paraId="2ACDF35A" w14:textId="77777777" w:rsidR="00C02E4D" w:rsidRPr="004C2C66" w:rsidRDefault="00C02E4D" w:rsidP="00CE2517">
            <w:pPr>
              <w:pStyle w:val="TableParagraph"/>
              <w:spacing w:line="360" w:lineRule="auto"/>
              <w:ind w:left="107" w:right="96"/>
              <w:jc w:val="both"/>
              <w:rPr>
                <w:sz w:val="22"/>
                <w:szCs w:val="22"/>
                <w:lang w:val="el-GR"/>
              </w:rPr>
            </w:pPr>
            <w:r w:rsidRPr="004C2C66">
              <w:rPr>
                <w:b/>
                <w:sz w:val="22"/>
                <w:szCs w:val="22"/>
                <w:lang w:val="el-GR"/>
              </w:rPr>
              <w:t>Ε3</w:t>
            </w:r>
            <w:r w:rsidRPr="004C2C66">
              <w:rPr>
                <w:sz w:val="22"/>
                <w:szCs w:val="22"/>
                <w:lang w:val="el-GR"/>
              </w:rPr>
              <w:t>. Η εταιρεία στην οποία ανήκει το εργοστάσιο παραγωγής των καθισμάτων είναι καταχωρισμένη στο σύστημα οικολογικής διαχείρισης και ελέγχου της Ευρωπαϊκής Ένωσης (</w:t>
            </w:r>
            <w:r w:rsidRPr="004C2C66">
              <w:rPr>
                <w:sz w:val="22"/>
                <w:szCs w:val="22"/>
              </w:rPr>
              <w:t>EMAS</w:t>
            </w:r>
            <w:r w:rsidRPr="004C2C66">
              <w:rPr>
                <w:sz w:val="22"/>
                <w:szCs w:val="22"/>
                <w:lang w:val="el-GR"/>
              </w:rPr>
              <w:t>) ή διαθέτει πιστοποίηση κατά το πρότυπο περιβαλλοντικής</w:t>
            </w:r>
            <w:r w:rsidRPr="004C2C66">
              <w:rPr>
                <w:spacing w:val="-13"/>
                <w:sz w:val="22"/>
                <w:szCs w:val="22"/>
                <w:lang w:val="el-GR"/>
              </w:rPr>
              <w:t xml:space="preserve"> </w:t>
            </w:r>
            <w:r w:rsidRPr="004C2C66">
              <w:rPr>
                <w:sz w:val="22"/>
                <w:szCs w:val="22"/>
                <w:lang w:val="el-GR"/>
              </w:rPr>
              <w:t>διαχείρισης</w:t>
            </w:r>
            <w:r w:rsidRPr="004C2C66">
              <w:rPr>
                <w:spacing w:val="-12"/>
                <w:sz w:val="22"/>
                <w:szCs w:val="22"/>
                <w:lang w:val="el-GR"/>
              </w:rPr>
              <w:t xml:space="preserve"> </w:t>
            </w:r>
            <w:r w:rsidRPr="004C2C66">
              <w:rPr>
                <w:sz w:val="22"/>
                <w:szCs w:val="22"/>
              </w:rPr>
              <w:t>ISO</w:t>
            </w:r>
            <w:r w:rsidRPr="004C2C66">
              <w:rPr>
                <w:spacing w:val="-13"/>
                <w:sz w:val="22"/>
                <w:szCs w:val="22"/>
                <w:lang w:val="el-GR"/>
              </w:rPr>
              <w:t xml:space="preserve"> </w:t>
            </w:r>
            <w:r w:rsidRPr="004C2C66">
              <w:rPr>
                <w:sz w:val="22"/>
                <w:szCs w:val="22"/>
                <w:lang w:val="el-GR"/>
              </w:rPr>
              <w:t>14001</w:t>
            </w:r>
            <w:r w:rsidRPr="004C2C66">
              <w:rPr>
                <w:spacing w:val="-12"/>
                <w:sz w:val="22"/>
                <w:szCs w:val="22"/>
                <w:lang w:val="el-GR"/>
              </w:rPr>
              <w:t xml:space="preserve"> </w:t>
            </w:r>
            <w:r w:rsidRPr="004C2C66">
              <w:rPr>
                <w:sz w:val="22"/>
                <w:szCs w:val="22"/>
                <w:lang w:val="el-GR"/>
              </w:rPr>
              <w:t>ή</w:t>
            </w:r>
            <w:r w:rsidRPr="004C2C66">
              <w:rPr>
                <w:spacing w:val="-13"/>
                <w:sz w:val="22"/>
                <w:szCs w:val="22"/>
                <w:lang w:val="el-GR"/>
              </w:rPr>
              <w:t xml:space="preserve"> </w:t>
            </w:r>
            <w:r w:rsidRPr="004C2C66">
              <w:rPr>
                <w:sz w:val="22"/>
                <w:szCs w:val="22"/>
                <w:lang w:val="el-GR"/>
              </w:rPr>
              <w:t>ισοδύναμο,</w:t>
            </w:r>
            <w:r w:rsidRPr="004C2C66">
              <w:rPr>
                <w:spacing w:val="-12"/>
                <w:sz w:val="22"/>
                <w:szCs w:val="22"/>
                <w:lang w:val="el-GR"/>
              </w:rPr>
              <w:t xml:space="preserve"> </w:t>
            </w:r>
            <w:r w:rsidRPr="004C2C66">
              <w:rPr>
                <w:sz w:val="22"/>
                <w:szCs w:val="22"/>
                <w:lang w:val="el-GR"/>
              </w:rPr>
              <w:t>με</w:t>
            </w:r>
            <w:r w:rsidRPr="004C2C66">
              <w:rPr>
                <w:spacing w:val="-13"/>
                <w:sz w:val="22"/>
                <w:szCs w:val="22"/>
                <w:lang w:val="el-GR"/>
              </w:rPr>
              <w:t xml:space="preserve"> </w:t>
            </w:r>
            <w:r w:rsidRPr="004C2C66">
              <w:rPr>
                <w:sz w:val="22"/>
                <w:szCs w:val="22"/>
                <w:lang w:val="el-GR"/>
              </w:rPr>
              <w:t>πεδίο που περιλαμβάνει το δηλωθέν εργοστάσιο παραγωγής για τη δραστηριότητα παραγωγής επίπλων.</w:t>
            </w:r>
          </w:p>
          <w:p w14:paraId="39FD7FCA"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 xml:space="preserve">Στην τεχνική προσφορά δηλώνεται ο αριθμός καταχώρισης στο Ευρωπαϊκό Μητρώο </w:t>
            </w:r>
            <w:r w:rsidRPr="004C2C66">
              <w:rPr>
                <w:sz w:val="22"/>
                <w:szCs w:val="22"/>
              </w:rPr>
              <w:t>EMAS</w:t>
            </w:r>
            <w:r w:rsidRPr="004C2C66">
              <w:rPr>
                <w:sz w:val="22"/>
                <w:szCs w:val="22"/>
                <w:lang w:val="el-GR"/>
              </w:rPr>
              <w:t xml:space="preserve"> (Ε</w:t>
            </w:r>
            <w:r w:rsidRPr="004C2C66">
              <w:rPr>
                <w:sz w:val="22"/>
                <w:szCs w:val="22"/>
              </w:rPr>
              <w:t>U</w:t>
            </w:r>
            <w:r w:rsidRPr="004C2C66">
              <w:rPr>
                <w:sz w:val="22"/>
                <w:szCs w:val="22"/>
                <w:lang w:val="el-GR"/>
              </w:rPr>
              <w:t xml:space="preserve"> </w:t>
            </w:r>
            <w:r w:rsidRPr="004C2C66">
              <w:rPr>
                <w:sz w:val="22"/>
                <w:szCs w:val="22"/>
              </w:rPr>
              <w:t>EMAS</w:t>
            </w:r>
            <w:r w:rsidRPr="004C2C66">
              <w:rPr>
                <w:sz w:val="22"/>
                <w:szCs w:val="22"/>
                <w:lang w:val="el-GR"/>
              </w:rPr>
              <w:t xml:space="preserve"> </w:t>
            </w:r>
            <w:r w:rsidRPr="004C2C66">
              <w:rPr>
                <w:sz w:val="22"/>
                <w:szCs w:val="22"/>
              </w:rPr>
              <w:t>Register</w:t>
            </w:r>
            <w:r w:rsidRPr="004C2C66">
              <w:rPr>
                <w:sz w:val="22"/>
                <w:szCs w:val="22"/>
                <w:lang w:val="el-GR"/>
              </w:rPr>
              <w:t xml:space="preserve">) ή υποβάλλεται το σχετικό πιστοποιητικό περιβαλλοντικής </w:t>
            </w:r>
            <w:r w:rsidRPr="004C2C66">
              <w:rPr>
                <w:spacing w:val="-2"/>
                <w:sz w:val="22"/>
                <w:szCs w:val="22"/>
                <w:lang w:val="el-GR"/>
              </w:rPr>
              <w:t>διαχείρισης.</w:t>
            </w:r>
          </w:p>
        </w:tc>
        <w:tc>
          <w:tcPr>
            <w:tcW w:w="1418" w:type="dxa"/>
            <w:tcBorders>
              <w:top w:val="single" w:sz="4" w:space="0" w:color="000000"/>
              <w:left w:val="single" w:sz="4" w:space="0" w:color="000000"/>
              <w:bottom w:val="single" w:sz="4" w:space="0" w:color="000000"/>
              <w:right w:val="single" w:sz="4" w:space="0" w:color="000000"/>
            </w:tcBorders>
          </w:tcPr>
          <w:p w14:paraId="4D1C35C9" w14:textId="77777777" w:rsidR="00C02E4D" w:rsidRPr="004C2C66" w:rsidRDefault="00C02E4D" w:rsidP="00CE2517">
            <w:pPr>
              <w:pStyle w:val="TableParagraph"/>
              <w:spacing w:line="360" w:lineRule="auto"/>
              <w:rPr>
                <w:sz w:val="22"/>
                <w:szCs w:val="22"/>
                <w:lang w:val="el-GR"/>
              </w:rPr>
            </w:pPr>
          </w:p>
          <w:p w14:paraId="4E482BD9" w14:textId="77777777" w:rsidR="00C02E4D" w:rsidRPr="004C2C66" w:rsidRDefault="00C02E4D" w:rsidP="00CE2517">
            <w:pPr>
              <w:pStyle w:val="TableParagraph"/>
              <w:spacing w:line="360" w:lineRule="auto"/>
              <w:rPr>
                <w:sz w:val="22"/>
                <w:szCs w:val="22"/>
                <w:lang w:val="el-GR"/>
              </w:rPr>
            </w:pPr>
          </w:p>
          <w:p w14:paraId="41C6F6C7" w14:textId="77777777" w:rsidR="00C02E4D" w:rsidRPr="004C2C66" w:rsidRDefault="00C02E4D" w:rsidP="00CE2517">
            <w:pPr>
              <w:pStyle w:val="TableParagraph"/>
              <w:spacing w:line="360" w:lineRule="auto"/>
              <w:rPr>
                <w:sz w:val="22"/>
                <w:szCs w:val="22"/>
                <w:lang w:val="el-GR"/>
              </w:rPr>
            </w:pPr>
          </w:p>
          <w:p w14:paraId="08F60D0F" w14:textId="77777777" w:rsidR="00C02E4D" w:rsidRPr="004C2C66" w:rsidRDefault="00C02E4D" w:rsidP="00CE2517">
            <w:pPr>
              <w:pStyle w:val="TableParagraph"/>
              <w:spacing w:line="360" w:lineRule="auto"/>
              <w:rPr>
                <w:sz w:val="22"/>
                <w:szCs w:val="22"/>
                <w:lang w:val="el-GR"/>
              </w:rPr>
            </w:pPr>
          </w:p>
          <w:p w14:paraId="625FA6FA" w14:textId="77777777" w:rsidR="00C02E4D" w:rsidRPr="004C2C66" w:rsidRDefault="00C02E4D" w:rsidP="00CE2517">
            <w:pPr>
              <w:pStyle w:val="TableParagraph"/>
              <w:spacing w:line="360" w:lineRule="auto"/>
              <w:rPr>
                <w:sz w:val="22"/>
                <w:szCs w:val="22"/>
                <w:lang w:val="el-GR"/>
              </w:rPr>
            </w:pPr>
          </w:p>
          <w:p w14:paraId="0A95BD4F"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2D8C362C"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70711D8" w14:textId="77777777" w:rsidR="00C02E4D" w:rsidRPr="004C2C66" w:rsidRDefault="00C02E4D" w:rsidP="00CE2517">
            <w:pPr>
              <w:pStyle w:val="TableParagraph"/>
              <w:spacing w:line="360" w:lineRule="auto"/>
              <w:rPr>
                <w:sz w:val="22"/>
                <w:szCs w:val="22"/>
              </w:rPr>
            </w:pPr>
          </w:p>
        </w:tc>
      </w:tr>
      <w:tr w:rsidR="00C02E4D" w:rsidRPr="004C2C66" w14:paraId="26A4749F" w14:textId="77777777" w:rsidTr="00CE2517">
        <w:trPr>
          <w:trHeight w:val="2104"/>
          <w:jc w:val="center"/>
        </w:trPr>
        <w:tc>
          <w:tcPr>
            <w:tcW w:w="5809" w:type="dxa"/>
            <w:tcBorders>
              <w:top w:val="single" w:sz="4" w:space="0" w:color="000000"/>
              <w:left w:val="single" w:sz="4" w:space="0" w:color="000000"/>
              <w:bottom w:val="single" w:sz="4" w:space="0" w:color="000000"/>
              <w:right w:val="single" w:sz="4" w:space="0" w:color="000000"/>
            </w:tcBorders>
            <w:hideMark/>
          </w:tcPr>
          <w:p w14:paraId="0FE8EBAB" w14:textId="77777777" w:rsidR="00C02E4D" w:rsidRPr="004C2C66" w:rsidRDefault="00C02E4D" w:rsidP="00CE2517">
            <w:pPr>
              <w:pStyle w:val="TableParagraph"/>
              <w:spacing w:line="360" w:lineRule="auto"/>
              <w:ind w:left="107" w:right="98"/>
              <w:jc w:val="both"/>
              <w:rPr>
                <w:sz w:val="22"/>
                <w:szCs w:val="22"/>
                <w:lang w:val="el-GR"/>
              </w:rPr>
            </w:pPr>
            <w:r w:rsidRPr="004C2C66">
              <w:rPr>
                <w:b/>
                <w:sz w:val="22"/>
                <w:szCs w:val="22"/>
                <w:lang w:val="el-GR"/>
              </w:rPr>
              <w:lastRenderedPageBreak/>
              <w:t xml:space="preserve">Ε4. </w:t>
            </w:r>
            <w:r w:rsidRPr="004C2C66">
              <w:rPr>
                <w:sz w:val="22"/>
                <w:szCs w:val="22"/>
                <w:lang w:val="el-GR"/>
              </w:rPr>
              <w:t xml:space="preserve">Η εταιρεία στην οποία ανήκει το εργοστάσιο παραγωγής των καθισμάτων εφαρμόζει σύστημα διαχείρισης ποιότητας κατά το πρότυπο </w:t>
            </w:r>
            <w:r w:rsidRPr="004C2C66">
              <w:rPr>
                <w:sz w:val="22"/>
                <w:szCs w:val="22"/>
              </w:rPr>
              <w:t>ISO</w:t>
            </w:r>
            <w:r w:rsidRPr="004C2C66">
              <w:rPr>
                <w:sz w:val="22"/>
                <w:szCs w:val="22"/>
                <w:lang w:val="el-GR"/>
              </w:rPr>
              <w:t xml:space="preserve"> 9001 ή ισοδύναμο, με πεδίο που περιλαμβάνει το δηλωθέν εργοστάσιο παραγωγής για τη δραστηριότητα παραγωγής επίπλων.</w:t>
            </w:r>
          </w:p>
          <w:p w14:paraId="75A5B810" w14:textId="77777777" w:rsidR="00C02E4D" w:rsidRPr="004C2C66" w:rsidRDefault="00C02E4D" w:rsidP="00CE2517">
            <w:pPr>
              <w:pStyle w:val="TableParagraph"/>
              <w:spacing w:line="360" w:lineRule="auto"/>
              <w:ind w:left="107" w:right="98"/>
              <w:jc w:val="both"/>
              <w:rPr>
                <w:sz w:val="22"/>
                <w:szCs w:val="22"/>
                <w:lang w:val="el-GR"/>
              </w:rPr>
            </w:pPr>
            <w:r w:rsidRPr="004C2C66">
              <w:rPr>
                <w:sz w:val="22"/>
                <w:szCs w:val="22"/>
                <w:lang w:val="el-GR"/>
              </w:rPr>
              <w:t>Στην</w:t>
            </w:r>
            <w:r w:rsidRPr="004C2C66">
              <w:rPr>
                <w:spacing w:val="-13"/>
                <w:sz w:val="22"/>
                <w:szCs w:val="22"/>
                <w:lang w:val="el-GR"/>
              </w:rPr>
              <w:t xml:space="preserve"> </w:t>
            </w:r>
            <w:r w:rsidRPr="004C2C66">
              <w:rPr>
                <w:sz w:val="22"/>
                <w:szCs w:val="22"/>
                <w:lang w:val="el-GR"/>
              </w:rPr>
              <w:t>τεχνική</w:t>
            </w:r>
            <w:r w:rsidRPr="004C2C66">
              <w:rPr>
                <w:spacing w:val="-12"/>
                <w:sz w:val="22"/>
                <w:szCs w:val="22"/>
                <w:lang w:val="el-GR"/>
              </w:rPr>
              <w:t xml:space="preserve"> </w:t>
            </w:r>
            <w:r w:rsidRPr="004C2C66">
              <w:rPr>
                <w:sz w:val="22"/>
                <w:szCs w:val="22"/>
                <w:lang w:val="el-GR"/>
              </w:rPr>
              <w:t>προσφορά</w:t>
            </w:r>
            <w:r w:rsidRPr="004C2C66">
              <w:rPr>
                <w:spacing w:val="-13"/>
                <w:sz w:val="22"/>
                <w:szCs w:val="22"/>
                <w:lang w:val="el-GR"/>
              </w:rPr>
              <w:t xml:space="preserve"> </w:t>
            </w:r>
            <w:r w:rsidRPr="004C2C66">
              <w:rPr>
                <w:sz w:val="22"/>
                <w:szCs w:val="22"/>
                <w:lang w:val="el-GR"/>
              </w:rPr>
              <w:t>υποβάλλεται</w:t>
            </w:r>
            <w:r w:rsidRPr="004C2C66">
              <w:rPr>
                <w:spacing w:val="-12"/>
                <w:sz w:val="22"/>
                <w:szCs w:val="22"/>
                <w:lang w:val="el-GR"/>
              </w:rPr>
              <w:t xml:space="preserve"> </w:t>
            </w:r>
            <w:r w:rsidRPr="004C2C66">
              <w:rPr>
                <w:sz w:val="22"/>
                <w:szCs w:val="22"/>
                <w:lang w:val="el-GR"/>
              </w:rPr>
              <w:t>το</w:t>
            </w:r>
            <w:r w:rsidRPr="004C2C66">
              <w:rPr>
                <w:spacing w:val="-13"/>
                <w:sz w:val="22"/>
                <w:szCs w:val="22"/>
                <w:lang w:val="el-GR"/>
              </w:rPr>
              <w:t xml:space="preserve"> </w:t>
            </w:r>
            <w:r w:rsidRPr="004C2C66">
              <w:rPr>
                <w:sz w:val="22"/>
                <w:szCs w:val="22"/>
                <w:lang w:val="el-GR"/>
              </w:rPr>
              <w:t>σχετικό</w:t>
            </w:r>
            <w:r w:rsidRPr="004C2C66">
              <w:rPr>
                <w:spacing w:val="-12"/>
                <w:sz w:val="22"/>
                <w:szCs w:val="22"/>
                <w:lang w:val="el-GR"/>
              </w:rPr>
              <w:t xml:space="preserve"> </w:t>
            </w:r>
            <w:r w:rsidRPr="004C2C66">
              <w:rPr>
                <w:sz w:val="22"/>
                <w:szCs w:val="22"/>
                <w:lang w:val="el-GR"/>
              </w:rPr>
              <w:t>πιστοποιητικό διαχείρισης ποιότητας.</w:t>
            </w:r>
          </w:p>
        </w:tc>
        <w:tc>
          <w:tcPr>
            <w:tcW w:w="1418" w:type="dxa"/>
            <w:tcBorders>
              <w:top w:val="single" w:sz="4" w:space="0" w:color="000000"/>
              <w:left w:val="single" w:sz="4" w:space="0" w:color="000000"/>
              <w:bottom w:val="single" w:sz="4" w:space="0" w:color="000000"/>
              <w:right w:val="single" w:sz="4" w:space="0" w:color="000000"/>
            </w:tcBorders>
          </w:tcPr>
          <w:p w14:paraId="71933FCF" w14:textId="77777777" w:rsidR="00C02E4D" w:rsidRPr="004C2C66" w:rsidRDefault="00C02E4D" w:rsidP="00CE2517">
            <w:pPr>
              <w:pStyle w:val="TableParagraph"/>
              <w:spacing w:line="360" w:lineRule="auto"/>
              <w:rPr>
                <w:sz w:val="22"/>
                <w:szCs w:val="22"/>
                <w:lang w:val="el-GR"/>
              </w:rPr>
            </w:pPr>
          </w:p>
          <w:p w14:paraId="3903EE19" w14:textId="77777777" w:rsidR="00C02E4D" w:rsidRPr="004C2C66" w:rsidRDefault="00C02E4D" w:rsidP="00CE2517">
            <w:pPr>
              <w:pStyle w:val="TableParagraph"/>
              <w:spacing w:line="360" w:lineRule="auto"/>
              <w:rPr>
                <w:sz w:val="22"/>
                <w:szCs w:val="22"/>
                <w:lang w:val="el-GR"/>
              </w:rPr>
            </w:pPr>
          </w:p>
          <w:p w14:paraId="66D1FF55" w14:textId="77777777" w:rsidR="00C02E4D" w:rsidRPr="004C2C66" w:rsidRDefault="00C02E4D" w:rsidP="00CE2517">
            <w:pPr>
              <w:pStyle w:val="TableParagraph"/>
              <w:spacing w:line="360" w:lineRule="auto"/>
              <w:rPr>
                <w:sz w:val="22"/>
                <w:szCs w:val="22"/>
                <w:lang w:val="el-GR"/>
              </w:rPr>
            </w:pPr>
          </w:p>
          <w:p w14:paraId="213D604F"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4AA476EA"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272BC09" w14:textId="77777777" w:rsidR="00C02E4D" w:rsidRPr="004C2C66" w:rsidRDefault="00C02E4D" w:rsidP="00CE2517">
            <w:pPr>
              <w:pStyle w:val="TableParagraph"/>
              <w:spacing w:line="360" w:lineRule="auto"/>
              <w:rPr>
                <w:sz w:val="22"/>
                <w:szCs w:val="22"/>
              </w:rPr>
            </w:pPr>
          </w:p>
        </w:tc>
      </w:tr>
      <w:tr w:rsidR="00C02E4D" w:rsidRPr="004C2C66" w14:paraId="5A199B06" w14:textId="77777777" w:rsidTr="00CE2517">
        <w:trPr>
          <w:trHeight w:val="700"/>
          <w:jc w:val="center"/>
        </w:trPr>
        <w:tc>
          <w:tcPr>
            <w:tcW w:w="5809" w:type="dxa"/>
            <w:tcBorders>
              <w:top w:val="single" w:sz="4" w:space="0" w:color="000000"/>
              <w:left w:val="single" w:sz="4" w:space="0" w:color="000000"/>
              <w:bottom w:val="single" w:sz="4" w:space="0" w:color="000000"/>
              <w:right w:val="single" w:sz="4" w:space="0" w:color="000000"/>
            </w:tcBorders>
            <w:hideMark/>
          </w:tcPr>
          <w:p w14:paraId="0E1AB8F4" w14:textId="77777777" w:rsidR="00C02E4D" w:rsidRPr="004C2C66" w:rsidRDefault="00C02E4D" w:rsidP="00CE2517">
            <w:pPr>
              <w:pStyle w:val="TableParagraph"/>
              <w:tabs>
                <w:tab w:val="left" w:pos="595"/>
                <w:tab w:val="left" w:pos="1036"/>
                <w:tab w:val="left" w:pos="2219"/>
                <w:tab w:val="left" w:pos="3687"/>
                <w:tab w:val="left" w:pos="5583"/>
              </w:tabs>
              <w:spacing w:line="360" w:lineRule="auto"/>
              <w:ind w:left="107" w:right="94"/>
              <w:rPr>
                <w:sz w:val="22"/>
                <w:szCs w:val="22"/>
                <w:lang w:val="el-GR"/>
              </w:rPr>
            </w:pPr>
            <w:r w:rsidRPr="004C2C66">
              <w:rPr>
                <w:b/>
                <w:spacing w:val="-4"/>
                <w:sz w:val="22"/>
                <w:szCs w:val="22"/>
                <w:lang w:val="el-GR"/>
              </w:rPr>
              <w:t>Ε5.</w:t>
            </w:r>
            <w:r w:rsidRPr="004C2C66">
              <w:rPr>
                <w:b/>
                <w:sz w:val="22"/>
                <w:szCs w:val="22"/>
                <w:lang w:val="el-GR"/>
              </w:rPr>
              <w:tab/>
            </w:r>
            <w:r w:rsidRPr="004C2C66">
              <w:rPr>
                <w:spacing w:val="-6"/>
                <w:sz w:val="22"/>
                <w:szCs w:val="22"/>
                <w:lang w:val="el-GR"/>
              </w:rPr>
              <w:t>Τα</w:t>
            </w:r>
            <w:r w:rsidRPr="004C2C66">
              <w:rPr>
                <w:sz w:val="22"/>
                <w:szCs w:val="22"/>
                <w:lang w:val="el-GR"/>
              </w:rPr>
              <w:tab/>
            </w:r>
            <w:r w:rsidRPr="004C2C66">
              <w:rPr>
                <w:spacing w:val="-2"/>
                <w:sz w:val="22"/>
                <w:szCs w:val="22"/>
                <w:lang w:val="el-GR"/>
              </w:rPr>
              <w:t>καθίσματα</w:t>
            </w:r>
            <w:r w:rsidRPr="004C2C66">
              <w:rPr>
                <w:sz w:val="22"/>
                <w:szCs w:val="22"/>
                <w:lang w:val="el-GR"/>
              </w:rPr>
              <w:tab/>
            </w:r>
            <w:r w:rsidRPr="004C2C66">
              <w:rPr>
                <w:spacing w:val="-2"/>
                <w:sz w:val="22"/>
                <w:szCs w:val="22"/>
                <w:lang w:val="el-GR"/>
              </w:rPr>
              <w:t>παραδίδονται</w:t>
            </w:r>
            <w:r w:rsidRPr="004C2C66">
              <w:rPr>
                <w:sz w:val="22"/>
                <w:szCs w:val="22"/>
                <w:lang w:val="el-GR"/>
              </w:rPr>
              <w:tab/>
            </w:r>
            <w:r w:rsidRPr="004C2C66">
              <w:rPr>
                <w:spacing w:val="-2"/>
                <w:sz w:val="22"/>
                <w:szCs w:val="22"/>
                <w:lang w:val="el-GR"/>
              </w:rPr>
              <w:t>συναρμολογημένα</w:t>
            </w:r>
            <w:r w:rsidRPr="004C2C66">
              <w:rPr>
                <w:sz w:val="22"/>
                <w:szCs w:val="22"/>
                <w:lang w:val="el-GR"/>
              </w:rPr>
              <w:tab/>
            </w:r>
            <w:r w:rsidRPr="004C2C66">
              <w:rPr>
                <w:spacing w:val="-10"/>
                <w:sz w:val="22"/>
                <w:szCs w:val="22"/>
                <w:lang w:val="el-GR"/>
              </w:rPr>
              <w:t>ή</w:t>
            </w:r>
            <w:r w:rsidRPr="004C2C66">
              <w:rPr>
                <w:sz w:val="22"/>
                <w:szCs w:val="22"/>
                <w:lang w:val="el-GR"/>
              </w:rPr>
              <w:t xml:space="preserve"> </w:t>
            </w:r>
            <w:proofErr w:type="spellStart"/>
            <w:r w:rsidRPr="004C2C66">
              <w:rPr>
                <w:sz w:val="22"/>
                <w:szCs w:val="22"/>
                <w:lang w:val="el-GR"/>
              </w:rPr>
              <w:t>συναρμολογούνται</w:t>
            </w:r>
            <w:proofErr w:type="spellEnd"/>
            <w:r w:rsidRPr="004C2C66">
              <w:rPr>
                <w:sz w:val="22"/>
                <w:szCs w:val="22"/>
                <w:lang w:val="el-GR"/>
              </w:rPr>
              <w:t xml:space="preserve"> στον τόπο παράδοσης από τον ανάδοχο.</w:t>
            </w:r>
          </w:p>
        </w:tc>
        <w:tc>
          <w:tcPr>
            <w:tcW w:w="1418" w:type="dxa"/>
            <w:tcBorders>
              <w:top w:val="single" w:sz="4" w:space="0" w:color="000000"/>
              <w:left w:val="single" w:sz="4" w:space="0" w:color="000000"/>
              <w:bottom w:val="single" w:sz="4" w:space="0" w:color="000000"/>
              <w:right w:val="single" w:sz="4" w:space="0" w:color="000000"/>
            </w:tcBorders>
            <w:hideMark/>
          </w:tcPr>
          <w:p w14:paraId="32361D2B"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6109BAC2"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D4E90E6" w14:textId="77777777" w:rsidR="00C02E4D" w:rsidRPr="004C2C66" w:rsidRDefault="00C02E4D" w:rsidP="00CE2517">
            <w:pPr>
              <w:pStyle w:val="TableParagraph"/>
              <w:spacing w:line="360" w:lineRule="auto"/>
              <w:rPr>
                <w:sz w:val="22"/>
                <w:szCs w:val="22"/>
              </w:rPr>
            </w:pPr>
          </w:p>
        </w:tc>
      </w:tr>
      <w:tr w:rsidR="00C02E4D" w:rsidRPr="004C2C66" w14:paraId="74923694" w14:textId="77777777" w:rsidTr="00CE2517">
        <w:trPr>
          <w:trHeight w:val="2414"/>
          <w:jc w:val="center"/>
        </w:trPr>
        <w:tc>
          <w:tcPr>
            <w:tcW w:w="5809" w:type="dxa"/>
            <w:tcBorders>
              <w:top w:val="single" w:sz="4" w:space="0" w:color="000000"/>
              <w:left w:val="single" w:sz="4" w:space="0" w:color="000000"/>
              <w:bottom w:val="single" w:sz="4" w:space="0" w:color="000000"/>
              <w:right w:val="single" w:sz="4" w:space="0" w:color="000000"/>
            </w:tcBorders>
            <w:hideMark/>
          </w:tcPr>
          <w:p w14:paraId="235D1C5C" w14:textId="77777777" w:rsidR="00C02E4D" w:rsidRPr="004C2C66" w:rsidRDefault="00C02E4D" w:rsidP="00CE2517">
            <w:pPr>
              <w:pStyle w:val="TableParagraph"/>
              <w:spacing w:line="360" w:lineRule="auto"/>
              <w:ind w:left="107" w:right="93"/>
              <w:jc w:val="both"/>
              <w:rPr>
                <w:sz w:val="22"/>
                <w:szCs w:val="22"/>
                <w:lang w:val="el-GR"/>
              </w:rPr>
            </w:pPr>
            <w:r w:rsidRPr="004C2C66">
              <w:rPr>
                <w:b/>
                <w:sz w:val="22"/>
                <w:szCs w:val="22"/>
                <w:lang w:val="el-GR"/>
              </w:rPr>
              <w:t xml:space="preserve">Ε6. </w:t>
            </w:r>
            <w:r w:rsidRPr="004C2C66">
              <w:rPr>
                <w:sz w:val="22"/>
                <w:szCs w:val="22"/>
                <w:lang w:val="el-GR"/>
              </w:rPr>
              <w:t>Ο προσφέρων παρέχει εγγύηση προϊόντος και διαθεσιμότητα ανταλλακτικών ή στοιχείων που επιτυγχάνουν ισοδύναμη λειτουργία για πέντε (5) τουλάχιστον έτη από την οριστική παραλαβή των ειδών.</w:t>
            </w:r>
          </w:p>
          <w:p w14:paraId="4615AD78" w14:textId="77777777" w:rsidR="00C02E4D" w:rsidRPr="004C2C66" w:rsidRDefault="00C02E4D" w:rsidP="00CE2517">
            <w:pPr>
              <w:pStyle w:val="TableParagraph"/>
              <w:spacing w:line="360" w:lineRule="auto"/>
              <w:ind w:left="107" w:right="98"/>
              <w:jc w:val="both"/>
              <w:rPr>
                <w:sz w:val="22"/>
                <w:szCs w:val="22"/>
                <w:lang w:val="el-GR"/>
              </w:rPr>
            </w:pPr>
            <w:r w:rsidRPr="004C2C66">
              <w:rPr>
                <w:sz w:val="22"/>
                <w:szCs w:val="22"/>
                <w:lang w:val="el-GR"/>
              </w:rPr>
              <w:t>Η εγγύηση προϊόντος καλύπτει επισκευή ή αντικατάσταση. Στην περίπτωση που η επισκευή απαιτεί παραλαβή και επιστροφή</w:t>
            </w:r>
            <w:r w:rsidRPr="004C2C66">
              <w:rPr>
                <w:spacing w:val="-9"/>
                <w:sz w:val="22"/>
                <w:szCs w:val="22"/>
                <w:lang w:val="el-GR"/>
              </w:rPr>
              <w:t xml:space="preserve"> </w:t>
            </w:r>
            <w:r w:rsidRPr="004C2C66">
              <w:rPr>
                <w:sz w:val="22"/>
                <w:szCs w:val="22"/>
                <w:lang w:val="el-GR"/>
              </w:rPr>
              <w:t>του</w:t>
            </w:r>
            <w:r w:rsidRPr="004C2C66">
              <w:rPr>
                <w:spacing w:val="-8"/>
                <w:sz w:val="22"/>
                <w:szCs w:val="22"/>
                <w:lang w:val="el-GR"/>
              </w:rPr>
              <w:t xml:space="preserve"> </w:t>
            </w:r>
            <w:r w:rsidRPr="004C2C66">
              <w:rPr>
                <w:sz w:val="22"/>
                <w:szCs w:val="22"/>
                <w:lang w:val="el-GR"/>
              </w:rPr>
              <w:t>επίπλου</w:t>
            </w:r>
            <w:r w:rsidRPr="004C2C66">
              <w:rPr>
                <w:spacing w:val="-6"/>
                <w:sz w:val="22"/>
                <w:szCs w:val="22"/>
                <w:lang w:val="el-GR"/>
              </w:rPr>
              <w:t xml:space="preserve"> </w:t>
            </w:r>
            <w:r w:rsidRPr="004C2C66">
              <w:rPr>
                <w:sz w:val="22"/>
                <w:szCs w:val="22"/>
                <w:lang w:val="el-GR"/>
              </w:rPr>
              <w:t>από</w:t>
            </w:r>
            <w:r w:rsidRPr="004C2C66">
              <w:rPr>
                <w:spacing w:val="-5"/>
                <w:sz w:val="22"/>
                <w:szCs w:val="22"/>
                <w:lang w:val="el-GR"/>
              </w:rPr>
              <w:t xml:space="preserve"> </w:t>
            </w:r>
            <w:r w:rsidRPr="004C2C66">
              <w:rPr>
                <w:sz w:val="22"/>
                <w:szCs w:val="22"/>
                <w:lang w:val="el-GR"/>
              </w:rPr>
              <w:t>και</w:t>
            </w:r>
            <w:r w:rsidRPr="004C2C66">
              <w:rPr>
                <w:spacing w:val="-9"/>
                <w:sz w:val="22"/>
                <w:szCs w:val="22"/>
                <w:lang w:val="el-GR"/>
              </w:rPr>
              <w:t xml:space="preserve"> </w:t>
            </w:r>
            <w:r w:rsidRPr="004C2C66">
              <w:rPr>
                <w:sz w:val="22"/>
                <w:szCs w:val="22"/>
                <w:lang w:val="el-GR"/>
              </w:rPr>
              <w:t>προς</w:t>
            </w:r>
            <w:r w:rsidRPr="004C2C66">
              <w:rPr>
                <w:spacing w:val="-8"/>
                <w:sz w:val="22"/>
                <w:szCs w:val="22"/>
                <w:lang w:val="el-GR"/>
              </w:rPr>
              <w:t xml:space="preserve"> </w:t>
            </w:r>
            <w:r w:rsidRPr="004C2C66">
              <w:rPr>
                <w:sz w:val="22"/>
                <w:szCs w:val="22"/>
                <w:lang w:val="el-GR"/>
              </w:rPr>
              <w:t>τον</w:t>
            </w:r>
            <w:r w:rsidRPr="004C2C66">
              <w:rPr>
                <w:spacing w:val="-7"/>
                <w:sz w:val="22"/>
                <w:szCs w:val="22"/>
                <w:lang w:val="el-GR"/>
              </w:rPr>
              <w:t xml:space="preserve"> </w:t>
            </w:r>
            <w:r w:rsidRPr="004C2C66">
              <w:rPr>
                <w:sz w:val="22"/>
                <w:szCs w:val="22"/>
                <w:lang w:val="el-GR"/>
              </w:rPr>
              <w:t>χώρο</w:t>
            </w:r>
            <w:r w:rsidRPr="004C2C66">
              <w:rPr>
                <w:spacing w:val="-7"/>
                <w:sz w:val="22"/>
                <w:szCs w:val="22"/>
                <w:lang w:val="el-GR"/>
              </w:rPr>
              <w:t xml:space="preserve"> </w:t>
            </w:r>
            <w:r w:rsidRPr="004C2C66">
              <w:rPr>
                <w:sz w:val="22"/>
                <w:szCs w:val="22"/>
                <w:lang w:val="el-GR"/>
              </w:rPr>
              <w:t>του</w:t>
            </w:r>
            <w:r w:rsidRPr="004C2C66">
              <w:rPr>
                <w:spacing w:val="-8"/>
                <w:sz w:val="22"/>
                <w:szCs w:val="22"/>
                <w:lang w:val="el-GR"/>
              </w:rPr>
              <w:t xml:space="preserve"> </w:t>
            </w:r>
            <w:r w:rsidRPr="004C2C66">
              <w:rPr>
                <w:sz w:val="22"/>
                <w:szCs w:val="22"/>
                <w:lang w:val="el-GR"/>
              </w:rPr>
              <w:t>αγοραστή, το κόστος μεταφοράς επιβαρύνει τον ανάδοχο.</w:t>
            </w:r>
          </w:p>
        </w:tc>
        <w:tc>
          <w:tcPr>
            <w:tcW w:w="1418" w:type="dxa"/>
            <w:tcBorders>
              <w:top w:val="single" w:sz="4" w:space="0" w:color="000000"/>
              <w:left w:val="single" w:sz="4" w:space="0" w:color="000000"/>
              <w:bottom w:val="single" w:sz="4" w:space="0" w:color="000000"/>
              <w:right w:val="single" w:sz="4" w:space="0" w:color="000000"/>
            </w:tcBorders>
          </w:tcPr>
          <w:p w14:paraId="48ACA956" w14:textId="77777777" w:rsidR="00C02E4D" w:rsidRPr="004C2C66" w:rsidRDefault="00C02E4D" w:rsidP="00CE2517">
            <w:pPr>
              <w:pStyle w:val="TableParagraph"/>
              <w:spacing w:line="360" w:lineRule="auto"/>
              <w:rPr>
                <w:sz w:val="22"/>
                <w:szCs w:val="22"/>
                <w:lang w:val="el-GR"/>
              </w:rPr>
            </w:pPr>
          </w:p>
          <w:p w14:paraId="22E932CB" w14:textId="77777777" w:rsidR="00C02E4D" w:rsidRPr="004C2C66" w:rsidRDefault="00C02E4D" w:rsidP="00CE2517">
            <w:pPr>
              <w:pStyle w:val="TableParagraph"/>
              <w:spacing w:line="360" w:lineRule="auto"/>
              <w:rPr>
                <w:sz w:val="22"/>
                <w:szCs w:val="22"/>
                <w:lang w:val="el-GR"/>
              </w:rPr>
            </w:pPr>
          </w:p>
          <w:p w14:paraId="674E5476" w14:textId="77777777" w:rsidR="00C02E4D" w:rsidRPr="004C2C66" w:rsidRDefault="00C02E4D" w:rsidP="00CE2517">
            <w:pPr>
              <w:pStyle w:val="TableParagraph"/>
              <w:spacing w:line="360" w:lineRule="auto"/>
              <w:rPr>
                <w:sz w:val="22"/>
                <w:szCs w:val="22"/>
                <w:lang w:val="el-GR"/>
              </w:rPr>
            </w:pPr>
          </w:p>
          <w:p w14:paraId="430B0DFB"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1A242B3B"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89B3020" w14:textId="77777777" w:rsidR="00C02E4D" w:rsidRPr="004C2C66" w:rsidRDefault="00C02E4D" w:rsidP="00CE2517">
            <w:pPr>
              <w:pStyle w:val="TableParagraph"/>
              <w:spacing w:line="360" w:lineRule="auto"/>
              <w:rPr>
                <w:sz w:val="22"/>
                <w:szCs w:val="22"/>
              </w:rPr>
            </w:pPr>
          </w:p>
        </w:tc>
      </w:tr>
      <w:tr w:rsidR="00C02E4D" w:rsidRPr="004C2C66" w14:paraId="68BBE464" w14:textId="77777777" w:rsidTr="00CE2517">
        <w:trPr>
          <w:trHeight w:val="405"/>
          <w:jc w:val="center"/>
        </w:trPr>
        <w:tc>
          <w:tcPr>
            <w:tcW w:w="5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844CED1" w14:textId="77777777" w:rsidR="00C02E4D" w:rsidRPr="004C2C66" w:rsidRDefault="00C02E4D" w:rsidP="00CE2517">
            <w:pPr>
              <w:pStyle w:val="TableParagraph"/>
              <w:spacing w:line="360" w:lineRule="auto"/>
              <w:ind w:left="107"/>
              <w:rPr>
                <w:b/>
                <w:sz w:val="22"/>
                <w:szCs w:val="22"/>
              </w:rPr>
            </w:pPr>
            <w:r w:rsidRPr="004C2C66">
              <w:rPr>
                <w:b/>
                <w:sz w:val="22"/>
                <w:szCs w:val="22"/>
              </w:rPr>
              <w:t>ΣΤ.</w:t>
            </w:r>
            <w:r w:rsidRPr="004C2C66">
              <w:rPr>
                <w:b/>
                <w:spacing w:val="-8"/>
                <w:sz w:val="22"/>
                <w:szCs w:val="22"/>
              </w:rPr>
              <w:t xml:space="preserve"> </w:t>
            </w:r>
            <w:r w:rsidRPr="004C2C66">
              <w:rPr>
                <w:b/>
                <w:sz w:val="22"/>
                <w:szCs w:val="22"/>
              </w:rPr>
              <w:t>ΠΡΟΔΙΑΓΡΑΦΕΣ</w:t>
            </w:r>
            <w:r w:rsidRPr="004C2C66">
              <w:rPr>
                <w:b/>
                <w:spacing w:val="-5"/>
                <w:sz w:val="22"/>
                <w:szCs w:val="22"/>
              </w:rPr>
              <w:t xml:space="preserve"> </w:t>
            </w:r>
            <w:r w:rsidRPr="004C2C66">
              <w:rPr>
                <w:b/>
                <w:spacing w:val="-2"/>
                <w:sz w:val="22"/>
                <w:szCs w:val="22"/>
              </w:rPr>
              <w:t>ΔΕΡΜΑΤΙΝΗΣ</w:t>
            </w:r>
          </w:p>
        </w:tc>
        <w:tc>
          <w:tcPr>
            <w:tcW w:w="1418" w:type="dxa"/>
            <w:tcBorders>
              <w:top w:val="single" w:sz="4" w:space="0" w:color="000000"/>
              <w:left w:val="single" w:sz="4" w:space="0" w:color="000000"/>
              <w:bottom w:val="single" w:sz="4" w:space="0" w:color="000000"/>
              <w:right w:val="single" w:sz="4" w:space="0" w:color="000000"/>
            </w:tcBorders>
          </w:tcPr>
          <w:p w14:paraId="72BEF5EC" w14:textId="77777777" w:rsidR="00C02E4D" w:rsidRPr="004C2C66" w:rsidRDefault="00C02E4D" w:rsidP="00CE2517">
            <w:pPr>
              <w:pStyle w:val="TableParagraph"/>
              <w:spacing w:line="360"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14:paraId="22ED6250"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7E1490B" w14:textId="77777777" w:rsidR="00C02E4D" w:rsidRPr="004C2C66" w:rsidRDefault="00C02E4D" w:rsidP="00CE2517">
            <w:pPr>
              <w:pStyle w:val="TableParagraph"/>
              <w:spacing w:line="360" w:lineRule="auto"/>
              <w:rPr>
                <w:sz w:val="22"/>
                <w:szCs w:val="22"/>
              </w:rPr>
            </w:pPr>
          </w:p>
        </w:tc>
      </w:tr>
      <w:tr w:rsidR="00C02E4D" w:rsidRPr="004C2C66" w14:paraId="49B8E751" w14:textId="77777777" w:rsidTr="00CE2517">
        <w:trPr>
          <w:trHeight w:val="1555"/>
          <w:jc w:val="center"/>
        </w:trPr>
        <w:tc>
          <w:tcPr>
            <w:tcW w:w="5809" w:type="dxa"/>
            <w:tcBorders>
              <w:top w:val="single" w:sz="4" w:space="0" w:color="000000"/>
              <w:left w:val="single" w:sz="4" w:space="0" w:color="000000"/>
              <w:bottom w:val="single" w:sz="4" w:space="0" w:color="000000"/>
              <w:right w:val="single" w:sz="4" w:space="0" w:color="000000"/>
            </w:tcBorders>
            <w:hideMark/>
          </w:tcPr>
          <w:p w14:paraId="0B35AF6A" w14:textId="77777777" w:rsidR="00C02E4D" w:rsidRPr="004C2C66" w:rsidRDefault="00C02E4D" w:rsidP="00CE2517">
            <w:pPr>
              <w:pStyle w:val="TableParagraph"/>
              <w:spacing w:line="360" w:lineRule="auto"/>
              <w:ind w:left="107"/>
              <w:rPr>
                <w:sz w:val="22"/>
                <w:szCs w:val="22"/>
                <w:lang w:val="el-GR"/>
              </w:rPr>
            </w:pPr>
            <w:r w:rsidRPr="004C2C66">
              <w:rPr>
                <w:b/>
                <w:sz w:val="22"/>
                <w:szCs w:val="22"/>
                <w:lang w:val="el-GR"/>
              </w:rPr>
              <w:t>ΣΤ1.</w:t>
            </w:r>
            <w:r w:rsidRPr="004C2C66">
              <w:rPr>
                <w:b/>
                <w:spacing w:val="-2"/>
                <w:sz w:val="22"/>
                <w:szCs w:val="22"/>
                <w:lang w:val="el-GR"/>
              </w:rPr>
              <w:t xml:space="preserve"> Σύνθεση</w:t>
            </w:r>
            <w:r w:rsidRPr="004C2C66">
              <w:rPr>
                <w:spacing w:val="-2"/>
                <w:sz w:val="22"/>
                <w:szCs w:val="22"/>
                <w:lang w:val="el-GR"/>
              </w:rPr>
              <w:t>:</w:t>
            </w:r>
          </w:p>
          <w:p w14:paraId="25973C3E"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Επικάλυψη:</w:t>
            </w:r>
            <w:r w:rsidRPr="004C2C66">
              <w:rPr>
                <w:spacing w:val="-4"/>
                <w:sz w:val="22"/>
                <w:szCs w:val="22"/>
                <w:lang w:val="el-GR"/>
              </w:rPr>
              <w:t xml:space="preserve"> </w:t>
            </w:r>
            <w:r w:rsidRPr="004C2C66">
              <w:rPr>
                <w:sz w:val="22"/>
                <w:szCs w:val="22"/>
              </w:rPr>
              <w:t>PVC</w:t>
            </w:r>
            <w:r w:rsidRPr="004C2C66">
              <w:rPr>
                <w:spacing w:val="-2"/>
                <w:sz w:val="22"/>
                <w:szCs w:val="22"/>
                <w:lang w:val="el-GR"/>
              </w:rPr>
              <w:t xml:space="preserve"> </w:t>
            </w:r>
            <w:r w:rsidRPr="004C2C66">
              <w:rPr>
                <w:sz w:val="22"/>
                <w:szCs w:val="22"/>
                <w:lang w:val="el-GR"/>
              </w:rPr>
              <w:t>ή</w:t>
            </w:r>
            <w:r w:rsidRPr="004C2C66">
              <w:rPr>
                <w:spacing w:val="-5"/>
                <w:sz w:val="22"/>
                <w:szCs w:val="22"/>
                <w:lang w:val="el-GR"/>
              </w:rPr>
              <w:t xml:space="preserve"> </w:t>
            </w:r>
            <w:r w:rsidRPr="004C2C66">
              <w:rPr>
                <w:sz w:val="22"/>
                <w:szCs w:val="22"/>
                <w:lang w:val="el-GR"/>
              </w:rPr>
              <w:t>μείγμα</w:t>
            </w:r>
            <w:r w:rsidRPr="004C2C66">
              <w:rPr>
                <w:spacing w:val="-5"/>
                <w:sz w:val="22"/>
                <w:szCs w:val="22"/>
                <w:lang w:val="el-GR"/>
              </w:rPr>
              <w:t xml:space="preserve"> </w:t>
            </w:r>
            <w:r w:rsidRPr="004C2C66">
              <w:rPr>
                <w:sz w:val="22"/>
                <w:szCs w:val="22"/>
              </w:rPr>
              <w:t>PVC</w:t>
            </w:r>
            <w:r w:rsidRPr="004C2C66">
              <w:rPr>
                <w:spacing w:val="-2"/>
                <w:sz w:val="22"/>
                <w:szCs w:val="22"/>
                <w:lang w:val="el-GR"/>
              </w:rPr>
              <w:t xml:space="preserve"> </w:t>
            </w:r>
            <w:r w:rsidRPr="004C2C66">
              <w:rPr>
                <w:sz w:val="22"/>
                <w:szCs w:val="22"/>
                <w:lang w:val="el-GR"/>
              </w:rPr>
              <w:t>και</w:t>
            </w:r>
            <w:r w:rsidRPr="004C2C66">
              <w:rPr>
                <w:spacing w:val="-2"/>
                <w:sz w:val="22"/>
                <w:szCs w:val="22"/>
                <w:lang w:val="el-GR"/>
              </w:rPr>
              <w:t xml:space="preserve"> </w:t>
            </w:r>
            <w:r w:rsidRPr="004C2C66">
              <w:rPr>
                <w:sz w:val="22"/>
                <w:szCs w:val="22"/>
              </w:rPr>
              <w:t>PU</w:t>
            </w:r>
            <w:r w:rsidRPr="004C2C66">
              <w:rPr>
                <w:spacing w:val="-4"/>
                <w:sz w:val="22"/>
                <w:szCs w:val="22"/>
                <w:lang w:val="el-GR"/>
              </w:rPr>
              <w:t xml:space="preserve"> </w:t>
            </w:r>
            <w:r w:rsidRPr="004C2C66">
              <w:rPr>
                <w:sz w:val="22"/>
                <w:szCs w:val="22"/>
                <w:lang w:val="el-GR"/>
              </w:rPr>
              <w:t>(</w:t>
            </w:r>
            <w:r w:rsidRPr="004C2C66">
              <w:rPr>
                <w:sz w:val="22"/>
                <w:szCs w:val="22"/>
              </w:rPr>
              <w:t>max</w:t>
            </w:r>
            <w:r w:rsidRPr="004C2C66">
              <w:rPr>
                <w:spacing w:val="-4"/>
                <w:sz w:val="22"/>
                <w:szCs w:val="22"/>
                <w:lang w:val="el-GR"/>
              </w:rPr>
              <w:t xml:space="preserve"> </w:t>
            </w:r>
            <w:r w:rsidRPr="004C2C66">
              <w:rPr>
                <w:sz w:val="22"/>
                <w:szCs w:val="22"/>
                <w:lang w:val="el-GR"/>
              </w:rPr>
              <w:t>5%</w:t>
            </w:r>
            <w:r w:rsidRPr="004C2C66">
              <w:rPr>
                <w:spacing w:val="-3"/>
                <w:sz w:val="22"/>
                <w:szCs w:val="22"/>
                <w:lang w:val="el-GR"/>
              </w:rPr>
              <w:t xml:space="preserve"> </w:t>
            </w:r>
            <w:r w:rsidRPr="004C2C66">
              <w:rPr>
                <w:sz w:val="22"/>
                <w:szCs w:val="22"/>
              </w:rPr>
              <w:t>PU</w:t>
            </w:r>
            <w:r w:rsidRPr="004C2C66">
              <w:rPr>
                <w:spacing w:val="-4"/>
                <w:sz w:val="22"/>
                <w:szCs w:val="22"/>
                <w:lang w:val="el-GR"/>
              </w:rPr>
              <w:t xml:space="preserve"> </w:t>
            </w:r>
            <w:r w:rsidRPr="004C2C66">
              <w:rPr>
                <w:sz w:val="22"/>
                <w:szCs w:val="22"/>
                <w:lang w:val="el-GR"/>
              </w:rPr>
              <w:t>στο</w:t>
            </w:r>
            <w:r w:rsidRPr="004C2C66">
              <w:rPr>
                <w:spacing w:val="-1"/>
                <w:sz w:val="22"/>
                <w:szCs w:val="22"/>
                <w:lang w:val="el-GR"/>
              </w:rPr>
              <w:t xml:space="preserve"> </w:t>
            </w:r>
            <w:r w:rsidRPr="004C2C66">
              <w:rPr>
                <w:sz w:val="22"/>
                <w:szCs w:val="22"/>
                <w:lang w:val="el-GR"/>
              </w:rPr>
              <w:t>σύνολο της δερματίνης).</w:t>
            </w:r>
          </w:p>
          <w:p w14:paraId="35EEDBFC"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Βάση:</w:t>
            </w:r>
            <w:r w:rsidRPr="004C2C66">
              <w:rPr>
                <w:spacing w:val="-5"/>
                <w:sz w:val="22"/>
                <w:szCs w:val="22"/>
                <w:lang w:val="el-GR"/>
              </w:rPr>
              <w:t xml:space="preserve"> </w:t>
            </w:r>
            <w:r w:rsidRPr="004C2C66">
              <w:rPr>
                <w:sz w:val="22"/>
                <w:szCs w:val="22"/>
                <w:lang w:val="el-GR"/>
              </w:rPr>
              <w:t>Πολυεστέρας</w:t>
            </w:r>
            <w:r w:rsidRPr="004C2C66">
              <w:rPr>
                <w:spacing w:val="-7"/>
                <w:sz w:val="22"/>
                <w:szCs w:val="22"/>
                <w:lang w:val="el-GR"/>
              </w:rPr>
              <w:t xml:space="preserve"> </w:t>
            </w:r>
            <w:r w:rsidRPr="004C2C66">
              <w:rPr>
                <w:sz w:val="22"/>
                <w:szCs w:val="22"/>
                <w:lang w:val="el-GR"/>
              </w:rPr>
              <w:t>ή</w:t>
            </w:r>
            <w:r w:rsidRPr="004C2C66">
              <w:rPr>
                <w:spacing w:val="-5"/>
                <w:sz w:val="22"/>
                <w:szCs w:val="22"/>
                <w:lang w:val="el-GR"/>
              </w:rPr>
              <w:t xml:space="preserve"> </w:t>
            </w:r>
            <w:r w:rsidRPr="004C2C66">
              <w:rPr>
                <w:sz w:val="22"/>
                <w:szCs w:val="22"/>
                <w:lang w:val="el-GR"/>
              </w:rPr>
              <w:t>βαμβάκι</w:t>
            </w:r>
            <w:r w:rsidRPr="004C2C66">
              <w:rPr>
                <w:spacing w:val="-5"/>
                <w:sz w:val="22"/>
                <w:szCs w:val="22"/>
                <w:lang w:val="el-GR"/>
              </w:rPr>
              <w:t xml:space="preserve"> </w:t>
            </w:r>
            <w:r w:rsidRPr="004C2C66">
              <w:rPr>
                <w:sz w:val="22"/>
                <w:szCs w:val="22"/>
                <w:lang w:val="el-GR"/>
              </w:rPr>
              <w:t>ή</w:t>
            </w:r>
            <w:r w:rsidRPr="004C2C66">
              <w:rPr>
                <w:spacing w:val="-6"/>
                <w:sz w:val="22"/>
                <w:szCs w:val="22"/>
                <w:lang w:val="el-GR"/>
              </w:rPr>
              <w:t xml:space="preserve"> </w:t>
            </w:r>
            <w:r w:rsidRPr="004C2C66">
              <w:rPr>
                <w:sz w:val="22"/>
                <w:szCs w:val="22"/>
                <w:lang w:val="el-GR"/>
              </w:rPr>
              <w:t>σύμμικτο</w:t>
            </w:r>
            <w:r w:rsidRPr="004C2C66">
              <w:rPr>
                <w:spacing w:val="-6"/>
                <w:sz w:val="22"/>
                <w:szCs w:val="22"/>
                <w:lang w:val="el-GR"/>
              </w:rPr>
              <w:t xml:space="preserve"> </w:t>
            </w:r>
            <w:r w:rsidRPr="004C2C66">
              <w:rPr>
                <w:sz w:val="22"/>
                <w:szCs w:val="22"/>
                <w:lang w:val="el-GR"/>
              </w:rPr>
              <w:t>πολυεστέρας</w:t>
            </w:r>
            <w:r w:rsidRPr="004C2C66">
              <w:rPr>
                <w:spacing w:val="-2"/>
                <w:sz w:val="22"/>
                <w:szCs w:val="22"/>
                <w:lang w:val="el-GR"/>
              </w:rPr>
              <w:t xml:space="preserve"> </w:t>
            </w:r>
            <w:r w:rsidRPr="004C2C66">
              <w:rPr>
                <w:sz w:val="22"/>
                <w:szCs w:val="22"/>
                <w:lang w:val="el-GR"/>
              </w:rPr>
              <w:t xml:space="preserve">– </w:t>
            </w:r>
            <w:r w:rsidRPr="004C2C66">
              <w:rPr>
                <w:spacing w:val="-2"/>
                <w:sz w:val="22"/>
                <w:szCs w:val="22"/>
                <w:lang w:val="el-GR"/>
              </w:rPr>
              <w:t>βαμβάκι.</w:t>
            </w:r>
          </w:p>
        </w:tc>
        <w:tc>
          <w:tcPr>
            <w:tcW w:w="1418" w:type="dxa"/>
            <w:tcBorders>
              <w:top w:val="single" w:sz="4" w:space="0" w:color="000000"/>
              <w:left w:val="single" w:sz="4" w:space="0" w:color="000000"/>
              <w:bottom w:val="single" w:sz="4" w:space="0" w:color="000000"/>
              <w:right w:val="single" w:sz="4" w:space="0" w:color="000000"/>
            </w:tcBorders>
          </w:tcPr>
          <w:p w14:paraId="277A14A3" w14:textId="77777777" w:rsidR="00C02E4D" w:rsidRPr="004C2C66" w:rsidRDefault="00C02E4D" w:rsidP="00CE2517">
            <w:pPr>
              <w:pStyle w:val="TableParagraph"/>
              <w:spacing w:line="360" w:lineRule="auto"/>
              <w:rPr>
                <w:sz w:val="22"/>
                <w:szCs w:val="22"/>
                <w:lang w:val="el-GR"/>
              </w:rPr>
            </w:pPr>
          </w:p>
          <w:p w14:paraId="11766CA3" w14:textId="77777777" w:rsidR="00C02E4D" w:rsidRPr="004C2C66" w:rsidRDefault="00C02E4D" w:rsidP="00CE2517">
            <w:pPr>
              <w:pStyle w:val="TableParagraph"/>
              <w:spacing w:line="360" w:lineRule="auto"/>
              <w:rPr>
                <w:sz w:val="22"/>
                <w:szCs w:val="22"/>
                <w:lang w:val="el-GR"/>
              </w:rPr>
            </w:pPr>
          </w:p>
          <w:p w14:paraId="07325E45"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2572142"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3A3B08D" w14:textId="77777777" w:rsidR="00C02E4D" w:rsidRPr="004C2C66" w:rsidRDefault="00C02E4D" w:rsidP="00CE2517">
            <w:pPr>
              <w:pStyle w:val="TableParagraph"/>
              <w:spacing w:line="360" w:lineRule="auto"/>
              <w:rPr>
                <w:sz w:val="22"/>
                <w:szCs w:val="22"/>
              </w:rPr>
            </w:pPr>
          </w:p>
        </w:tc>
      </w:tr>
      <w:tr w:rsidR="00C02E4D" w:rsidRPr="004C2C66" w14:paraId="1B14417F" w14:textId="77777777" w:rsidTr="00CE2517">
        <w:trPr>
          <w:trHeight w:val="563"/>
          <w:jc w:val="center"/>
        </w:trPr>
        <w:tc>
          <w:tcPr>
            <w:tcW w:w="5809" w:type="dxa"/>
            <w:tcBorders>
              <w:top w:val="single" w:sz="4" w:space="0" w:color="000000"/>
              <w:left w:val="single" w:sz="4" w:space="0" w:color="000000"/>
              <w:bottom w:val="single" w:sz="4" w:space="0" w:color="000000"/>
              <w:right w:val="single" w:sz="4" w:space="0" w:color="000000"/>
            </w:tcBorders>
            <w:hideMark/>
          </w:tcPr>
          <w:p w14:paraId="558EDCF3" w14:textId="77777777" w:rsidR="00C02E4D" w:rsidRPr="004C2C66" w:rsidRDefault="00C02E4D" w:rsidP="00CE2517">
            <w:pPr>
              <w:pStyle w:val="TableParagraph"/>
              <w:spacing w:line="360" w:lineRule="auto"/>
              <w:ind w:left="107"/>
              <w:rPr>
                <w:sz w:val="22"/>
                <w:szCs w:val="22"/>
              </w:rPr>
            </w:pPr>
            <w:r w:rsidRPr="004C2C66">
              <w:rPr>
                <w:b/>
                <w:sz w:val="22"/>
                <w:szCs w:val="22"/>
              </w:rPr>
              <w:t>ΣΤ2.</w:t>
            </w:r>
            <w:r w:rsidRPr="004C2C66">
              <w:rPr>
                <w:b/>
                <w:spacing w:val="-3"/>
                <w:sz w:val="22"/>
                <w:szCs w:val="22"/>
              </w:rPr>
              <w:t xml:space="preserve"> </w:t>
            </w:r>
            <w:proofErr w:type="spellStart"/>
            <w:r w:rsidRPr="004C2C66">
              <w:rPr>
                <w:b/>
                <w:sz w:val="22"/>
                <w:szCs w:val="22"/>
              </w:rPr>
              <w:t>Βάρος</w:t>
            </w:r>
            <w:proofErr w:type="spellEnd"/>
            <w:r w:rsidRPr="004C2C66">
              <w:rPr>
                <w:sz w:val="22"/>
                <w:szCs w:val="22"/>
              </w:rPr>
              <w:t>:</w:t>
            </w:r>
            <w:r w:rsidRPr="004C2C66">
              <w:rPr>
                <w:spacing w:val="-2"/>
                <w:sz w:val="22"/>
                <w:szCs w:val="22"/>
              </w:rPr>
              <w:t xml:space="preserve"> </w:t>
            </w:r>
            <w:r w:rsidRPr="004C2C66">
              <w:rPr>
                <w:sz w:val="22"/>
                <w:szCs w:val="22"/>
              </w:rPr>
              <w:t>≥</w:t>
            </w:r>
            <w:r w:rsidRPr="004C2C66">
              <w:rPr>
                <w:spacing w:val="-4"/>
                <w:sz w:val="22"/>
                <w:szCs w:val="22"/>
              </w:rPr>
              <w:t xml:space="preserve"> </w:t>
            </w:r>
            <w:r w:rsidRPr="004C2C66">
              <w:rPr>
                <w:sz w:val="22"/>
                <w:szCs w:val="22"/>
              </w:rPr>
              <w:t>450</w:t>
            </w:r>
            <w:r w:rsidRPr="004C2C66">
              <w:rPr>
                <w:spacing w:val="-1"/>
                <w:sz w:val="22"/>
                <w:szCs w:val="22"/>
              </w:rPr>
              <w:t xml:space="preserve"> </w:t>
            </w:r>
            <w:r w:rsidRPr="004C2C66">
              <w:rPr>
                <w:spacing w:val="-4"/>
                <w:sz w:val="22"/>
                <w:szCs w:val="22"/>
              </w:rPr>
              <w:t>g/m</w:t>
            </w:r>
            <w:r w:rsidRPr="004C2C66">
              <w:rPr>
                <w:spacing w:val="-4"/>
                <w:sz w:val="22"/>
                <w:szCs w:val="22"/>
                <w:vertAlign w:val="superscript"/>
              </w:rPr>
              <w:t>2</w:t>
            </w:r>
          </w:p>
        </w:tc>
        <w:tc>
          <w:tcPr>
            <w:tcW w:w="1418" w:type="dxa"/>
            <w:tcBorders>
              <w:top w:val="single" w:sz="4" w:space="0" w:color="000000"/>
              <w:left w:val="single" w:sz="4" w:space="0" w:color="000000"/>
              <w:bottom w:val="single" w:sz="4" w:space="0" w:color="000000"/>
              <w:right w:val="single" w:sz="4" w:space="0" w:color="000000"/>
            </w:tcBorders>
            <w:hideMark/>
          </w:tcPr>
          <w:p w14:paraId="64BF3DE7"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17B6A8C7"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575964F" w14:textId="77777777" w:rsidR="00C02E4D" w:rsidRPr="004C2C66" w:rsidRDefault="00C02E4D" w:rsidP="00CE2517">
            <w:pPr>
              <w:pStyle w:val="TableParagraph"/>
              <w:spacing w:line="360" w:lineRule="auto"/>
              <w:rPr>
                <w:sz w:val="22"/>
                <w:szCs w:val="22"/>
              </w:rPr>
            </w:pPr>
          </w:p>
        </w:tc>
      </w:tr>
      <w:tr w:rsidR="00C02E4D" w:rsidRPr="004C2C66" w14:paraId="56A155DF" w14:textId="77777777" w:rsidTr="00CE2517">
        <w:trPr>
          <w:trHeight w:val="417"/>
          <w:jc w:val="center"/>
        </w:trPr>
        <w:tc>
          <w:tcPr>
            <w:tcW w:w="5809" w:type="dxa"/>
            <w:tcBorders>
              <w:top w:val="single" w:sz="4" w:space="0" w:color="000000"/>
              <w:left w:val="single" w:sz="4" w:space="0" w:color="000000"/>
              <w:bottom w:val="single" w:sz="4" w:space="0" w:color="000000"/>
              <w:right w:val="single" w:sz="4" w:space="0" w:color="000000"/>
            </w:tcBorders>
            <w:hideMark/>
          </w:tcPr>
          <w:p w14:paraId="73217515" w14:textId="77777777" w:rsidR="00C02E4D" w:rsidRPr="004C2C66" w:rsidRDefault="00C02E4D" w:rsidP="00CE2517">
            <w:pPr>
              <w:pStyle w:val="TableParagraph"/>
              <w:spacing w:line="360" w:lineRule="auto"/>
              <w:ind w:left="107"/>
              <w:rPr>
                <w:rFonts w:eastAsia="Calibri"/>
                <w:sz w:val="22"/>
                <w:szCs w:val="22"/>
                <w:lang w:eastAsia="en-US"/>
              </w:rPr>
            </w:pPr>
            <w:r w:rsidRPr="004C2C66">
              <w:rPr>
                <w:b/>
                <w:sz w:val="22"/>
                <w:szCs w:val="22"/>
              </w:rPr>
              <w:t>ΣΤ3. pH</w:t>
            </w:r>
            <w:r w:rsidRPr="004C2C66">
              <w:rPr>
                <w:sz w:val="22"/>
                <w:szCs w:val="22"/>
              </w:rPr>
              <w:t>:</w:t>
            </w:r>
            <w:r w:rsidRPr="004C2C66">
              <w:rPr>
                <w:spacing w:val="-3"/>
                <w:sz w:val="22"/>
                <w:szCs w:val="22"/>
              </w:rPr>
              <w:t xml:space="preserve"> </w:t>
            </w:r>
            <w:r w:rsidRPr="004C2C66">
              <w:rPr>
                <w:sz w:val="22"/>
                <w:szCs w:val="22"/>
              </w:rPr>
              <w:t>4</w:t>
            </w:r>
            <w:r w:rsidRPr="004C2C66">
              <w:rPr>
                <w:spacing w:val="1"/>
                <w:sz w:val="22"/>
                <w:szCs w:val="22"/>
              </w:rPr>
              <w:t xml:space="preserve"> </w:t>
            </w:r>
            <w:r w:rsidRPr="004C2C66">
              <w:rPr>
                <w:sz w:val="22"/>
                <w:szCs w:val="22"/>
              </w:rPr>
              <w:t>-</w:t>
            </w:r>
            <w:r w:rsidRPr="004C2C66">
              <w:rPr>
                <w:spacing w:val="-3"/>
                <w:sz w:val="22"/>
                <w:szCs w:val="22"/>
              </w:rPr>
              <w:t xml:space="preserve"> </w:t>
            </w:r>
            <w:r w:rsidRPr="004C2C66">
              <w:rPr>
                <w:spacing w:val="-5"/>
                <w:sz w:val="22"/>
                <w:szCs w:val="22"/>
              </w:rPr>
              <w:t>7,5</w:t>
            </w:r>
          </w:p>
        </w:tc>
        <w:tc>
          <w:tcPr>
            <w:tcW w:w="1418" w:type="dxa"/>
            <w:tcBorders>
              <w:top w:val="single" w:sz="4" w:space="0" w:color="000000"/>
              <w:left w:val="single" w:sz="4" w:space="0" w:color="000000"/>
              <w:bottom w:val="single" w:sz="4" w:space="0" w:color="000000"/>
              <w:right w:val="single" w:sz="4" w:space="0" w:color="000000"/>
            </w:tcBorders>
            <w:hideMark/>
          </w:tcPr>
          <w:p w14:paraId="65959F90"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81737BF"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DC26B75" w14:textId="77777777" w:rsidR="00C02E4D" w:rsidRPr="004C2C66" w:rsidRDefault="00C02E4D" w:rsidP="00CE2517">
            <w:pPr>
              <w:pStyle w:val="TableParagraph"/>
              <w:spacing w:line="360" w:lineRule="auto"/>
              <w:rPr>
                <w:sz w:val="22"/>
                <w:szCs w:val="22"/>
              </w:rPr>
            </w:pPr>
          </w:p>
        </w:tc>
      </w:tr>
      <w:tr w:rsidR="00C02E4D" w:rsidRPr="004C2C66" w14:paraId="2B8BC898" w14:textId="77777777" w:rsidTr="00CE2517">
        <w:trPr>
          <w:trHeight w:val="967"/>
          <w:jc w:val="center"/>
        </w:trPr>
        <w:tc>
          <w:tcPr>
            <w:tcW w:w="5809" w:type="dxa"/>
            <w:tcBorders>
              <w:top w:val="single" w:sz="4" w:space="0" w:color="000000"/>
              <w:left w:val="single" w:sz="4" w:space="0" w:color="000000"/>
              <w:bottom w:val="single" w:sz="4" w:space="0" w:color="000000"/>
              <w:right w:val="single" w:sz="4" w:space="0" w:color="000000"/>
            </w:tcBorders>
            <w:hideMark/>
          </w:tcPr>
          <w:p w14:paraId="06683B49" w14:textId="77777777" w:rsidR="00C02E4D" w:rsidRPr="004C2C66" w:rsidRDefault="00C02E4D" w:rsidP="00CE2517">
            <w:pPr>
              <w:pStyle w:val="TableParagraph"/>
              <w:spacing w:line="360" w:lineRule="auto"/>
              <w:ind w:left="107"/>
              <w:rPr>
                <w:b/>
                <w:sz w:val="22"/>
                <w:szCs w:val="22"/>
                <w:lang w:val="el-GR"/>
              </w:rPr>
            </w:pPr>
            <w:r w:rsidRPr="004C2C66">
              <w:rPr>
                <w:b/>
                <w:sz w:val="22"/>
                <w:szCs w:val="22"/>
                <w:lang w:val="el-GR"/>
              </w:rPr>
              <w:t>ΣΤ4.</w:t>
            </w:r>
            <w:r w:rsidRPr="004C2C66">
              <w:rPr>
                <w:b/>
                <w:spacing w:val="-1"/>
                <w:sz w:val="22"/>
                <w:szCs w:val="22"/>
                <w:lang w:val="el-GR"/>
              </w:rPr>
              <w:t xml:space="preserve"> </w:t>
            </w:r>
            <w:r w:rsidRPr="004C2C66">
              <w:rPr>
                <w:b/>
                <w:sz w:val="22"/>
                <w:szCs w:val="22"/>
                <w:lang w:val="el-GR"/>
              </w:rPr>
              <w:t>Αντοχή</w:t>
            </w:r>
            <w:r w:rsidRPr="004C2C66">
              <w:rPr>
                <w:b/>
                <w:spacing w:val="-3"/>
                <w:sz w:val="22"/>
                <w:szCs w:val="22"/>
                <w:lang w:val="el-GR"/>
              </w:rPr>
              <w:t xml:space="preserve"> </w:t>
            </w:r>
            <w:r w:rsidRPr="004C2C66">
              <w:rPr>
                <w:b/>
                <w:sz w:val="22"/>
                <w:szCs w:val="22"/>
                <w:lang w:val="el-GR"/>
              </w:rPr>
              <w:t>στον</w:t>
            </w:r>
            <w:r w:rsidRPr="004C2C66">
              <w:rPr>
                <w:b/>
                <w:spacing w:val="-3"/>
                <w:sz w:val="22"/>
                <w:szCs w:val="22"/>
                <w:lang w:val="el-GR"/>
              </w:rPr>
              <w:t xml:space="preserve"> </w:t>
            </w:r>
            <w:r w:rsidRPr="004C2C66">
              <w:rPr>
                <w:b/>
                <w:spacing w:val="-2"/>
                <w:sz w:val="22"/>
                <w:szCs w:val="22"/>
                <w:lang w:val="el-GR"/>
              </w:rPr>
              <w:t>εφελκυσμό</w:t>
            </w:r>
          </w:p>
          <w:p w14:paraId="67B708E1"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κατά</w:t>
            </w:r>
            <w:r w:rsidRPr="004C2C66">
              <w:rPr>
                <w:spacing w:val="-5"/>
                <w:sz w:val="22"/>
                <w:szCs w:val="22"/>
                <w:lang w:val="el-GR"/>
              </w:rPr>
              <w:t xml:space="preserve"> </w:t>
            </w:r>
            <w:r w:rsidRPr="004C2C66">
              <w:rPr>
                <w:sz w:val="22"/>
                <w:szCs w:val="22"/>
                <w:lang w:val="el-GR"/>
              </w:rPr>
              <w:t>μήκος:</w:t>
            </w:r>
            <w:r w:rsidRPr="004C2C66">
              <w:rPr>
                <w:spacing w:val="-3"/>
                <w:sz w:val="22"/>
                <w:szCs w:val="22"/>
                <w:lang w:val="el-GR"/>
              </w:rPr>
              <w:t xml:space="preserve"> </w:t>
            </w:r>
            <w:r w:rsidRPr="004C2C66">
              <w:rPr>
                <w:sz w:val="22"/>
                <w:szCs w:val="22"/>
                <w:lang w:val="el-GR"/>
              </w:rPr>
              <w:t>≥</w:t>
            </w:r>
            <w:r w:rsidRPr="004C2C66">
              <w:rPr>
                <w:spacing w:val="-5"/>
                <w:sz w:val="22"/>
                <w:szCs w:val="22"/>
                <w:lang w:val="el-GR"/>
              </w:rPr>
              <w:t xml:space="preserve"> </w:t>
            </w:r>
            <w:r w:rsidRPr="004C2C66">
              <w:rPr>
                <w:sz w:val="22"/>
                <w:szCs w:val="22"/>
                <w:lang w:val="el-GR"/>
              </w:rPr>
              <w:t>550Ν</w:t>
            </w:r>
            <w:r w:rsidRPr="004C2C66">
              <w:rPr>
                <w:spacing w:val="-3"/>
                <w:sz w:val="22"/>
                <w:szCs w:val="22"/>
                <w:lang w:val="el-GR"/>
              </w:rPr>
              <w:t xml:space="preserve"> </w:t>
            </w:r>
            <w:r w:rsidRPr="004C2C66">
              <w:rPr>
                <w:sz w:val="22"/>
                <w:szCs w:val="22"/>
                <w:lang w:val="el-GR"/>
              </w:rPr>
              <w:t>και</w:t>
            </w:r>
            <w:r w:rsidRPr="004C2C66">
              <w:rPr>
                <w:spacing w:val="-5"/>
                <w:sz w:val="22"/>
                <w:szCs w:val="22"/>
                <w:lang w:val="el-GR"/>
              </w:rPr>
              <w:t xml:space="preserve"> </w:t>
            </w:r>
            <w:r w:rsidRPr="004C2C66">
              <w:rPr>
                <w:sz w:val="22"/>
                <w:szCs w:val="22"/>
                <w:lang w:val="el-GR"/>
              </w:rPr>
              <w:t>κατά</w:t>
            </w:r>
            <w:r w:rsidRPr="004C2C66">
              <w:rPr>
                <w:spacing w:val="-3"/>
                <w:sz w:val="22"/>
                <w:szCs w:val="22"/>
                <w:lang w:val="el-GR"/>
              </w:rPr>
              <w:t xml:space="preserve"> </w:t>
            </w:r>
            <w:r w:rsidRPr="004C2C66">
              <w:rPr>
                <w:sz w:val="22"/>
                <w:szCs w:val="22"/>
                <w:lang w:val="el-GR"/>
              </w:rPr>
              <w:t xml:space="preserve">πλάτος: </w:t>
            </w:r>
            <w:r w:rsidRPr="004C2C66">
              <w:rPr>
                <w:spacing w:val="-4"/>
                <w:sz w:val="22"/>
                <w:szCs w:val="22"/>
                <w:lang w:val="el-GR"/>
              </w:rPr>
              <w:t>≥400Ν</w:t>
            </w:r>
          </w:p>
          <w:p w14:paraId="73DC83C4" w14:textId="77777777" w:rsidR="00C02E4D" w:rsidRPr="004C2C66" w:rsidRDefault="00C02E4D" w:rsidP="00CE2517">
            <w:pPr>
              <w:pStyle w:val="TableParagraph"/>
              <w:spacing w:line="360" w:lineRule="auto"/>
              <w:ind w:left="107"/>
              <w:rPr>
                <w:i/>
                <w:sz w:val="22"/>
                <w:szCs w:val="22"/>
              </w:rPr>
            </w:pPr>
            <w:proofErr w:type="spellStart"/>
            <w:r w:rsidRPr="004C2C66">
              <w:rPr>
                <w:i/>
                <w:sz w:val="22"/>
                <w:szCs w:val="22"/>
              </w:rPr>
              <w:t>Μέθοδος</w:t>
            </w:r>
            <w:proofErr w:type="spellEnd"/>
            <w:r w:rsidRPr="004C2C66">
              <w:rPr>
                <w:i/>
                <w:spacing w:val="-5"/>
                <w:sz w:val="22"/>
                <w:szCs w:val="22"/>
              </w:rPr>
              <w:t xml:space="preserve"> </w:t>
            </w:r>
            <w:proofErr w:type="spellStart"/>
            <w:r w:rsidRPr="004C2C66">
              <w:rPr>
                <w:i/>
                <w:sz w:val="22"/>
                <w:szCs w:val="22"/>
              </w:rPr>
              <w:t>ελέγχου</w:t>
            </w:r>
            <w:proofErr w:type="spellEnd"/>
            <w:r w:rsidRPr="004C2C66">
              <w:rPr>
                <w:i/>
                <w:sz w:val="22"/>
                <w:szCs w:val="22"/>
              </w:rPr>
              <w:t>:</w:t>
            </w:r>
            <w:r w:rsidRPr="004C2C66">
              <w:rPr>
                <w:i/>
                <w:spacing w:val="-5"/>
                <w:sz w:val="22"/>
                <w:szCs w:val="22"/>
              </w:rPr>
              <w:t xml:space="preserve"> </w:t>
            </w:r>
            <w:r w:rsidRPr="004C2C66">
              <w:rPr>
                <w:i/>
                <w:sz w:val="22"/>
                <w:szCs w:val="22"/>
              </w:rPr>
              <w:t>EN</w:t>
            </w:r>
            <w:r w:rsidRPr="004C2C66">
              <w:rPr>
                <w:i/>
                <w:spacing w:val="-4"/>
                <w:sz w:val="22"/>
                <w:szCs w:val="22"/>
              </w:rPr>
              <w:t xml:space="preserve"> </w:t>
            </w:r>
            <w:r w:rsidRPr="004C2C66">
              <w:rPr>
                <w:i/>
                <w:sz w:val="22"/>
                <w:szCs w:val="22"/>
              </w:rPr>
              <w:t>ISO</w:t>
            </w:r>
            <w:r w:rsidRPr="004C2C66">
              <w:rPr>
                <w:i/>
                <w:spacing w:val="-8"/>
                <w:sz w:val="22"/>
                <w:szCs w:val="22"/>
              </w:rPr>
              <w:t xml:space="preserve"> </w:t>
            </w:r>
            <w:r w:rsidRPr="004C2C66">
              <w:rPr>
                <w:i/>
                <w:sz w:val="22"/>
                <w:szCs w:val="22"/>
              </w:rPr>
              <w:t>13934-</w:t>
            </w:r>
            <w:r w:rsidRPr="004C2C66">
              <w:rPr>
                <w:i/>
                <w:spacing w:val="-10"/>
                <w:sz w:val="22"/>
                <w:szCs w:val="22"/>
              </w:rPr>
              <w:t>1</w:t>
            </w:r>
          </w:p>
        </w:tc>
        <w:tc>
          <w:tcPr>
            <w:tcW w:w="1418" w:type="dxa"/>
            <w:tcBorders>
              <w:top w:val="single" w:sz="4" w:space="0" w:color="000000"/>
              <w:left w:val="single" w:sz="4" w:space="0" w:color="000000"/>
              <w:bottom w:val="single" w:sz="4" w:space="0" w:color="000000"/>
              <w:right w:val="single" w:sz="4" w:space="0" w:color="000000"/>
            </w:tcBorders>
          </w:tcPr>
          <w:p w14:paraId="6DB7E2D9" w14:textId="77777777" w:rsidR="00C02E4D" w:rsidRPr="004C2C66" w:rsidRDefault="00C02E4D" w:rsidP="00CE2517">
            <w:pPr>
              <w:pStyle w:val="TableParagraph"/>
              <w:spacing w:line="360" w:lineRule="auto"/>
              <w:rPr>
                <w:sz w:val="22"/>
                <w:szCs w:val="22"/>
              </w:rPr>
            </w:pPr>
          </w:p>
          <w:p w14:paraId="4286875B"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E0396E2"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AC03A5D" w14:textId="77777777" w:rsidR="00C02E4D" w:rsidRPr="004C2C66" w:rsidRDefault="00C02E4D" w:rsidP="00CE2517">
            <w:pPr>
              <w:pStyle w:val="TableParagraph"/>
              <w:spacing w:line="360" w:lineRule="auto"/>
              <w:rPr>
                <w:sz w:val="22"/>
                <w:szCs w:val="22"/>
              </w:rPr>
            </w:pPr>
          </w:p>
        </w:tc>
      </w:tr>
      <w:tr w:rsidR="00C02E4D" w:rsidRPr="004C2C66" w14:paraId="60C5C345" w14:textId="77777777" w:rsidTr="00CE2517">
        <w:trPr>
          <w:trHeight w:val="1142"/>
          <w:jc w:val="center"/>
        </w:trPr>
        <w:tc>
          <w:tcPr>
            <w:tcW w:w="5809" w:type="dxa"/>
            <w:tcBorders>
              <w:top w:val="single" w:sz="4" w:space="0" w:color="000000"/>
              <w:left w:val="single" w:sz="4" w:space="0" w:color="000000"/>
              <w:bottom w:val="single" w:sz="4" w:space="0" w:color="000000"/>
              <w:right w:val="single" w:sz="4" w:space="0" w:color="000000"/>
            </w:tcBorders>
            <w:hideMark/>
          </w:tcPr>
          <w:p w14:paraId="2C9B3BA6" w14:textId="77777777" w:rsidR="00C02E4D" w:rsidRPr="004C2C66" w:rsidRDefault="00C02E4D" w:rsidP="00CE2517">
            <w:pPr>
              <w:pStyle w:val="TableParagraph"/>
              <w:spacing w:line="360" w:lineRule="auto"/>
              <w:ind w:left="107"/>
              <w:rPr>
                <w:b/>
                <w:sz w:val="22"/>
                <w:szCs w:val="22"/>
                <w:lang w:val="el-GR"/>
              </w:rPr>
            </w:pPr>
            <w:r w:rsidRPr="004C2C66">
              <w:rPr>
                <w:b/>
                <w:sz w:val="22"/>
                <w:szCs w:val="22"/>
                <w:lang w:val="el-GR"/>
              </w:rPr>
              <w:t>ΣΤ5.</w:t>
            </w:r>
            <w:r w:rsidRPr="004C2C66">
              <w:rPr>
                <w:b/>
                <w:spacing w:val="-1"/>
                <w:sz w:val="22"/>
                <w:szCs w:val="22"/>
                <w:lang w:val="el-GR"/>
              </w:rPr>
              <w:t xml:space="preserve"> </w:t>
            </w:r>
            <w:r w:rsidRPr="004C2C66">
              <w:rPr>
                <w:b/>
                <w:sz w:val="22"/>
                <w:szCs w:val="22"/>
                <w:lang w:val="el-GR"/>
              </w:rPr>
              <w:t>Αντοχή</w:t>
            </w:r>
            <w:r w:rsidRPr="004C2C66">
              <w:rPr>
                <w:b/>
                <w:spacing w:val="-2"/>
                <w:sz w:val="22"/>
                <w:szCs w:val="22"/>
                <w:lang w:val="el-GR"/>
              </w:rPr>
              <w:t xml:space="preserve"> </w:t>
            </w:r>
            <w:r w:rsidRPr="004C2C66">
              <w:rPr>
                <w:b/>
                <w:sz w:val="22"/>
                <w:szCs w:val="22"/>
                <w:lang w:val="el-GR"/>
              </w:rPr>
              <w:t>στο</w:t>
            </w:r>
            <w:r w:rsidRPr="004C2C66">
              <w:rPr>
                <w:b/>
                <w:spacing w:val="-3"/>
                <w:sz w:val="22"/>
                <w:szCs w:val="22"/>
                <w:lang w:val="el-GR"/>
              </w:rPr>
              <w:t xml:space="preserve"> </w:t>
            </w:r>
            <w:r w:rsidRPr="004C2C66">
              <w:rPr>
                <w:b/>
                <w:spacing w:val="-2"/>
                <w:sz w:val="22"/>
                <w:szCs w:val="22"/>
                <w:lang w:val="el-GR"/>
              </w:rPr>
              <w:t>σχίσιμο</w:t>
            </w:r>
          </w:p>
          <w:p w14:paraId="5A4C0D45"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κατά</w:t>
            </w:r>
            <w:r w:rsidRPr="004C2C66">
              <w:rPr>
                <w:spacing w:val="-6"/>
                <w:sz w:val="22"/>
                <w:szCs w:val="22"/>
                <w:lang w:val="el-GR"/>
              </w:rPr>
              <w:t xml:space="preserve"> </w:t>
            </w:r>
            <w:r w:rsidRPr="004C2C66">
              <w:rPr>
                <w:sz w:val="22"/>
                <w:szCs w:val="22"/>
                <w:lang w:val="el-GR"/>
              </w:rPr>
              <w:t>μήκος:</w:t>
            </w:r>
            <w:r w:rsidRPr="004C2C66">
              <w:rPr>
                <w:spacing w:val="-4"/>
                <w:sz w:val="22"/>
                <w:szCs w:val="22"/>
                <w:lang w:val="el-GR"/>
              </w:rPr>
              <w:t xml:space="preserve"> </w:t>
            </w:r>
            <w:r w:rsidRPr="004C2C66">
              <w:rPr>
                <w:sz w:val="22"/>
                <w:szCs w:val="22"/>
                <w:lang w:val="el-GR"/>
              </w:rPr>
              <w:t>≥35</w:t>
            </w:r>
            <w:r w:rsidRPr="004C2C66">
              <w:rPr>
                <w:spacing w:val="-2"/>
                <w:sz w:val="22"/>
                <w:szCs w:val="22"/>
                <w:lang w:val="el-GR"/>
              </w:rPr>
              <w:t xml:space="preserve"> </w:t>
            </w:r>
            <w:r w:rsidRPr="004C2C66">
              <w:rPr>
                <w:sz w:val="22"/>
                <w:szCs w:val="22"/>
                <w:lang w:val="el-GR"/>
              </w:rPr>
              <w:t>Ν</w:t>
            </w:r>
            <w:r w:rsidRPr="004C2C66">
              <w:rPr>
                <w:spacing w:val="-5"/>
                <w:sz w:val="22"/>
                <w:szCs w:val="22"/>
                <w:lang w:val="el-GR"/>
              </w:rPr>
              <w:t xml:space="preserve"> </w:t>
            </w:r>
            <w:r w:rsidRPr="004C2C66">
              <w:rPr>
                <w:sz w:val="22"/>
                <w:szCs w:val="22"/>
                <w:lang w:val="el-GR"/>
              </w:rPr>
              <w:t>και</w:t>
            </w:r>
            <w:r w:rsidRPr="004C2C66">
              <w:rPr>
                <w:spacing w:val="-3"/>
                <w:sz w:val="22"/>
                <w:szCs w:val="22"/>
                <w:lang w:val="el-GR"/>
              </w:rPr>
              <w:t xml:space="preserve"> </w:t>
            </w:r>
            <w:r w:rsidRPr="004C2C66">
              <w:rPr>
                <w:sz w:val="22"/>
                <w:szCs w:val="22"/>
                <w:lang w:val="el-GR"/>
              </w:rPr>
              <w:t>κατά</w:t>
            </w:r>
            <w:r w:rsidRPr="004C2C66">
              <w:rPr>
                <w:spacing w:val="-3"/>
                <w:sz w:val="22"/>
                <w:szCs w:val="22"/>
                <w:lang w:val="el-GR"/>
              </w:rPr>
              <w:t xml:space="preserve"> </w:t>
            </w:r>
            <w:r w:rsidRPr="004C2C66">
              <w:rPr>
                <w:sz w:val="22"/>
                <w:szCs w:val="22"/>
                <w:lang w:val="el-GR"/>
              </w:rPr>
              <w:t>πλάτος:</w:t>
            </w:r>
            <w:r w:rsidRPr="004C2C66">
              <w:rPr>
                <w:spacing w:val="-2"/>
                <w:sz w:val="22"/>
                <w:szCs w:val="22"/>
                <w:lang w:val="el-GR"/>
              </w:rPr>
              <w:t xml:space="preserve"> </w:t>
            </w:r>
            <w:r w:rsidRPr="004C2C66">
              <w:rPr>
                <w:spacing w:val="-4"/>
                <w:sz w:val="22"/>
                <w:szCs w:val="22"/>
                <w:lang w:val="el-GR"/>
              </w:rPr>
              <w:t>≥45Ν</w:t>
            </w:r>
          </w:p>
          <w:p w14:paraId="32A5F239" w14:textId="77777777" w:rsidR="00C02E4D" w:rsidRPr="004C2C66" w:rsidRDefault="00C02E4D" w:rsidP="00CE2517">
            <w:pPr>
              <w:pStyle w:val="TableParagraph"/>
              <w:spacing w:line="360" w:lineRule="auto"/>
              <w:ind w:left="107"/>
              <w:rPr>
                <w:i/>
                <w:sz w:val="22"/>
                <w:szCs w:val="22"/>
              </w:rPr>
            </w:pPr>
            <w:proofErr w:type="spellStart"/>
            <w:r w:rsidRPr="004C2C66">
              <w:rPr>
                <w:i/>
                <w:sz w:val="22"/>
                <w:szCs w:val="22"/>
              </w:rPr>
              <w:t>Μέθοδος</w:t>
            </w:r>
            <w:proofErr w:type="spellEnd"/>
            <w:r w:rsidRPr="004C2C66">
              <w:rPr>
                <w:i/>
                <w:spacing w:val="-4"/>
                <w:sz w:val="22"/>
                <w:szCs w:val="22"/>
              </w:rPr>
              <w:t xml:space="preserve"> </w:t>
            </w:r>
            <w:proofErr w:type="spellStart"/>
            <w:r w:rsidRPr="004C2C66">
              <w:rPr>
                <w:i/>
                <w:sz w:val="22"/>
                <w:szCs w:val="22"/>
              </w:rPr>
              <w:t>ελέγχου</w:t>
            </w:r>
            <w:proofErr w:type="spellEnd"/>
            <w:r w:rsidRPr="004C2C66">
              <w:rPr>
                <w:i/>
                <w:sz w:val="22"/>
                <w:szCs w:val="22"/>
              </w:rPr>
              <w:t>:</w:t>
            </w:r>
            <w:r w:rsidRPr="004C2C66">
              <w:rPr>
                <w:i/>
                <w:spacing w:val="-5"/>
                <w:sz w:val="22"/>
                <w:szCs w:val="22"/>
              </w:rPr>
              <w:t xml:space="preserve"> </w:t>
            </w:r>
            <w:r w:rsidRPr="004C2C66">
              <w:rPr>
                <w:i/>
                <w:sz w:val="22"/>
                <w:szCs w:val="22"/>
              </w:rPr>
              <w:t>EN</w:t>
            </w:r>
            <w:r w:rsidRPr="004C2C66">
              <w:rPr>
                <w:i/>
                <w:spacing w:val="-3"/>
                <w:sz w:val="22"/>
                <w:szCs w:val="22"/>
              </w:rPr>
              <w:t xml:space="preserve"> </w:t>
            </w:r>
            <w:r w:rsidRPr="004C2C66">
              <w:rPr>
                <w:i/>
                <w:sz w:val="22"/>
                <w:szCs w:val="22"/>
              </w:rPr>
              <w:t>ISO</w:t>
            </w:r>
            <w:r w:rsidRPr="004C2C66">
              <w:rPr>
                <w:i/>
                <w:spacing w:val="-8"/>
                <w:sz w:val="22"/>
                <w:szCs w:val="22"/>
              </w:rPr>
              <w:t xml:space="preserve"> </w:t>
            </w:r>
            <w:r w:rsidRPr="004C2C66">
              <w:rPr>
                <w:i/>
                <w:sz w:val="22"/>
                <w:szCs w:val="22"/>
              </w:rPr>
              <w:t>4674-1,</w:t>
            </w:r>
            <w:r w:rsidRPr="004C2C66">
              <w:rPr>
                <w:i/>
                <w:spacing w:val="-5"/>
                <w:sz w:val="22"/>
                <w:szCs w:val="22"/>
              </w:rPr>
              <w:t xml:space="preserve"> </w:t>
            </w:r>
            <w:r w:rsidRPr="004C2C66">
              <w:rPr>
                <w:i/>
                <w:sz w:val="22"/>
                <w:szCs w:val="22"/>
              </w:rPr>
              <w:t>Method</w:t>
            </w:r>
            <w:r w:rsidRPr="004C2C66">
              <w:rPr>
                <w:i/>
                <w:spacing w:val="-3"/>
                <w:sz w:val="22"/>
                <w:szCs w:val="22"/>
              </w:rPr>
              <w:t xml:space="preserve"> </w:t>
            </w:r>
            <w:r w:rsidRPr="004C2C66">
              <w:rPr>
                <w:i/>
                <w:spacing w:val="-10"/>
                <w:sz w:val="22"/>
                <w:szCs w:val="22"/>
              </w:rPr>
              <w:t>A</w:t>
            </w:r>
          </w:p>
        </w:tc>
        <w:tc>
          <w:tcPr>
            <w:tcW w:w="1418" w:type="dxa"/>
            <w:tcBorders>
              <w:top w:val="single" w:sz="4" w:space="0" w:color="000000"/>
              <w:left w:val="single" w:sz="4" w:space="0" w:color="000000"/>
              <w:bottom w:val="single" w:sz="4" w:space="0" w:color="000000"/>
              <w:right w:val="single" w:sz="4" w:space="0" w:color="000000"/>
            </w:tcBorders>
          </w:tcPr>
          <w:p w14:paraId="234A4C9A" w14:textId="77777777" w:rsidR="00C02E4D" w:rsidRPr="004C2C66" w:rsidRDefault="00C02E4D" w:rsidP="00CE2517">
            <w:pPr>
              <w:pStyle w:val="TableParagraph"/>
              <w:spacing w:line="360" w:lineRule="auto"/>
              <w:rPr>
                <w:sz w:val="22"/>
                <w:szCs w:val="22"/>
              </w:rPr>
            </w:pPr>
          </w:p>
          <w:p w14:paraId="746965E4"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0A76D3A4"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BA1FF24" w14:textId="77777777" w:rsidR="00C02E4D" w:rsidRPr="004C2C66" w:rsidRDefault="00C02E4D" w:rsidP="00CE2517">
            <w:pPr>
              <w:pStyle w:val="TableParagraph"/>
              <w:spacing w:line="360" w:lineRule="auto"/>
              <w:rPr>
                <w:sz w:val="22"/>
                <w:szCs w:val="22"/>
              </w:rPr>
            </w:pPr>
          </w:p>
        </w:tc>
      </w:tr>
      <w:tr w:rsidR="00C02E4D" w:rsidRPr="004C2C66" w14:paraId="65A50905" w14:textId="77777777" w:rsidTr="00CE2517">
        <w:trPr>
          <w:trHeight w:val="693"/>
          <w:jc w:val="center"/>
        </w:trPr>
        <w:tc>
          <w:tcPr>
            <w:tcW w:w="5809" w:type="dxa"/>
            <w:tcBorders>
              <w:top w:val="single" w:sz="4" w:space="0" w:color="000000"/>
              <w:left w:val="single" w:sz="4" w:space="0" w:color="000000"/>
              <w:bottom w:val="single" w:sz="4" w:space="0" w:color="000000"/>
              <w:right w:val="single" w:sz="4" w:space="0" w:color="000000"/>
            </w:tcBorders>
            <w:hideMark/>
          </w:tcPr>
          <w:p w14:paraId="1DE11AF1" w14:textId="77777777" w:rsidR="00C02E4D" w:rsidRPr="004C2C66" w:rsidRDefault="00C02E4D" w:rsidP="00CE2517">
            <w:pPr>
              <w:pStyle w:val="TableParagraph"/>
              <w:spacing w:line="360" w:lineRule="auto"/>
              <w:ind w:left="107"/>
              <w:rPr>
                <w:sz w:val="22"/>
                <w:szCs w:val="22"/>
                <w:lang w:val="el-GR"/>
              </w:rPr>
            </w:pPr>
            <w:r w:rsidRPr="004C2C66">
              <w:rPr>
                <w:b/>
                <w:sz w:val="22"/>
                <w:szCs w:val="22"/>
                <w:lang w:val="el-GR"/>
              </w:rPr>
              <w:t>ΣΤ6.</w:t>
            </w:r>
            <w:r w:rsidRPr="004C2C66">
              <w:rPr>
                <w:b/>
                <w:spacing w:val="-3"/>
                <w:sz w:val="22"/>
                <w:szCs w:val="22"/>
                <w:lang w:val="el-GR"/>
              </w:rPr>
              <w:t xml:space="preserve"> </w:t>
            </w:r>
            <w:r w:rsidRPr="004C2C66">
              <w:rPr>
                <w:b/>
                <w:sz w:val="22"/>
                <w:szCs w:val="22"/>
                <w:lang w:val="el-GR"/>
              </w:rPr>
              <w:t>Αντίσταση</w:t>
            </w:r>
            <w:r w:rsidRPr="004C2C66">
              <w:rPr>
                <w:b/>
                <w:spacing w:val="-4"/>
                <w:sz w:val="22"/>
                <w:szCs w:val="22"/>
                <w:lang w:val="el-GR"/>
              </w:rPr>
              <w:t xml:space="preserve"> </w:t>
            </w:r>
            <w:r w:rsidRPr="004C2C66">
              <w:rPr>
                <w:b/>
                <w:sz w:val="22"/>
                <w:szCs w:val="22"/>
                <w:lang w:val="el-GR"/>
              </w:rPr>
              <w:t>στη</w:t>
            </w:r>
            <w:r w:rsidRPr="004C2C66">
              <w:rPr>
                <w:b/>
                <w:spacing w:val="-4"/>
                <w:sz w:val="22"/>
                <w:szCs w:val="22"/>
                <w:lang w:val="el-GR"/>
              </w:rPr>
              <w:t xml:space="preserve"> </w:t>
            </w:r>
            <w:r w:rsidRPr="004C2C66">
              <w:rPr>
                <w:b/>
                <w:sz w:val="22"/>
                <w:szCs w:val="22"/>
                <w:lang w:val="el-GR"/>
              </w:rPr>
              <w:t>φθορά</w:t>
            </w:r>
            <w:r w:rsidRPr="004C2C66">
              <w:rPr>
                <w:sz w:val="22"/>
                <w:szCs w:val="22"/>
                <w:lang w:val="el-GR"/>
              </w:rPr>
              <w:t>:</w:t>
            </w:r>
            <w:r w:rsidRPr="004C2C66">
              <w:rPr>
                <w:spacing w:val="-3"/>
                <w:sz w:val="22"/>
                <w:szCs w:val="22"/>
                <w:lang w:val="el-GR"/>
              </w:rPr>
              <w:t xml:space="preserve"> </w:t>
            </w:r>
            <w:r w:rsidRPr="004C2C66">
              <w:rPr>
                <w:sz w:val="22"/>
                <w:szCs w:val="22"/>
                <w:lang w:val="el-GR"/>
              </w:rPr>
              <w:t>≥</w:t>
            </w:r>
            <w:r w:rsidRPr="004C2C66">
              <w:rPr>
                <w:spacing w:val="-5"/>
                <w:sz w:val="22"/>
                <w:szCs w:val="22"/>
                <w:lang w:val="el-GR"/>
              </w:rPr>
              <w:t xml:space="preserve"> </w:t>
            </w:r>
            <w:r w:rsidRPr="004C2C66">
              <w:rPr>
                <w:sz w:val="22"/>
                <w:szCs w:val="22"/>
                <w:lang w:val="el-GR"/>
              </w:rPr>
              <w:t>50.000</w:t>
            </w:r>
            <w:r w:rsidRPr="004C2C66">
              <w:rPr>
                <w:spacing w:val="-2"/>
                <w:sz w:val="22"/>
                <w:szCs w:val="22"/>
                <w:lang w:val="el-GR"/>
              </w:rPr>
              <w:t xml:space="preserve"> κύκλοι</w:t>
            </w:r>
          </w:p>
          <w:p w14:paraId="5FD3401A" w14:textId="77777777" w:rsidR="00C02E4D" w:rsidRPr="004C2C66" w:rsidRDefault="00C02E4D" w:rsidP="00CE2517">
            <w:pPr>
              <w:pStyle w:val="TableParagraph"/>
              <w:spacing w:line="360" w:lineRule="auto"/>
              <w:ind w:left="107"/>
              <w:rPr>
                <w:i/>
                <w:sz w:val="22"/>
                <w:szCs w:val="22"/>
                <w:lang w:val="el-GR"/>
              </w:rPr>
            </w:pPr>
            <w:r w:rsidRPr="004C2C66">
              <w:rPr>
                <w:i/>
                <w:sz w:val="22"/>
                <w:szCs w:val="22"/>
                <w:lang w:val="el-GR"/>
              </w:rPr>
              <w:t>Μέθοδος</w:t>
            </w:r>
            <w:r w:rsidRPr="004C2C66">
              <w:rPr>
                <w:i/>
                <w:spacing w:val="-4"/>
                <w:sz w:val="22"/>
                <w:szCs w:val="22"/>
                <w:lang w:val="el-GR"/>
              </w:rPr>
              <w:t xml:space="preserve"> </w:t>
            </w:r>
            <w:r w:rsidRPr="004C2C66">
              <w:rPr>
                <w:i/>
                <w:sz w:val="22"/>
                <w:szCs w:val="22"/>
                <w:lang w:val="el-GR"/>
              </w:rPr>
              <w:t>ελέγχου:</w:t>
            </w:r>
            <w:r w:rsidRPr="004C2C66">
              <w:rPr>
                <w:i/>
                <w:spacing w:val="-3"/>
                <w:sz w:val="22"/>
                <w:szCs w:val="22"/>
                <w:lang w:val="el-GR"/>
              </w:rPr>
              <w:t xml:space="preserve"> </w:t>
            </w:r>
            <w:r w:rsidRPr="004C2C66">
              <w:rPr>
                <w:i/>
                <w:sz w:val="22"/>
                <w:szCs w:val="22"/>
              </w:rPr>
              <w:t>EN</w:t>
            </w:r>
            <w:r w:rsidRPr="004C2C66">
              <w:rPr>
                <w:i/>
                <w:spacing w:val="-4"/>
                <w:sz w:val="22"/>
                <w:szCs w:val="22"/>
                <w:lang w:val="el-GR"/>
              </w:rPr>
              <w:t xml:space="preserve"> </w:t>
            </w:r>
            <w:r w:rsidRPr="004C2C66">
              <w:rPr>
                <w:i/>
                <w:sz w:val="22"/>
                <w:szCs w:val="22"/>
              </w:rPr>
              <w:t>ISO</w:t>
            </w:r>
            <w:r w:rsidRPr="004C2C66">
              <w:rPr>
                <w:i/>
                <w:spacing w:val="-8"/>
                <w:sz w:val="22"/>
                <w:szCs w:val="22"/>
                <w:lang w:val="el-GR"/>
              </w:rPr>
              <w:t xml:space="preserve"> </w:t>
            </w:r>
            <w:r w:rsidRPr="004C2C66">
              <w:rPr>
                <w:i/>
                <w:sz w:val="22"/>
                <w:szCs w:val="22"/>
                <w:lang w:val="el-GR"/>
              </w:rPr>
              <w:t>12947-2,</w:t>
            </w:r>
            <w:r w:rsidRPr="004C2C66">
              <w:rPr>
                <w:i/>
                <w:spacing w:val="-5"/>
                <w:sz w:val="22"/>
                <w:szCs w:val="22"/>
                <w:lang w:val="el-GR"/>
              </w:rPr>
              <w:t xml:space="preserve"> </w:t>
            </w:r>
            <w:r w:rsidRPr="004C2C66">
              <w:rPr>
                <w:i/>
                <w:sz w:val="22"/>
                <w:szCs w:val="22"/>
                <w:lang w:val="el-GR"/>
              </w:rPr>
              <w:t>12</w:t>
            </w:r>
            <w:r w:rsidRPr="004C2C66">
              <w:rPr>
                <w:i/>
                <w:spacing w:val="-3"/>
                <w:sz w:val="22"/>
                <w:szCs w:val="22"/>
                <w:lang w:val="el-GR"/>
              </w:rPr>
              <w:t xml:space="preserve"> </w:t>
            </w:r>
            <w:r w:rsidRPr="004C2C66">
              <w:rPr>
                <w:i/>
                <w:spacing w:val="-5"/>
                <w:sz w:val="22"/>
                <w:szCs w:val="22"/>
              </w:rPr>
              <w:t>kPa</w:t>
            </w:r>
          </w:p>
        </w:tc>
        <w:tc>
          <w:tcPr>
            <w:tcW w:w="1418" w:type="dxa"/>
            <w:tcBorders>
              <w:top w:val="single" w:sz="4" w:space="0" w:color="000000"/>
              <w:left w:val="single" w:sz="4" w:space="0" w:color="000000"/>
              <w:bottom w:val="single" w:sz="4" w:space="0" w:color="000000"/>
              <w:right w:val="single" w:sz="4" w:space="0" w:color="000000"/>
            </w:tcBorders>
            <w:hideMark/>
          </w:tcPr>
          <w:p w14:paraId="464F1A42"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63AF36A2"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3CFCAD4" w14:textId="77777777" w:rsidR="00C02E4D" w:rsidRPr="004C2C66" w:rsidRDefault="00C02E4D" w:rsidP="00CE2517">
            <w:pPr>
              <w:pStyle w:val="TableParagraph"/>
              <w:spacing w:line="360" w:lineRule="auto"/>
              <w:rPr>
                <w:sz w:val="22"/>
                <w:szCs w:val="22"/>
              </w:rPr>
            </w:pPr>
          </w:p>
        </w:tc>
      </w:tr>
      <w:tr w:rsidR="00C02E4D" w:rsidRPr="004C2C66" w14:paraId="6BD56DAC" w14:textId="77777777" w:rsidTr="00CE2517">
        <w:trPr>
          <w:trHeight w:val="3542"/>
          <w:jc w:val="center"/>
        </w:trPr>
        <w:tc>
          <w:tcPr>
            <w:tcW w:w="5809" w:type="dxa"/>
            <w:tcBorders>
              <w:top w:val="single" w:sz="4" w:space="0" w:color="000000"/>
              <w:left w:val="single" w:sz="4" w:space="0" w:color="000000"/>
              <w:bottom w:val="single" w:sz="4" w:space="0" w:color="000000"/>
              <w:right w:val="single" w:sz="4" w:space="0" w:color="000000"/>
            </w:tcBorders>
            <w:hideMark/>
          </w:tcPr>
          <w:p w14:paraId="0757F523" w14:textId="77777777" w:rsidR="00C02E4D" w:rsidRPr="004C2C66" w:rsidRDefault="00C02E4D" w:rsidP="00CE2517">
            <w:pPr>
              <w:pStyle w:val="TableParagraph"/>
              <w:spacing w:line="360" w:lineRule="auto"/>
              <w:ind w:left="107"/>
              <w:rPr>
                <w:b/>
                <w:sz w:val="22"/>
                <w:szCs w:val="22"/>
              </w:rPr>
            </w:pPr>
            <w:r w:rsidRPr="004C2C66">
              <w:rPr>
                <w:b/>
                <w:sz w:val="22"/>
                <w:szCs w:val="22"/>
              </w:rPr>
              <w:lastRenderedPageBreak/>
              <w:t>ΣΤ7.</w:t>
            </w:r>
            <w:r w:rsidRPr="004C2C66">
              <w:rPr>
                <w:b/>
                <w:spacing w:val="-2"/>
                <w:sz w:val="22"/>
                <w:szCs w:val="22"/>
              </w:rPr>
              <w:t xml:space="preserve"> </w:t>
            </w:r>
            <w:proofErr w:type="spellStart"/>
            <w:r w:rsidRPr="004C2C66">
              <w:rPr>
                <w:b/>
                <w:sz w:val="22"/>
                <w:szCs w:val="22"/>
              </w:rPr>
              <w:t>Αντοχή</w:t>
            </w:r>
            <w:proofErr w:type="spellEnd"/>
            <w:r w:rsidRPr="004C2C66">
              <w:rPr>
                <w:b/>
                <w:spacing w:val="-2"/>
                <w:sz w:val="22"/>
                <w:szCs w:val="22"/>
              </w:rPr>
              <w:t xml:space="preserve"> </w:t>
            </w:r>
            <w:proofErr w:type="spellStart"/>
            <w:r w:rsidRPr="004C2C66">
              <w:rPr>
                <w:b/>
                <w:spacing w:val="-2"/>
                <w:sz w:val="22"/>
                <w:szCs w:val="22"/>
              </w:rPr>
              <w:t>χρωμ</w:t>
            </w:r>
            <w:proofErr w:type="spellEnd"/>
            <w:r w:rsidRPr="004C2C66">
              <w:rPr>
                <w:b/>
                <w:spacing w:val="-2"/>
                <w:sz w:val="22"/>
                <w:szCs w:val="22"/>
              </w:rPr>
              <w:t>ατισμού</w:t>
            </w:r>
          </w:p>
          <w:p w14:paraId="5463FDE8" w14:textId="77777777" w:rsidR="00C02E4D" w:rsidRPr="004C2C66" w:rsidRDefault="00C02E4D" w:rsidP="00C02E4D">
            <w:pPr>
              <w:pStyle w:val="TableParagraph"/>
              <w:numPr>
                <w:ilvl w:val="0"/>
                <w:numId w:val="7"/>
              </w:numPr>
              <w:tabs>
                <w:tab w:val="left" w:pos="280"/>
              </w:tabs>
              <w:spacing w:line="360" w:lineRule="auto"/>
              <w:ind w:left="280" w:hanging="173"/>
              <w:rPr>
                <w:b/>
                <w:sz w:val="22"/>
                <w:szCs w:val="22"/>
              </w:rPr>
            </w:pPr>
            <w:proofErr w:type="spellStart"/>
            <w:r w:rsidRPr="004C2C66">
              <w:rPr>
                <w:b/>
                <w:sz w:val="22"/>
                <w:szCs w:val="22"/>
              </w:rPr>
              <w:t>στον</w:t>
            </w:r>
            <w:proofErr w:type="spellEnd"/>
            <w:r w:rsidRPr="004C2C66">
              <w:rPr>
                <w:b/>
                <w:spacing w:val="-5"/>
                <w:sz w:val="22"/>
                <w:szCs w:val="22"/>
              </w:rPr>
              <w:t xml:space="preserve"> </w:t>
            </w:r>
            <w:proofErr w:type="spellStart"/>
            <w:r w:rsidRPr="004C2C66">
              <w:rPr>
                <w:b/>
                <w:sz w:val="22"/>
                <w:szCs w:val="22"/>
              </w:rPr>
              <w:t>ιδρώτ</w:t>
            </w:r>
            <w:proofErr w:type="spellEnd"/>
            <w:r w:rsidRPr="004C2C66">
              <w:rPr>
                <w:b/>
                <w:sz w:val="22"/>
                <w:szCs w:val="22"/>
              </w:rPr>
              <w:t>α</w:t>
            </w:r>
            <w:r w:rsidRPr="004C2C66">
              <w:rPr>
                <w:b/>
                <w:spacing w:val="-5"/>
                <w:sz w:val="22"/>
                <w:szCs w:val="22"/>
              </w:rPr>
              <w:t xml:space="preserve"> </w:t>
            </w:r>
            <w:r w:rsidRPr="004C2C66">
              <w:rPr>
                <w:b/>
                <w:sz w:val="22"/>
                <w:szCs w:val="22"/>
              </w:rPr>
              <w:t>(</w:t>
            </w:r>
            <w:proofErr w:type="spellStart"/>
            <w:r w:rsidRPr="004C2C66">
              <w:rPr>
                <w:b/>
                <w:sz w:val="22"/>
                <w:szCs w:val="22"/>
              </w:rPr>
              <w:t>όξινο</w:t>
            </w:r>
            <w:proofErr w:type="spellEnd"/>
            <w:r w:rsidRPr="004C2C66">
              <w:rPr>
                <w:b/>
                <w:spacing w:val="-4"/>
                <w:sz w:val="22"/>
                <w:szCs w:val="22"/>
              </w:rPr>
              <w:t xml:space="preserve"> </w:t>
            </w:r>
            <w:r w:rsidRPr="004C2C66">
              <w:rPr>
                <w:b/>
                <w:sz w:val="22"/>
                <w:szCs w:val="22"/>
              </w:rPr>
              <w:t>–</w:t>
            </w:r>
            <w:r w:rsidRPr="004C2C66">
              <w:rPr>
                <w:b/>
                <w:spacing w:val="-2"/>
                <w:sz w:val="22"/>
                <w:szCs w:val="22"/>
              </w:rPr>
              <w:t xml:space="preserve"> α</w:t>
            </w:r>
            <w:proofErr w:type="spellStart"/>
            <w:r w:rsidRPr="004C2C66">
              <w:rPr>
                <w:b/>
                <w:spacing w:val="-2"/>
                <w:sz w:val="22"/>
                <w:szCs w:val="22"/>
              </w:rPr>
              <w:t>λκ</w:t>
            </w:r>
            <w:proofErr w:type="spellEnd"/>
            <w:r w:rsidRPr="004C2C66">
              <w:rPr>
                <w:b/>
                <w:spacing w:val="-2"/>
                <w:sz w:val="22"/>
                <w:szCs w:val="22"/>
              </w:rPr>
              <w:t>αλικό):</w:t>
            </w:r>
          </w:p>
          <w:p w14:paraId="1B107DFB" w14:textId="77777777" w:rsidR="00C02E4D" w:rsidRPr="00C14223" w:rsidRDefault="00C02E4D" w:rsidP="00CE2517">
            <w:pPr>
              <w:pStyle w:val="TableParagraph"/>
              <w:spacing w:line="360" w:lineRule="auto"/>
              <w:ind w:left="107"/>
              <w:rPr>
                <w:sz w:val="22"/>
                <w:szCs w:val="22"/>
                <w:lang w:val="el-GR"/>
              </w:rPr>
            </w:pPr>
            <w:r w:rsidRPr="00C14223">
              <w:rPr>
                <w:sz w:val="22"/>
                <w:szCs w:val="22"/>
                <w:lang w:val="el-GR"/>
              </w:rPr>
              <w:t>Αλλαγή</w:t>
            </w:r>
            <w:r w:rsidRPr="00C14223">
              <w:rPr>
                <w:spacing w:val="-9"/>
                <w:sz w:val="22"/>
                <w:szCs w:val="22"/>
                <w:lang w:val="el-GR"/>
              </w:rPr>
              <w:t xml:space="preserve"> </w:t>
            </w:r>
            <w:r w:rsidRPr="00C14223">
              <w:rPr>
                <w:sz w:val="22"/>
                <w:szCs w:val="22"/>
                <w:lang w:val="el-GR"/>
              </w:rPr>
              <w:t>Χρωματισμού:</w:t>
            </w:r>
            <w:r w:rsidRPr="00C14223">
              <w:rPr>
                <w:spacing w:val="-4"/>
                <w:sz w:val="22"/>
                <w:szCs w:val="22"/>
                <w:lang w:val="el-GR"/>
              </w:rPr>
              <w:t xml:space="preserve"> </w:t>
            </w:r>
            <w:r w:rsidRPr="00C14223">
              <w:rPr>
                <w:sz w:val="22"/>
                <w:szCs w:val="22"/>
                <w:lang w:val="el-GR"/>
              </w:rPr>
              <w:t>≥</w:t>
            </w:r>
            <w:r w:rsidRPr="00C14223">
              <w:rPr>
                <w:spacing w:val="-5"/>
                <w:sz w:val="22"/>
                <w:szCs w:val="22"/>
                <w:lang w:val="el-GR"/>
              </w:rPr>
              <w:t xml:space="preserve"> </w:t>
            </w:r>
            <w:r w:rsidRPr="00C14223">
              <w:rPr>
                <w:sz w:val="22"/>
                <w:szCs w:val="22"/>
                <w:lang w:val="el-GR"/>
              </w:rPr>
              <w:t>4-5,</w:t>
            </w:r>
            <w:r w:rsidRPr="00C14223">
              <w:rPr>
                <w:spacing w:val="-3"/>
                <w:sz w:val="22"/>
                <w:szCs w:val="22"/>
                <w:lang w:val="el-GR"/>
              </w:rPr>
              <w:t xml:space="preserve"> </w:t>
            </w:r>
            <w:r w:rsidRPr="00C14223">
              <w:rPr>
                <w:sz w:val="22"/>
                <w:szCs w:val="22"/>
                <w:lang w:val="el-GR"/>
              </w:rPr>
              <w:t>Λέκιασμα:</w:t>
            </w:r>
            <w:r w:rsidRPr="00C14223">
              <w:rPr>
                <w:spacing w:val="-4"/>
                <w:sz w:val="22"/>
                <w:szCs w:val="22"/>
                <w:lang w:val="el-GR"/>
              </w:rPr>
              <w:t xml:space="preserve"> </w:t>
            </w:r>
            <w:r w:rsidRPr="00C14223">
              <w:rPr>
                <w:spacing w:val="-5"/>
                <w:sz w:val="22"/>
                <w:szCs w:val="22"/>
                <w:lang w:val="el-GR"/>
              </w:rPr>
              <w:t>≥4</w:t>
            </w:r>
          </w:p>
          <w:p w14:paraId="62BDD1B6" w14:textId="77777777" w:rsidR="00C02E4D" w:rsidRPr="00C14223" w:rsidRDefault="00C02E4D" w:rsidP="00CE2517">
            <w:pPr>
              <w:pStyle w:val="TableParagraph"/>
              <w:spacing w:line="360" w:lineRule="auto"/>
              <w:ind w:left="107"/>
              <w:rPr>
                <w:i/>
                <w:sz w:val="22"/>
                <w:szCs w:val="22"/>
                <w:lang w:val="el-GR"/>
              </w:rPr>
            </w:pPr>
            <w:r w:rsidRPr="00C14223">
              <w:rPr>
                <w:i/>
                <w:sz w:val="22"/>
                <w:szCs w:val="22"/>
                <w:lang w:val="el-GR"/>
              </w:rPr>
              <w:t>Μέθοδος</w:t>
            </w:r>
            <w:r w:rsidRPr="00C14223">
              <w:rPr>
                <w:i/>
                <w:spacing w:val="-4"/>
                <w:sz w:val="22"/>
                <w:szCs w:val="22"/>
                <w:lang w:val="el-GR"/>
              </w:rPr>
              <w:t xml:space="preserve"> </w:t>
            </w:r>
            <w:r w:rsidRPr="00C14223">
              <w:rPr>
                <w:i/>
                <w:sz w:val="22"/>
                <w:szCs w:val="22"/>
                <w:lang w:val="el-GR"/>
              </w:rPr>
              <w:t>ελέγχου:</w:t>
            </w:r>
            <w:r w:rsidRPr="00C14223">
              <w:rPr>
                <w:i/>
                <w:spacing w:val="-5"/>
                <w:sz w:val="22"/>
                <w:szCs w:val="22"/>
                <w:lang w:val="el-GR"/>
              </w:rPr>
              <w:t xml:space="preserve"> </w:t>
            </w:r>
            <w:r w:rsidRPr="004C2C66">
              <w:rPr>
                <w:i/>
                <w:sz w:val="22"/>
                <w:szCs w:val="22"/>
              </w:rPr>
              <w:t>EN</w:t>
            </w:r>
            <w:r w:rsidRPr="00C14223">
              <w:rPr>
                <w:i/>
                <w:spacing w:val="-3"/>
                <w:sz w:val="22"/>
                <w:szCs w:val="22"/>
                <w:lang w:val="el-GR"/>
              </w:rPr>
              <w:t xml:space="preserve"> </w:t>
            </w:r>
            <w:r w:rsidRPr="004C2C66">
              <w:rPr>
                <w:i/>
                <w:sz w:val="22"/>
                <w:szCs w:val="22"/>
              </w:rPr>
              <w:t>ISO</w:t>
            </w:r>
            <w:r w:rsidRPr="00C14223">
              <w:rPr>
                <w:i/>
                <w:spacing w:val="-8"/>
                <w:sz w:val="22"/>
                <w:szCs w:val="22"/>
                <w:lang w:val="el-GR"/>
              </w:rPr>
              <w:t xml:space="preserve"> </w:t>
            </w:r>
            <w:r w:rsidRPr="00C14223">
              <w:rPr>
                <w:i/>
                <w:spacing w:val="-2"/>
                <w:sz w:val="22"/>
                <w:szCs w:val="22"/>
                <w:lang w:val="el-GR"/>
              </w:rPr>
              <w:t>105</w:t>
            </w:r>
            <w:r w:rsidRPr="004C2C66">
              <w:rPr>
                <w:i/>
                <w:spacing w:val="-2"/>
                <w:sz w:val="22"/>
                <w:szCs w:val="22"/>
              </w:rPr>
              <w:t>E</w:t>
            </w:r>
            <w:r w:rsidRPr="00C14223">
              <w:rPr>
                <w:i/>
                <w:spacing w:val="-2"/>
                <w:sz w:val="22"/>
                <w:szCs w:val="22"/>
                <w:lang w:val="el-GR"/>
              </w:rPr>
              <w:t>04</w:t>
            </w:r>
          </w:p>
          <w:p w14:paraId="2723108E" w14:textId="77777777" w:rsidR="00C02E4D" w:rsidRPr="004C2C66" w:rsidRDefault="00C02E4D" w:rsidP="00C02E4D">
            <w:pPr>
              <w:pStyle w:val="TableParagraph"/>
              <w:numPr>
                <w:ilvl w:val="0"/>
                <w:numId w:val="7"/>
              </w:numPr>
              <w:tabs>
                <w:tab w:val="left" w:pos="332"/>
              </w:tabs>
              <w:spacing w:line="360" w:lineRule="auto"/>
              <w:ind w:left="332" w:hanging="225"/>
              <w:rPr>
                <w:b/>
                <w:sz w:val="22"/>
                <w:szCs w:val="22"/>
              </w:rPr>
            </w:pPr>
            <w:proofErr w:type="spellStart"/>
            <w:r w:rsidRPr="004C2C66">
              <w:rPr>
                <w:b/>
                <w:sz w:val="22"/>
                <w:szCs w:val="22"/>
              </w:rPr>
              <w:t>στο</w:t>
            </w:r>
            <w:proofErr w:type="spellEnd"/>
            <w:r w:rsidRPr="004C2C66">
              <w:rPr>
                <w:b/>
                <w:spacing w:val="-5"/>
                <w:sz w:val="22"/>
                <w:szCs w:val="22"/>
              </w:rPr>
              <w:t xml:space="preserve"> </w:t>
            </w:r>
            <w:proofErr w:type="spellStart"/>
            <w:r w:rsidRPr="004C2C66">
              <w:rPr>
                <w:b/>
                <w:spacing w:val="-2"/>
                <w:sz w:val="22"/>
                <w:szCs w:val="22"/>
              </w:rPr>
              <w:t>νερό</w:t>
            </w:r>
            <w:proofErr w:type="spellEnd"/>
            <w:r w:rsidRPr="004C2C66">
              <w:rPr>
                <w:b/>
                <w:spacing w:val="-2"/>
                <w:sz w:val="22"/>
                <w:szCs w:val="22"/>
              </w:rPr>
              <w:t>:</w:t>
            </w:r>
            <w:r>
              <w:rPr>
                <w:b/>
                <w:spacing w:val="-2"/>
                <w:sz w:val="22"/>
                <w:szCs w:val="22"/>
                <w:lang w:val="el-GR"/>
              </w:rPr>
              <w:t xml:space="preserve"> </w:t>
            </w:r>
          </w:p>
          <w:p w14:paraId="073EDE79" w14:textId="77777777" w:rsidR="00C02E4D" w:rsidRPr="004C2C66" w:rsidRDefault="00C02E4D" w:rsidP="00CE2517">
            <w:pPr>
              <w:pStyle w:val="TableParagraph"/>
              <w:spacing w:line="360" w:lineRule="auto"/>
              <w:ind w:left="107"/>
              <w:rPr>
                <w:sz w:val="22"/>
                <w:szCs w:val="22"/>
              </w:rPr>
            </w:pPr>
            <w:proofErr w:type="spellStart"/>
            <w:r w:rsidRPr="004C2C66">
              <w:rPr>
                <w:sz w:val="22"/>
                <w:szCs w:val="22"/>
              </w:rPr>
              <w:t>Αλλ</w:t>
            </w:r>
            <w:proofErr w:type="spellEnd"/>
            <w:r w:rsidRPr="004C2C66">
              <w:rPr>
                <w:sz w:val="22"/>
                <w:szCs w:val="22"/>
              </w:rPr>
              <w:t>αγή</w:t>
            </w:r>
            <w:r w:rsidRPr="004C2C66">
              <w:rPr>
                <w:spacing w:val="-9"/>
                <w:sz w:val="22"/>
                <w:szCs w:val="22"/>
              </w:rPr>
              <w:t xml:space="preserve"> </w:t>
            </w:r>
            <w:proofErr w:type="spellStart"/>
            <w:r w:rsidRPr="004C2C66">
              <w:rPr>
                <w:sz w:val="22"/>
                <w:szCs w:val="22"/>
              </w:rPr>
              <w:t>Χρωμ</w:t>
            </w:r>
            <w:proofErr w:type="spellEnd"/>
            <w:r w:rsidRPr="004C2C66">
              <w:rPr>
                <w:sz w:val="22"/>
                <w:szCs w:val="22"/>
              </w:rPr>
              <w:t>ατισμού:</w:t>
            </w:r>
            <w:r w:rsidRPr="004C2C66">
              <w:rPr>
                <w:spacing w:val="-4"/>
                <w:sz w:val="22"/>
                <w:szCs w:val="22"/>
              </w:rPr>
              <w:t xml:space="preserve"> </w:t>
            </w:r>
            <w:r w:rsidRPr="004C2C66">
              <w:rPr>
                <w:sz w:val="22"/>
                <w:szCs w:val="22"/>
              </w:rPr>
              <w:t>≥</w:t>
            </w:r>
            <w:r w:rsidRPr="004C2C66">
              <w:rPr>
                <w:spacing w:val="-5"/>
                <w:sz w:val="22"/>
                <w:szCs w:val="22"/>
              </w:rPr>
              <w:t xml:space="preserve"> </w:t>
            </w:r>
            <w:r w:rsidRPr="004C2C66">
              <w:rPr>
                <w:sz w:val="22"/>
                <w:szCs w:val="22"/>
              </w:rPr>
              <w:t>4-5</w:t>
            </w:r>
            <w:proofErr w:type="gramStart"/>
            <w:r w:rsidRPr="004C2C66">
              <w:rPr>
                <w:sz w:val="22"/>
                <w:szCs w:val="22"/>
              </w:rPr>
              <w:t>,</w:t>
            </w:r>
            <w:r w:rsidRPr="004C2C66">
              <w:rPr>
                <w:spacing w:val="-3"/>
                <w:sz w:val="22"/>
                <w:szCs w:val="22"/>
              </w:rPr>
              <w:t xml:space="preserve"> </w:t>
            </w:r>
            <w:proofErr w:type="spellStart"/>
            <w:r w:rsidRPr="004C2C66">
              <w:rPr>
                <w:sz w:val="22"/>
                <w:szCs w:val="22"/>
              </w:rPr>
              <w:t>Λέκι</w:t>
            </w:r>
            <w:proofErr w:type="spellEnd"/>
            <w:r w:rsidRPr="004C2C66">
              <w:rPr>
                <w:sz w:val="22"/>
                <w:szCs w:val="22"/>
              </w:rPr>
              <w:t>ασμα:</w:t>
            </w:r>
            <w:r w:rsidRPr="004C2C66">
              <w:rPr>
                <w:spacing w:val="-4"/>
                <w:sz w:val="22"/>
                <w:szCs w:val="22"/>
              </w:rPr>
              <w:t xml:space="preserve"> </w:t>
            </w:r>
            <w:r w:rsidRPr="004C2C66">
              <w:rPr>
                <w:spacing w:val="-5"/>
                <w:sz w:val="22"/>
                <w:szCs w:val="22"/>
              </w:rPr>
              <w:t>≥4</w:t>
            </w:r>
            <w:proofErr w:type="gramEnd"/>
          </w:p>
          <w:p w14:paraId="11E974FE" w14:textId="77777777" w:rsidR="00C02E4D" w:rsidRPr="00C14223" w:rsidRDefault="00C02E4D" w:rsidP="00CE2517">
            <w:pPr>
              <w:pStyle w:val="TableParagraph"/>
              <w:spacing w:line="360" w:lineRule="auto"/>
              <w:ind w:left="107"/>
              <w:rPr>
                <w:i/>
                <w:sz w:val="22"/>
                <w:szCs w:val="22"/>
                <w:lang w:val="el-GR"/>
              </w:rPr>
            </w:pPr>
            <w:r w:rsidRPr="00C14223">
              <w:rPr>
                <w:i/>
                <w:sz w:val="22"/>
                <w:szCs w:val="22"/>
                <w:lang w:val="el-GR"/>
              </w:rPr>
              <w:t>Μέθοδος</w:t>
            </w:r>
            <w:r w:rsidRPr="00C14223">
              <w:rPr>
                <w:i/>
                <w:spacing w:val="-4"/>
                <w:sz w:val="22"/>
                <w:szCs w:val="22"/>
                <w:lang w:val="el-GR"/>
              </w:rPr>
              <w:t xml:space="preserve"> </w:t>
            </w:r>
            <w:r w:rsidRPr="00C14223">
              <w:rPr>
                <w:i/>
                <w:sz w:val="22"/>
                <w:szCs w:val="22"/>
                <w:lang w:val="el-GR"/>
              </w:rPr>
              <w:t>ελέγχου:</w:t>
            </w:r>
            <w:r w:rsidRPr="00C14223">
              <w:rPr>
                <w:i/>
                <w:spacing w:val="-5"/>
                <w:sz w:val="22"/>
                <w:szCs w:val="22"/>
                <w:lang w:val="el-GR"/>
              </w:rPr>
              <w:t xml:space="preserve"> </w:t>
            </w:r>
            <w:r w:rsidRPr="004C2C66">
              <w:rPr>
                <w:i/>
                <w:sz w:val="22"/>
                <w:szCs w:val="22"/>
              </w:rPr>
              <w:t>EN</w:t>
            </w:r>
            <w:r w:rsidRPr="00C14223">
              <w:rPr>
                <w:i/>
                <w:spacing w:val="-3"/>
                <w:sz w:val="22"/>
                <w:szCs w:val="22"/>
                <w:lang w:val="el-GR"/>
              </w:rPr>
              <w:t xml:space="preserve"> </w:t>
            </w:r>
            <w:r w:rsidRPr="004C2C66">
              <w:rPr>
                <w:i/>
                <w:sz w:val="22"/>
                <w:szCs w:val="22"/>
              </w:rPr>
              <w:t>ISO</w:t>
            </w:r>
            <w:r w:rsidRPr="00C14223">
              <w:rPr>
                <w:i/>
                <w:spacing w:val="-8"/>
                <w:sz w:val="22"/>
                <w:szCs w:val="22"/>
                <w:lang w:val="el-GR"/>
              </w:rPr>
              <w:t xml:space="preserve"> </w:t>
            </w:r>
            <w:r w:rsidRPr="00C14223">
              <w:rPr>
                <w:i/>
                <w:spacing w:val="-2"/>
                <w:sz w:val="22"/>
                <w:szCs w:val="22"/>
                <w:lang w:val="el-GR"/>
              </w:rPr>
              <w:t>105</w:t>
            </w:r>
            <w:r w:rsidRPr="004C2C66">
              <w:rPr>
                <w:i/>
                <w:spacing w:val="-2"/>
                <w:sz w:val="22"/>
                <w:szCs w:val="22"/>
              </w:rPr>
              <w:t>E</w:t>
            </w:r>
            <w:r w:rsidRPr="00C14223">
              <w:rPr>
                <w:i/>
                <w:spacing w:val="-2"/>
                <w:sz w:val="22"/>
                <w:szCs w:val="22"/>
                <w:lang w:val="el-GR"/>
              </w:rPr>
              <w:t>01</w:t>
            </w:r>
          </w:p>
          <w:p w14:paraId="4439EE1E" w14:textId="77777777" w:rsidR="00C02E4D" w:rsidRPr="004C2C66" w:rsidRDefault="00C02E4D" w:rsidP="00C02E4D">
            <w:pPr>
              <w:pStyle w:val="TableParagraph"/>
              <w:numPr>
                <w:ilvl w:val="0"/>
                <w:numId w:val="7"/>
              </w:numPr>
              <w:tabs>
                <w:tab w:val="left" w:pos="386"/>
              </w:tabs>
              <w:spacing w:line="360" w:lineRule="auto"/>
              <w:ind w:left="386" w:hanging="279"/>
              <w:rPr>
                <w:b/>
                <w:sz w:val="22"/>
                <w:szCs w:val="22"/>
              </w:rPr>
            </w:pPr>
            <w:proofErr w:type="spellStart"/>
            <w:r w:rsidRPr="004C2C66">
              <w:rPr>
                <w:b/>
                <w:sz w:val="22"/>
                <w:szCs w:val="22"/>
              </w:rPr>
              <w:t>Στην</w:t>
            </w:r>
            <w:proofErr w:type="spellEnd"/>
            <w:r w:rsidRPr="004C2C66">
              <w:rPr>
                <w:b/>
                <w:spacing w:val="-5"/>
                <w:sz w:val="22"/>
                <w:szCs w:val="22"/>
              </w:rPr>
              <w:t xml:space="preserve"> </w:t>
            </w:r>
            <w:proofErr w:type="spellStart"/>
            <w:r w:rsidRPr="004C2C66">
              <w:rPr>
                <w:b/>
                <w:spacing w:val="-2"/>
                <w:sz w:val="22"/>
                <w:szCs w:val="22"/>
              </w:rPr>
              <w:t>τρι</w:t>
            </w:r>
            <w:proofErr w:type="spellEnd"/>
            <w:r w:rsidRPr="004C2C66">
              <w:rPr>
                <w:b/>
                <w:spacing w:val="-2"/>
                <w:sz w:val="22"/>
                <w:szCs w:val="22"/>
              </w:rPr>
              <w:t>βή:</w:t>
            </w:r>
          </w:p>
          <w:p w14:paraId="7D70D76D" w14:textId="77777777" w:rsidR="00C02E4D" w:rsidRPr="004C2C66" w:rsidRDefault="00C02E4D" w:rsidP="00CE2517">
            <w:pPr>
              <w:pStyle w:val="TableParagraph"/>
              <w:spacing w:line="360" w:lineRule="auto"/>
              <w:ind w:left="107"/>
              <w:rPr>
                <w:sz w:val="22"/>
                <w:szCs w:val="22"/>
              </w:rPr>
            </w:pPr>
            <w:proofErr w:type="spellStart"/>
            <w:r w:rsidRPr="004C2C66">
              <w:rPr>
                <w:sz w:val="22"/>
                <w:szCs w:val="22"/>
              </w:rPr>
              <w:t>Ξηρή</w:t>
            </w:r>
            <w:proofErr w:type="spellEnd"/>
            <w:r w:rsidRPr="004C2C66">
              <w:rPr>
                <w:sz w:val="22"/>
                <w:szCs w:val="22"/>
              </w:rPr>
              <w:t>:</w:t>
            </w:r>
            <w:r w:rsidRPr="004C2C66">
              <w:rPr>
                <w:spacing w:val="-2"/>
                <w:sz w:val="22"/>
                <w:szCs w:val="22"/>
              </w:rPr>
              <w:t xml:space="preserve"> </w:t>
            </w:r>
            <w:r w:rsidRPr="004C2C66">
              <w:rPr>
                <w:sz w:val="22"/>
                <w:szCs w:val="22"/>
              </w:rPr>
              <w:t>≥4-</w:t>
            </w:r>
            <w:proofErr w:type="gramStart"/>
            <w:r w:rsidRPr="004C2C66">
              <w:rPr>
                <w:sz w:val="22"/>
                <w:szCs w:val="22"/>
              </w:rPr>
              <w:t>5</w:t>
            </w:r>
            <w:r w:rsidRPr="004C2C66">
              <w:rPr>
                <w:spacing w:val="-2"/>
                <w:sz w:val="22"/>
                <w:szCs w:val="22"/>
              </w:rPr>
              <w:t xml:space="preserve"> </w:t>
            </w:r>
            <w:r w:rsidRPr="004C2C66">
              <w:rPr>
                <w:sz w:val="22"/>
                <w:szCs w:val="22"/>
              </w:rPr>
              <w:t>,</w:t>
            </w:r>
            <w:proofErr w:type="gramEnd"/>
            <w:r w:rsidRPr="004C2C66">
              <w:rPr>
                <w:spacing w:val="-5"/>
                <w:sz w:val="22"/>
                <w:szCs w:val="22"/>
              </w:rPr>
              <w:t xml:space="preserve"> </w:t>
            </w:r>
            <w:proofErr w:type="spellStart"/>
            <w:r w:rsidRPr="004C2C66">
              <w:rPr>
                <w:sz w:val="22"/>
                <w:szCs w:val="22"/>
              </w:rPr>
              <w:t>Υγρή</w:t>
            </w:r>
            <w:proofErr w:type="spellEnd"/>
            <w:r w:rsidRPr="004C2C66">
              <w:rPr>
                <w:sz w:val="22"/>
                <w:szCs w:val="22"/>
              </w:rPr>
              <w:t>:</w:t>
            </w:r>
            <w:r w:rsidRPr="004C2C66">
              <w:rPr>
                <w:spacing w:val="-1"/>
                <w:sz w:val="22"/>
                <w:szCs w:val="22"/>
              </w:rPr>
              <w:t xml:space="preserve"> </w:t>
            </w:r>
            <w:r w:rsidRPr="004C2C66">
              <w:rPr>
                <w:spacing w:val="-5"/>
                <w:sz w:val="22"/>
                <w:szCs w:val="22"/>
              </w:rPr>
              <w:t>≥4</w:t>
            </w:r>
          </w:p>
          <w:p w14:paraId="6D056B54" w14:textId="77777777" w:rsidR="00C02E4D" w:rsidRPr="00C14223" w:rsidRDefault="00C02E4D" w:rsidP="00CE2517">
            <w:pPr>
              <w:pStyle w:val="TableParagraph"/>
              <w:spacing w:line="360" w:lineRule="auto"/>
              <w:ind w:left="107"/>
              <w:jc w:val="both"/>
              <w:rPr>
                <w:i/>
                <w:sz w:val="22"/>
                <w:szCs w:val="22"/>
                <w:lang w:val="el-GR"/>
              </w:rPr>
            </w:pPr>
            <w:r w:rsidRPr="00C14223">
              <w:rPr>
                <w:i/>
                <w:sz w:val="22"/>
                <w:szCs w:val="22"/>
                <w:lang w:val="el-GR"/>
              </w:rPr>
              <w:t>Μέθοδος</w:t>
            </w:r>
            <w:r w:rsidRPr="00C14223">
              <w:rPr>
                <w:i/>
                <w:spacing w:val="-4"/>
                <w:sz w:val="22"/>
                <w:szCs w:val="22"/>
                <w:lang w:val="el-GR"/>
              </w:rPr>
              <w:t xml:space="preserve"> </w:t>
            </w:r>
            <w:r w:rsidRPr="00C14223">
              <w:rPr>
                <w:i/>
                <w:sz w:val="22"/>
                <w:szCs w:val="22"/>
                <w:lang w:val="el-GR"/>
              </w:rPr>
              <w:t>ελέγχου:</w:t>
            </w:r>
            <w:r w:rsidRPr="00C14223">
              <w:rPr>
                <w:i/>
                <w:spacing w:val="-5"/>
                <w:sz w:val="22"/>
                <w:szCs w:val="22"/>
                <w:lang w:val="el-GR"/>
              </w:rPr>
              <w:t xml:space="preserve"> </w:t>
            </w:r>
            <w:r w:rsidRPr="004C2C66">
              <w:rPr>
                <w:i/>
                <w:sz w:val="22"/>
                <w:szCs w:val="22"/>
              </w:rPr>
              <w:t>EN</w:t>
            </w:r>
            <w:r w:rsidRPr="00C14223">
              <w:rPr>
                <w:i/>
                <w:spacing w:val="-3"/>
                <w:sz w:val="22"/>
                <w:szCs w:val="22"/>
                <w:lang w:val="el-GR"/>
              </w:rPr>
              <w:t xml:space="preserve"> </w:t>
            </w:r>
            <w:r w:rsidRPr="004C2C66">
              <w:rPr>
                <w:i/>
                <w:sz w:val="22"/>
                <w:szCs w:val="22"/>
              </w:rPr>
              <w:t>ISO</w:t>
            </w:r>
            <w:r w:rsidRPr="00C14223">
              <w:rPr>
                <w:i/>
                <w:spacing w:val="-8"/>
                <w:sz w:val="22"/>
                <w:szCs w:val="22"/>
                <w:lang w:val="el-GR"/>
              </w:rPr>
              <w:t xml:space="preserve"> </w:t>
            </w:r>
            <w:r w:rsidRPr="00C14223">
              <w:rPr>
                <w:i/>
                <w:spacing w:val="-2"/>
                <w:sz w:val="22"/>
                <w:szCs w:val="22"/>
                <w:lang w:val="el-GR"/>
              </w:rPr>
              <w:t>105</w:t>
            </w:r>
            <w:r w:rsidRPr="004C2C66">
              <w:rPr>
                <w:i/>
                <w:spacing w:val="-2"/>
                <w:sz w:val="22"/>
                <w:szCs w:val="22"/>
              </w:rPr>
              <w:t>X</w:t>
            </w:r>
            <w:r w:rsidRPr="00C14223">
              <w:rPr>
                <w:i/>
                <w:spacing w:val="-2"/>
                <w:sz w:val="22"/>
                <w:szCs w:val="22"/>
                <w:lang w:val="el-GR"/>
              </w:rPr>
              <w:t>12</w:t>
            </w:r>
          </w:p>
          <w:p w14:paraId="03F363BD" w14:textId="77777777" w:rsidR="00C02E4D" w:rsidRPr="004C2C66" w:rsidRDefault="00C02E4D" w:rsidP="00C02E4D">
            <w:pPr>
              <w:pStyle w:val="TableParagraph"/>
              <w:numPr>
                <w:ilvl w:val="0"/>
                <w:numId w:val="7"/>
              </w:numPr>
              <w:tabs>
                <w:tab w:val="left" w:pos="382"/>
              </w:tabs>
              <w:spacing w:line="360" w:lineRule="auto"/>
              <w:ind w:left="382" w:hanging="275"/>
              <w:jc w:val="both"/>
              <w:rPr>
                <w:i/>
                <w:sz w:val="22"/>
                <w:szCs w:val="22"/>
                <w:lang w:val="el-GR"/>
              </w:rPr>
            </w:pPr>
            <w:r w:rsidRPr="004C2C66">
              <w:rPr>
                <w:b/>
                <w:sz w:val="22"/>
                <w:szCs w:val="22"/>
                <w:lang w:val="el-GR"/>
              </w:rPr>
              <w:t>Στο</w:t>
            </w:r>
            <w:r w:rsidRPr="004C2C66">
              <w:rPr>
                <w:b/>
                <w:spacing w:val="-5"/>
                <w:sz w:val="22"/>
                <w:szCs w:val="22"/>
                <w:lang w:val="el-GR"/>
              </w:rPr>
              <w:t xml:space="preserve"> </w:t>
            </w:r>
            <w:r w:rsidRPr="004C2C66">
              <w:rPr>
                <w:b/>
                <w:sz w:val="22"/>
                <w:szCs w:val="22"/>
                <w:lang w:val="el-GR"/>
              </w:rPr>
              <w:t>ηλιακό</w:t>
            </w:r>
            <w:r w:rsidRPr="004C2C66">
              <w:rPr>
                <w:b/>
                <w:spacing w:val="-5"/>
                <w:sz w:val="22"/>
                <w:szCs w:val="22"/>
                <w:lang w:val="el-GR"/>
              </w:rPr>
              <w:t xml:space="preserve"> </w:t>
            </w:r>
            <w:r w:rsidRPr="004C2C66">
              <w:rPr>
                <w:b/>
                <w:sz w:val="22"/>
                <w:szCs w:val="22"/>
                <w:lang w:val="el-GR"/>
              </w:rPr>
              <w:t>φως</w:t>
            </w:r>
            <w:r w:rsidRPr="004C2C66">
              <w:rPr>
                <w:sz w:val="22"/>
                <w:szCs w:val="22"/>
                <w:lang w:val="el-GR"/>
              </w:rPr>
              <w:t>:</w:t>
            </w:r>
            <w:r w:rsidRPr="004C2C66">
              <w:rPr>
                <w:spacing w:val="-4"/>
                <w:sz w:val="22"/>
                <w:szCs w:val="22"/>
                <w:lang w:val="el-GR"/>
              </w:rPr>
              <w:t xml:space="preserve"> </w:t>
            </w:r>
            <w:r w:rsidRPr="004C2C66">
              <w:rPr>
                <w:sz w:val="22"/>
                <w:szCs w:val="22"/>
                <w:lang w:val="el-GR"/>
              </w:rPr>
              <w:t>≥</w:t>
            </w:r>
            <w:r w:rsidRPr="004C2C66">
              <w:rPr>
                <w:spacing w:val="-5"/>
                <w:sz w:val="22"/>
                <w:szCs w:val="22"/>
                <w:lang w:val="el-GR"/>
              </w:rPr>
              <w:t xml:space="preserve"> </w:t>
            </w:r>
            <w:r w:rsidRPr="004C2C66">
              <w:rPr>
                <w:sz w:val="22"/>
                <w:szCs w:val="22"/>
                <w:lang w:val="el-GR"/>
              </w:rPr>
              <w:t>4-5</w:t>
            </w:r>
            <w:r w:rsidRPr="004C2C66">
              <w:rPr>
                <w:spacing w:val="-4"/>
                <w:sz w:val="22"/>
                <w:szCs w:val="22"/>
                <w:lang w:val="el-GR"/>
              </w:rPr>
              <w:t xml:space="preserve"> </w:t>
            </w:r>
            <w:r w:rsidRPr="004C2C66">
              <w:rPr>
                <w:sz w:val="22"/>
                <w:szCs w:val="22"/>
                <w:lang w:val="el-GR"/>
              </w:rPr>
              <w:t>(</w:t>
            </w:r>
            <w:r w:rsidRPr="004C2C66">
              <w:rPr>
                <w:i/>
                <w:sz w:val="22"/>
                <w:szCs w:val="22"/>
                <w:lang w:val="el-GR"/>
              </w:rPr>
              <w:t>Μέθοδος</w:t>
            </w:r>
            <w:r w:rsidRPr="004C2C66">
              <w:rPr>
                <w:i/>
                <w:spacing w:val="-3"/>
                <w:sz w:val="22"/>
                <w:szCs w:val="22"/>
                <w:lang w:val="el-GR"/>
              </w:rPr>
              <w:t xml:space="preserve"> </w:t>
            </w:r>
            <w:r w:rsidRPr="004C2C66">
              <w:rPr>
                <w:i/>
                <w:sz w:val="22"/>
                <w:szCs w:val="22"/>
                <w:lang w:val="el-GR"/>
              </w:rPr>
              <w:t>ελέγχου:</w:t>
            </w:r>
            <w:r w:rsidRPr="004C2C66">
              <w:rPr>
                <w:i/>
                <w:spacing w:val="-4"/>
                <w:sz w:val="22"/>
                <w:szCs w:val="22"/>
                <w:lang w:val="el-GR"/>
              </w:rPr>
              <w:t xml:space="preserve"> </w:t>
            </w:r>
            <w:r w:rsidRPr="004C2C66">
              <w:rPr>
                <w:i/>
                <w:sz w:val="22"/>
                <w:szCs w:val="22"/>
              </w:rPr>
              <w:t>EN</w:t>
            </w:r>
            <w:r w:rsidRPr="004C2C66">
              <w:rPr>
                <w:i/>
                <w:spacing w:val="-2"/>
                <w:sz w:val="22"/>
                <w:szCs w:val="22"/>
                <w:lang w:val="el-GR"/>
              </w:rPr>
              <w:t xml:space="preserve"> </w:t>
            </w:r>
            <w:r w:rsidRPr="004C2C66">
              <w:rPr>
                <w:i/>
                <w:sz w:val="22"/>
                <w:szCs w:val="22"/>
              </w:rPr>
              <w:t>ISO</w:t>
            </w:r>
            <w:r w:rsidRPr="004C2C66">
              <w:rPr>
                <w:i/>
                <w:sz w:val="22"/>
                <w:szCs w:val="22"/>
                <w:lang w:val="el-GR"/>
              </w:rPr>
              <w:t>105</w:t>
            </w:r>
            <w:r w:rsidRPr="004C2C66">
              <w:rPr>
                <w:i/>
                <w:spacing w:val="-3"/>
                <w:sz w:val="22"/>
                <w:szCs w:val="22"/>
                <w:lang w:val="el-GR"/>
              </w:rPr>
              <w:t xml:space="preserve"> </w:t>
            </w:r>
            <w:r w:rsidRPr="004C2C66">
              <w:rPr>
                <w:i/>
                <w:spacing w:val="-4"/>
                <w:sz w:val="22"/>
                <w:szCs w:val="22"/>
              </w:rPr>
              <w:t>B</w:t>
            </w:r>
            <w:r w:rsidRPr="004C2C66">
              <w:rPr>
                <w:i/>
                <w:spacing w:val="-4"/>
                <w:sz w:val="22"/>
                <w:szCs w:val="22"/>
                <w:lang w:val="el-GR"/>
              </w:rPr>
              <w:t>02)</w:t>
            </w:r>
          </w:p>
        </w:tc>
        <w:tc>
          <w:tcPr>
            <w:tcW w:w="1418" w:type="dxa"/>
            <w:tcBorders>
              <w:top w:val="single" w:sz="4" w:space="0" w:color="000000"/>
              <w:left w:val="single" w:sz="4" w:space="0" w:color="000000"/>
              <w:bottom w:val="single" w:sz="4" w:space="0" w:color="000000"/>
              <w:right w:val="single" w:sz="4" w:space="0" w:color="000000"/>
            </w:tcBorders>
          </w:tcPr>
          <w:p w14:paraId="2B4604A1" w14:textId="77777777" w:rsidR="00C02E4D" w:rsidRPr="004C2C66" w:rsidRDefault="00C02E4D" w:rsidP="00CE2517">
            <w:pPr>
              <w:pStyle w:val="TableParagraph"/>
              <w:spacing w:line="360" w:lineRule="auto"/>
              <w:rPr>
                <w:sz w:val="22"/>
                <w:szCs w:val="22"/>
                <w:lang w:val="el-GR"/>
              </w:rPr>
            </w:pPr>
          </w:p>
          <w:p w14:paraId="382C6C74" w14:textId="77777777" w:rsidR="00C02E4D" w:rsidRPr="004C2C66" w:rsidRDefault="00C02E4D" w:rsidP="00CE2517">
            <w:pPr>
              <w:pStyle w:val="TableParagraph"/>
              <w:spacing w:line="360" w:lineRule="auto"/>
              <w:rPr>
                <w:sz w:val="22"/>
                <w:szCs w:val="22"/>
                <w:lang w:val="el-GR"/>
              </w:rPr>
            </w:pPr>
          </w:p>
          <w:p w14:paraId="1B49816C" w14:textId="77777777" w:rsidR="00C02E4D" w:rsidRPr="004C2C66" w:rsidRDefault="00C02E4D" w:rsidP="00CE2517">
            <w:pPr>
              <w:pStyle w:val="TableParagraph"/>
              <w:spacing w:line="360" w:lineRule="auto"/>
              <w:rPr>
                <w:sz w:val="22"/>
                <w:szCs w:val="22"/>
                <w:lang w:val="el-GR"/>
              </w:rPr>
            </w:pPr>
          </w:p>
          <w:p w14:paraId="6DF6D98F" w14:textId="77777777" w:rsidR="00C02E4D" w:rsidRPr="004C2C66" w:rsidRDefault="00C02E4D" w:rsidP="00CE2517">
            <w:pPr>
              <w:pStyle w:val="TableParagraph"/>
              <w:spacing w:line="360" w:lineRule="auto"/>
              <w:rPr>
                <w:sz w:val="22"/>
                <w:szCs w:val="22"/>
                <w:lang w:val="el-GR"/>
              </w:rPr>
            </w:pPr>
          </w:p>
          <w:p w14:paraId="32052E2C" w14:textId="77777777" w:rsidR="00C02E4D" w:rsidRPr="004C2C66" w:rsidRDefault="00C02E4D" w:rsidP="00CE2517">
            <w:pPr>
              <w:pStyle w:val="TableParagraph"/>
              <w:spacing w:line="360" w:lineRule="auto"/>
              <w:rPr>
                <w:sz w:val="22"/>
                <w:szCs w:val="22"/>
                <w:lang w:val="el-GR"/>
              </w:rPr>
            </w:pPr>
          </w:p>
          <w:p w14:paraId="0BC92521" w14:textId="77777777" w:rsidR="00C02E4D" w:rsidRPr="004C2C66" w:rsidRDefault="00C02E4D" w:rsidP="00CE2517">
            <w:pPr>
              <w:pStyle w:val="TableParagraph"/>
              <w:spacing w:line="360" w:lineRule="auto"/>
              <w:rPr>
                <w:sz w:val="22"/>
                <w:szCs w:val="22"/>
                <w:lang w:val="el-GR"/>
              </w:rPr>
            </w:pPr>
          </w:p>
          <w:p w14:paraId="3EA21FFB"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6CB1B47A"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865936B" w14:textId="77777777" w:rsidR="00C02E4D" w:rsidRPr="004C2C66" w:rsidRDefault="00C02E4D" w:rsidP="00CE2517">
            <w:pPr>
              <w:pStyle w:val="TableParagraph"/>
              <w:spacing w:line="360" w:lineRule="auto"/>
              <w:rPr>
                <w:sz w:val="22"/>
                <w:szCs w:val="22"/>
              </w:rPr>
            </w:pPr>
          </w:p>
        </w:tc>
      </w:tr>
      <w:tr w:rsidR="00C02E4D" w:rsidRPr="004C2C66" w14:paraId="693E2C81" w14:textId="77777777" w:rsidTr="00CE2517">
        <w:trPr>
          <w:trHeight w:val="1593"/>
          <w:jc w:val="center"/>
        </w:trPr>
        <w:tc>
          <w:tcPr>
            <w:tcW w:w="5809" w:type="dxa"/>
            <w:tcBorders>
              <w:top w:val="single" w:sz="4" w:space="0" w:color="000000"/>
              <w:left w:val="single" w:sz="4" w:space="0" w:color="000000"/>
              <w:bottom w:val="single" w:sz="4" w:space="0" w:color="000000"/>
              <w:right w:val="single" w:sz="4" w:space="0" w:color="000000"/>
            </w:tcBorders>
            <w:hideMark/>
          </w:tcPr>
          <w:p w14:paraId="75DD5EC9" w14:textId="77777777" w:rsidR="00C02E4D" w:rsidRPr="004C2C66" w:rsidRDefault="00C02E4D" w:rsidP="00CE2517">
            <w:pPr>
              <w:pStyle w:val="TableParagraph"/>
              <w:spacing w:line="360" w:lineRule="auto"/>
              <w:ind w:left="93" w:right="93" w:firstLine="14"/>
              <w:jc w:val="both"/>
              <w:rPr>
                <w:sz w:val="22"/>
                <w:szCs w:val="22"/>
                <w:lang w:val="el-GR"/>
              </w:rPr>
            </w:pPr>
            <w:r w:rsidRPr="004C2C66">
              <w:rPr>
                <w:b/>
                <w:sz w:val="22"/>
                <w:szCs w:val="22"/>
                <w:lang w:val="el-GR"/>
              </w:rPr>
              <w:t xml:space="preserve">ΣΤ8. </w:t>
            </w:r>
            <w:r w:rsidRPr="004C2C66">
              <w:rPr>
                <w:sz w:val="22"/>
                <w:szCs w:val="22"/>
                <w:lang w:val="el-GR"/>
              </w:rPr>
              <w:t>Ο προσφέρων με την τεχνική του προσφορά υποβάλλει τεχνικό φυλλάδιο του κατασκευαστή</w:t>
            </w:r>
            <w:r w:rsidRPr="004C2C66">
              <w:rPr>
                <w:b/>
                <w:sz w:val="22"/>
                <w:szCs w:val="22"/>
                <w:vertAlign w:val="superscript"/>
                <w:lang w:val="el-GR"/>
              </w:rPr>
              <w:t>(1)</w:t>
            </w:r>
            <w:r w:rsidRPr="004C2C66">
              <w:rPr>
                <w:b/>
                <w:sz w:val="22"/>
                <w:szCs w:val="22"/>
                <w:lang w:val="el-GR"/>
              </w:rPr>
              <w:t xml:space="preserve"> </w:t>
            </w:r>
            <w:r w:rsidRPr="004C2C66">
              <w:rPr>
                <w:sz w:val="22"/>
                <w:szCs w:val="22"/>
                <w:lang w:val="el-GR"/>
              </w:rPr>
              <w:t>ή και δήλωση του κατασκευαστή της δερματίνης ή και έκθεση δοκιμών από διαπιστευμένο εργαστήριο στα οποία αναφέρονται τα παραπάνω τεχνικά χαρακτηριστικά.</w:t>
            </w:r>
          </w:p>
        </w:tc>
        <w:tc>
          <w:tcPr>
            <w:tcW w:w="1418" w:type="dxa"/>
            <w:tcBorders>
              <w:top w:val="single" w:sz="4" w:space="0" w:color="000000"/>
              <w:left w:val="single" w:sz="4" w:space="0" w:color="000000"/>
              <w:bottom w:val="single" w:sz="4" w:space="0" w:color="000000"/>
              <w:right w:val="single" w:sz="4" w:space="0" w:color="000000"/>
            </w:tcBorders>
          </w:tcPr>
          <w:p w14:paraId="488A363C" w14:textId="77777777" w:rsidR="00C02E4D" w:rsidRPr="004C2C66" w:rsidRDefault="00C02E4D" w:rsidP="00CE2517">
            <w:pPr>
              <w:pStyle w:val="TableParagraph"/>
              <w:spacing w:line="360" w:lineRule="auto"/>
              <w:rPr>
                <w:sz w:val="22"/>
                <w:szCs w:val="22"/>
                <w:lang w:val="el-GR"/>
              </w:rPr>
            </w:pPr>
          </w:p>
          <w:p w14:paraId="794F8751" w14:textId="77777777" w:rsidR="00C02E4D" w:rsidRPr="004C2C66" w:rsidRDefault="00C02E4D" w:rsidP="00CE2517">
            <w:pPr>
              <w:pStyle w:val="TableParagraph"/>
              <w:spacing w:line="360" w:lineRule="auto"/>
              <w:rPr>
                <w:sz w:val="22"/>
                <w:szCs w:val="22"/>
                <w:lang w:val="el-GR"/>
              </w:rPr>
            </w:pPr>
          </w:p>
          <w:p w14:paraId="7B07215D"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5B97DF33"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5A8F73" w14:textId="77777777" w:rsidR="00C02E4D" w:rsidRPr="004C2C66" w:rsidRDefault="00C02E4D" w:rsidP="00CE2517">
            <w:pPr>
              <w:pStyle w:val="TableParagraph"/>
              <w:spacing w:line="360" w:lineRule="auto"/>
              <w:rPr>
                <w:sz w:val="22"/>
                <w:szCs w:val="22"/>
              </w:rPr>
            </w:pPr>
          </w:p>
        </w:tc>
      </w:tr>
      <w:tr w:rsidR="00C02E4D" w:rsidRPr="004C2C66" w14:paraId="262DB2D8" w14:textId="77777777" w:rsidTr="00CE2517">
        <w:trPr>
          <w:trHeight w:val="1612"/>
          <w:jc w:val="center"/>
        </w:trPr>
        <w:tc>
          <w:tcPr>
            <w:tcW w:w="5809" w:type="dxa"/>
            <w:tcBorders>
              <w:top w:val="single" w:sz="4" w:space="0" w:color="000000"/>
              <w:left w:val="single" w:sz="4" w:space="0" w:color="000000"/>
              <w:bottom w:val="single" w:sz="4" w:space="0" w:color="000000"/>
              <w:right w:val="single" w:sz="4" w:space="0" w:color="000000"/>
            </w:tcBorders>
            <w:hideMark/>
          </w:tcPr>
          <w:p w14:paraId="113E4947" w14:textId="77777777" w:rsidR="00C02E4D" w:rsidRPr="0034575A" w:rsidRDefault="00C02E4D" w:rsidP="00CE2517">
            <w:pPr>
              <w:pStyle w:val="TableParagraph"/>
              <w:spacing w:line="360" w:lineRule="auto"/>
              <w:ind w:left="93" w:right="93" w:firstLine="14"/>
              <w:jc w:val="both"/>
              <w:rPr>
                <w:sz w:val="22"/>
                <w:szCs w:val="22"/>
                <w:lang w:val="el-GR"/>
              </w:rPr>
            </w:pPr>
            <w:r w:rsidRPr="004C2C66">
              <w:rPr>
                <w:b/>
                <w:sz w:val="22"/>
                <w:szCs w:val="22"/>
                <w:lang w:val="el-GR"/>
              </w:rPr>
              <w:t xml:space="preserve">ΣΤ.9 </w:t>
            </w:r>
            <w:r w:rsidRPr="00C14223">
              <w:rPr>
                <w:b/>
                <w:bCs/>
                <w:sz w:val="22"/>
                <w:szCs w:val="22"/>
                <w:lang w:val="el-GR"/>
              </w:rPr>
              <w:t>Ο ανάδοχος με τη παράδοση των καθισμάτων θα προσκομίζει δείγμα</w:t>
            </w:r>
            <w:r w:rsidRPr="00C14223">
              <w:rPr>
                <w:b/>
                <w:bCs/>
                <w:spacing w:val="-1"/>
                <w:sz w:val="22"/>
                <w:szCs w:val="22"/>
                <w:lang w:val="el-GR"/>
              </w:rPr>
              <w:t xml:space="preserve"> </w:t>
            </w:r>
            <w:r w:rsidRPr="00C14223">
              <w:rPr>
                <w:b/>
                <w:bCs/>
                <w:sz w:val="22"/>
                <w:szCs w:val="22"/>
                <w:lang w:val="el-GR"/>
              </w:rPr>
              <w:t>της δερματίνης που χρησιμοποιήθηκε για την κατασκευή τους</w:t>
            </w:r>
            <w:r w:rsidRPr="004C2C66">
              <w:rPr>
                <w:sz w:val="22"/>
                <w:szCs w:val="22"/>
                <w:lang w:val="el-GR"/>
              </w:rPr>
              <w:t xml:space="preserve">. Το δείγμα πρέπει να είναι επιφάνειας περίπου 2,0 </w:t>
            </w:r>
            <w:r w:rsidRPr="004C2C66">
              <w:rPr>
                <w:sz w:val="22"/>
                <w:szCs w:val="22"/>
              </w:rPr>
              <w:t>m</w:t>
            </w:r>
            <w:r w:rsidRPr="004C2C66">
              <w:rPr>
                <w:sz w:val="22"/>
                <w:szCs w:val="22"/>
                <w:vertAlign w:val="superscript"/>
                <w:lang w:val="el-GR"/>
              </w:rPr>
              <w:t>2</w:t>
            </w:r>
            <w:r w:rsidRPr="004C2C66">
              <w:rPr>
                <w:sz w:val="22"/>
                <w:szCs w:val="22"/>
                <w:lang w:val="el-GR"/>
              </w:rPr>
              <w:t>, διαστάσεων αναλόγως του φάρδους της δερματίνης</w:t>
            </w:r>
            <w:r w:rsidRPr="004C2C66">
              <w:rPr>
                <w:spacing w:val="35"/>
                <w:sz w:val="22"/>
                <w:szCs w:val="22"/>
                <w:lang w:val="el-GR"/>
              </w:rPr>
              <w:t xml:space="preserve"> </w:t>
            </w:r>
            <w:r w:rsidRPr="004C2C66">
              <w:rPr>
                <w:sz w:val="22"/>
                <w:szCs w:val="22"/>
                <w:lang w:val="el-GR"/>
              </w:rPr>
              <w:t>(ενδεικτικά</w:t>
            </w:r>
            <w:r w:rsidRPr="004C2C66">
              <w:rPr>
                <w:spacing w:val="32"/>
                <w:sz w:val="22"/>
                <w:szCs w:val="22"/>
                <w:lang w:val="el-GR"/>
              </w:rPr>
              <w:t xml:space="preserve"> </w:t>
            </w:r>
            <w:r w:rsidRPr="004C2C66">
              <w:rPr>
                <w:sz w:val="22"/>
                <w:szCs w:val="22"/>
                <w:lang w:val="el-GR"/>
              </w:rPr>
              <w:t>1,60</w:t>
            </w:r>
            <w:r w:rsidRPr="004C2C66">
              <w:rPr>
                <w:sz w:val="22"/>
                <w:szCs w:val="22"/>
              </w:rPr>
              <w:t>m</w:t>
            </w:r>
            <w:r w:rsidRPr="004C2C66">
              <w:rPr>
                <w:spacing w:val="38"/>
                <w:sz w:val="22"/>
                <w:szCs w:val="22"/>
                <w:lang w:val="el-GR"/>
              </w:rPr>
              <w:t xml:space="preserve"> </w:t>
            </w:r>
            <w:r w:rsidRPr="004C2C66">
              <w:rPr>
                <w:sz w:val="22"/>
                <w:szCs w:val="22"/>
              </w:rPr>
              <w:t>x</w:t>
            </w:r>
            <w:r w:rsidRPr="004C2C66">
              <w:rPr>
                <w:spacing w:val="33"/>
                <w:sz w:val="22"/>
                <w:szCs w:val="22"/>
                <w:lang w:val="el-GR"/>
              </w:rPr>
              <w:t xml:space="preserve"> </w:t>
            </w:r>
            <w:r w:rsidRPr="004C2C66">
              <w:rPr>
                <w:sz w:val="22"/>
                <w:szCs w:val="22"/>
                <w:lang w:val="el-GR"/>
              </w:rPr>
              <w:t>1,20</w:t>
            </w:r>
            <w:r w:rsidRPr="004C2C66">
              <w:rPr>
                <w:spacing w:val="31"/>
                <w:sz w:val="22"/>
                <w:szCs w:val="22"/>
                <w:lang w:val="el-GR"/>
              </w:rPr>
              <w:t xml:space="preserve"> </w:t>
            </w:r>
            <w:r w:rsidRPr="004C2C66">
              <w:rPr>
                <w:sz w:val="22"/>
                <w:szCs w:val="22"/>
              </w:rPr>
              <w:t>m</w:t>
            </w:r>
            <w:r w:rsidRPr="004C2C66">
              <w:rPr>
                <w:spacing w:val="35"/>
                <w:sz w:val="22"/>
                <w:szCs w:val="22"/>
                <w:lang w:val="el-GR"/>
              </w:rPr>
              <w:t xml:space="preserve"> </w:t>
            </w:r>
            <w:r w:rsidRPr="004C2C66">
              <w:rPr>
                <w:sz w:val="22"/>
                <w:szCs w:val="22"/>
                <w:lang w:val="el-GR"/>
              </w:rPr>
              <w:t>ή</w:t>
            </w:r>
            <w:r w:rsidRPr="004C2C66">
              <w:rPr>
                <w:spacing w:val="34"/>
                <w:sz w:val="22"/>
                <w:szCs w:val="22"/>
                <w:lang w:val="el-GR"/>
              </w:rPr>
              <w:t xml:space="preserve"> </w:t>
            </w:r>
            <w:r w:rsidRPr="004C2C66">
              <w:rPr>
                <w:sz w:val="22"/>
                <w:szCs w:val="22"/>
                <w:lang w:val="el-GR"/>
              </w:rPr>
              <w:t>1,50</w:t>
            </w:r>
            <w:r w:rsidRPr="004C2C66">
              <w:rPr>
                <w:sz w:val="22"/>
                <w:szCs w:val="22"/>
              </w:rPr>
              <w:t>m</w:t>
            </w:r>
            <w:r w:rsidRPr="004C2C66">
              <w:rPr>
                <w:spacing w:val="35"/>
                <w:sz w:val="22"/>
                <w:szCs w:val="22"/>
                <w:lang w:val="el-GR"/>
              </w:rPr>
              <w:t xml:space="preserve"> </w:t>
            </w:r>
            <w:r w:rsidRPr="004C2C66">
              <w:rPr>
                <w:sz w:val="22"/>
                <w:szCs w:val="22"/>
              </w:rPr>
              <w:t>x</w:t>
            </w:r>
            <w:r w:rsidRPr="004C2C66">
              <w:rPr>
                <w:spacing w:val="33"/>
                <w:sz w:val="22"/>
                <w:szCs w:val="22"/>
                <w:lang w:val="el-GR"/>
              </w:rPr>
              <w:t xml:space="preserve"> </w:t>
            </w:r>
            <w:r w:rsidRPr="004C2C66">
              <w:rPr>
                <w:sz w:val="22"/>
                <w:szCs w:val="22"/>
                <w:lang w:val="el-GR"/>
              </w:rPr>
              <w:t>1,40</w:t>
            </w:r>
            <w:r w:rsidRPr="004C2C66">
              <w:rPr>
                <w:sz w:val="22"/>
                <w:szCs w:val="22"/>
              </w:rPr>
              <w:t>m</w:t>
            </w:r>
            <w:r w:rsidRPr="004C2C66">
              <w:rPr>
                <w:spacing w:val="35"/>
                <w:sz w:val="22"/>
                <w:szCs w:val="22"/>
                <w:lang w:val="el-GR"/>
              </w:rPr>
              <w:t xml:space="preserve"> </w:t>
            </w:r>
            <w:r w:rsidRPr="004C2C66">
              <w:rPr>
                <w:spacing w:val="-10"/>
                <w:sz w:val="22"/>
                <w:szCs w:val="22"/>
                <w:lang w:val="el-GR"/>
              </w:rPr>
              <w:t>ή</w:t>
            </w:r>
            <w:r>
              <w:rPr>
                <w:spacing w:val="-10"/>
                <w:sz w:val="22"/>
                <w:szCs w:val="22"/>
                <w:lang w:val="el-GR"/>
              </w:rPr>
              <w:t xml:space="preserve"> </w:t>
            </w:r>
            <w:r w:rsidRPr="0034575A">
              <w:rPr>
                <w:sz w:val="22"/>
                <w:szCs w:val="22"/>
                <w:lang w:val="el-GR"/>
              </w:rPr>
              <w:t>1,80</w:t>
            </w:r>
            <w:r w:rsidRPr="004C2C66">
              <w:rPr>
                <w:sz w:val="22"/>
                <w:szCs w:val="22"/>
              </w:rPr>
              <w:t>m</w:t>
            </w:r>
            <w:r w:rsidRPr="0034575A">
              <w:rPr>
                <w:spacing w:val="-1"/>
                <w:sz w:val="22"/>
                <w:szCs w:val="22"/>
                <w:lang w:val="el-GR"/>
              </w:rPr>
              <w:t xml:space="preserve"> </w:t>
            </w:r>
            <w:r w:rsidRPr="004C2C66">
              <w:rPr>
                <w:sz w:val="22"/>
                <w:szCs w:val="22"/>
              </w:rPr>
              <w:t>x</w:t>
            </w:r>
            <w:r w:rsidRPr="0034575A">
              <w:rPr>
                <w:spacing w:val="-3"/>
                <w:sz w:val="22"/>
                <w:szCs w:val="22"/>
                <w:lang w:val="el-GR"/>
              </w:rPr>
              <w:t xml:space="preserve"> </w:t>
            </w:r>
            <w:r w:rsidRPr="0034575A">
              <w:rPr>
                <w:spacing w:val="-2"/>
                <w:sz w:val="22"/>
                <w:szCs w:val="22"/>
                <w:lang w:val="el-GR"/>
              </w:rPr>
              <w:t>1,10</w:t>
            </w:r>
            <w:r w:rsidRPr="004C2C66">
              <w:rPr>
                <w:spacing w:val="-2"/>
                <w:sz w:val="22"/>
                <w:szCs w:val="22"/>
              </w:rPr>
              <w:t>m</w:t>
            </w:r>
            <w:r w:rsidRPr="0034575A">
              <w:rPr>
                <w:spacing w:val="-2"/>
                <w:sz w:val="22"/>
                <w:szCs w:val="22"/>
                <w:lang w:val="el-GR"/>
              </w:rPr>
              <w:t>)</w:t>
            </w:r>
          </w:p>
        </w:tc>
        <w:tc>
          <w:tcPr>
            <w:tcW w:w="1418" w:type="dxa"/>
            <w:tcBorders>
              <w:top w:val="single" w:sz="4" w:space="0" w:color="000000"/>
              <w:left w:val="single" w:sz="4" w:space="0" w:color="000000"/>
              <w:bottom w:val="single" w:sz="4" w:space="0" w:color="000000"/>
              <w:right w:val="single" w:sz="4" w:space="0" w:color="000000"/>
            </w:tcBorders>
          </w:tcPr>
          <w:p w14:paraId="1D8DD84D" w14:textId="77777777" w:rsidR="00C02E4D" w:rsidRPr="0034575A" w:rsidRDefault="00C02E4D" w:rsidP="00CE2517">
            <w:pPr>
              <w:pStyle w:val="TableParagraph"/>
              <w:spacing w:line="360" w:lineRule="auto"/>
              <w:rPr>
                <w:sz w:val="22"/>
                <w:szCs w:val="22"/>
                <w:lang w:val="el-GR"/>
              </w:rPr>
            </w:pPr>
          </w:p>
          <w:p w14:paraId="65AFBB97" w14:textId="77777777" w:rsidR="00C02E4D" w:rsidRPr="0034575A" w:rsidRDefault="00C02E4D" w:rsidP="00CE2517">
            <w:pPr>
              <w:pStyle w:val="TableParagraph"/>
              <w:spacing w:line="360" w:lineRule="auto"/>
              <w:rPr>
                <w:sz w:val="22"/>
                <w:szCs w:val="22"/>
                <w:lang w:val="el-GR"/>
              </w:rPr>
            </w:pPr>
          </w:p>
          <w:p w14:paraId="21BC83D9"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581AD633"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8984F7A" w14:textId="77777777" w:rsidR="00C02E4D" w:rsidRPr="004C2C66" w:rsidRDefault="00C02E4D" w:rsidP="00CE2517">
            <w:pPr>
              <w:pStyle w:val="TableParagraph"/>
              <w:spacing w:line="360" w:lineRule="auto"/>
              <w:rPr>
                <w:sz w:val="22"/>
                <w:szCs w:val="22"/>
              </w:rPr>
            </w:pPr>
          </w:p>
        </w:tc>
      </w:tr>
    </w:tbl>
    <w:p w14:paraId="4232D2CC" w14:textId="77777777" w:rsidR="00C02E4D" w:rsidRPr="004C2C66" w:rsidRDefault="00C02E4D" w:rsidP="00C02E4D">
      <w:pPr>
        <w:pStyle w:val="aa"/>
        <w:spacing w:line="360" w:lineRule="auto"/>
        <w:rPr>
          <w:rFonts w:ascii="Arial" w:eastAsia="Calibri" w:hAnsi="Arial" w:cs="Arial"/>
          <w:sz w:val="22"/>
          <w:szCs w:val="22"/>
          <w:lang w:eastAsia="en-US"/>
        </w:rPr>
      </w:pPr>
    </w:p>
    <w:p w14:paraId="32CDBD25" w14:textId="77777777" w:rsidR="00C02E4D" w:rsidRPr="004C2C66" w:rsidRDefault="00C02E4D" w:rsidP="00C02E4D">
      <w:pPr>
        <w:tabs>
          <w:tab w:val="left" w:pos="1325"/>
        </w:tabs>
        <w:spacing w:line="360" w:lineRule="auto"/>
        <w:ind w:left="1325" w:right="1094" w:hanging="360"/>
        <w:jc w:val="both"/>
        <w:rPr>
          <w:rFonts w:ascii="Arial" w:hAnsi="Arial" w:cs="Arial"/>
          <w:i/>
          <w:sz w:val="22"/>
          <w:szCs w:val="22"/>
        </w:rPr>
      </w:pPr>
      <w:r w:rsidRPr="004C2C66">
        <w:rPr>
          <w:rFonts w:ascii="Arial" w:hAnsi="Arial" w:cs="Arial"/>
          <w:b/>
          <w:i/>
          <w:spacing w:val="-4"/>
          <w:sz w:val="22"/>
          <w:szCs w:val="22"/>
          <w:vertAlign w:val="superscript"/>
        </w:rPr>
        <w:t>(1)</w:t>
      </w:r>
      <w:r w:rsidRPr="004C2C66">
        <w:rPr>
          <w:rFonts w:ascii="Arial" w:hAnsi="Arial" w:cs="Arial"/>
          <w:b/>
          <w:i/>
          <w:sz w:val="22"/>
          <w:szCs w:val="22"/>
        </w:rPr>
        <w:tab/>
      </w:r>
      <w:r w:rsidRPr="004C2C66">
        <w:rPr>
          <w:rFonts w:ascii="Arial" w:hAnsi="Arial" w:cs="Arial"/>
          <w:i/>
          <w:sz w:val="22"/>
          <w:szCs w:val="22"/>
        </w:rPr>
        <w:t>Ο</w:t>
      </w:r>
      <w:r w:rsidRPr="004C2C66">
        <w:rPr>
          <w:rFonts w:ascii="Arial" w:hAnsi="Arial" w:cs="Arial"/>
          <w:i/>
          <w:spacing w:val="-2"/>
          <w:sz w:val="22"/>
          <w:szCs w:val="22"/>
        </w:rPr>
        <w:t xml:space="preserve"> </w:t>
      </w:r>
      <w:r w:rsidRPr="004C2C66">
        <w:rPr>
          <w:rFonts w:ascii="Arial" w:hAnsi="Arial" w:cs="Arial"/>
          <w:i/>
          <w:sz w:val="22"/>
          <w:szCs w:val="22"/>
        </w:rPr>
        <w:t>κατασκευαστής</w:t>
      </w:r>
      <w:r w:rsidRPr="004C2C66">
        <w:rPr>
          <w:rFonts w:ascii="Arial" w:hAnsi="Arial" w:cs="Arial"/>
          <w:i/>
          <w:spacing w:val="-2"/>
          <w:sz w:val="22"/>
          <w:szCs w:val="22"/>
        </w:rPr>
        <w:t xml:space="preserve"> </w:t>
      </w:r>
      <w:r w:rsidRPr="004C2C66">
        <w:rPr>
          <w:rFonts w:ascii="Arial" w:hAnsi="Arial" w:cs="Arial"/>
          <w:i/>
          <w:sz w:val="22"/>
          <w:szCs w:val="22"/>
        </w:rPr>
        <w:t>νοείται</w:t>
      </w:r>
      <w:r w:rsidRPr="004C2C66">
        <w:rPr>
          <w:rFonts w:ascii="Arial" w:hAnsi="Arial" w:cs="Arial"/>
          <w:i/>
          <w:spacing w:val="-2"/>
          <w:sz w:val="22"/>
          <w:szCs w:val="22"/>
        </w:rPr>
        <w:t xml:space="preserve"> </w:t>
      </w:r>
      <w:r w:rsidRPr="004C2C66">
        <w:rPr>
          <w:rFonts w:ascii="Arial" w:hAnsi="Arial" w:cs="Arial"/>
          <w:i/>
          <w:sz w:val="22"/>
          <w:szCs w:val="22"/>
        </w:rPr>
        <w:t>κατά</w:t>
      </w:r>
      <w:r w:rsidRPr="004C2C66">
        <w:rPr>
          <w:rFonts w:ascii="Arial" w:hAnsi="Arial" w:cs="Arial"/>
          <w:i/>
          <w:spacing w:val="-4"/>
          <w:sz w:val="22"/>
          <w:szCs w:val="22"/>
        </w:rPr>
        <w:t xml:space="preserve"> </w:t>
      </w:r>
      <w:r w:rsidRPr="004C2C66">
        <w:rPr>
          <w:rFonts w:ascii="Arial" w:hAnsi="Arial" w:cs="Arial"/>
          <w:i/>
          <w:sz w:val="22"/>
          <w:szCs w:val="22"/>
        </w:rPr>
        <w:t>τον</w:t>
      </w:r>
      <w:r w:rsidRPr="004C2C66">
        <w:rPr>
          <w:rFonts w:ascii="Arial" w:hAnsi="Arial" w:cs="Arial"/>
          <w:i/>
          <w:spacing w:val="-3"/>
          <w:sz w:val="22"/>
          <w:szCs w:val="22"/>
        </w:rPr>
        <w:t xml:space="preserve"> </w:t>
      </w:r>
      <w:r w:rsidRPr="004C2C66">
        <w:rPr>
          <w:rFonts w:ascii="Arial" w:hAnsi="Arial" w:cs="Arial"/>
          <w:i/>
          <w:sz w:val="22"/>
          <w:szCs w:val="22"/>
        </w:rPr>
        <w:t>ορισμό</w:t>
      </w:r>
      <w:r w:rsidRPr="004C2C66">
        <w:rPr>
          <w:rFonts w:ascii="Arial" w:hAnsi="Arial" w:cs="Arial"/>
          <w:i/>
          <w:spacing w:val="-5"/>
          <w:sz w:val="22"/>
          <w:szCs w:val="22"/>
        </w:rPr>
        <w:t xml:space="preserve"> </w:t>
      </w:r>
      <w:r w:rsidRPr="004C2C66">
        <w:rPr>
          <w:rFonts w:ascii="Arial" w:hAnsi="Arial" w:cs="Arial"/>
          <w:i/>
          <w:sz w:val="22"/>
          <w:szCs w:val="22"/>
        </w:rPr>
        <w:t>του</w:t>
      </w:r>
      <w:r w:rsidRPr="004C2C66">
        <w:rPr>
          <w:rFonts w:ascii="Arial" w:hAnsi="Arial" w:cs="Arial"/>
          <w:i/>
          <w:spacing w:val="-4"/>
          <w:sz w:val="22"/>
          <w:szCs w:val="22"/>
        </w:rPr>
        <w:t xml:space="preserve"> </w:t>
      </w:r>
      <w:r w:rsidRPr="004C2C66">
        <w:rPr>
          <w:rFonts w:ascii="Arial" w:hAnsi="Arial" w:cs="Arial"/>
          <w:i/>
          <w:sz w:val="22"/>
          <w:szCs w:val="22"/>
        </w:rPr>
        <w:t>Κανονισμού</w:t>
      </w:r>
      <w:r w:rsidRPr="004C2C66">
        <w:rPr>
          <w:rFonts w:ascii="Arial" w:hAnsi="Arial" w:cs="Arial"/>
          <w:i/>
          <w:spacing w:val="-5"/>
          <w:sz w:val="22"/>
          <w:szCs w:val="22"/>
        </w:rPr>
        <w:t xml:space="preserve"> </w:t>
      </w:r>
      <w:r w:rsidRPr="004C2C66">
        <w:rPr>
          <w:rFonts w:ascii="Arial" w:hAnsi="Arial" w:cs="Arial"/>
          <w:i/>
          <w:sz w:val="22"/>
          <w:szCs w:val="22"/>
        </w:rPr>
        <w:t>(ΕΕ)</w:t>
      </w:r>
      <w:r w:rsidRPr="004C2C66">
        <w:rPr>
          <w:rFonts w:ascii="Arial" w:hAnsi="Arial" w:cs="Arial"/>
          <w:i/>
          <w:spacing w:val="-4"/>
          <w:sz w:val="22"/>
          <w:szCs w:val="22"/>
        </w:rPr>
        <w:t xml:space="preserve"> </w:t>
      </w:r>
      <w:r w:rsidRPr="004C2C66">
        <w:rPr>
          <w:rFonts w:ascii="Arial" w:hAnsi="Arial" w:cs="Arial"/>
          <w:i/>
          <w:sz w:val="22"/>
          <w:szCs w:val="22"/>
        </w:rPr>
        <w:t>2019/1020</w:t>
      </w:r>
      <w:r w:rsidRPr="004C2C66">
        <w:rPr>
          <w:rFonts w:ascii="Arial" w:hAnsi="Arial" w:cs="Arial"/>
          <w:i/>
          <w:spacing w:val="-4"/>
          <w:sz w:val="22"/>
          <w:szCs w:val="22"/>
        </w:rPr>
        <w:t xml:space="preserve"> </w:t>
      </w:r>
      <w:r w:rsidRPr="004C2C66">
        <w:rPr>
          <w:rFonts w:ascii="Arial" w:hAnsi="Arial" w:cs="Arial"/>
          <w:i/>
          <w:sz w:val="22"/>
          <w:szCs w:val="22"/>
        </w:rPr>
        <w:t>[περίπτωση</w:t>
      </w:r>
      <w:r w:rsidRPr="004C2C66">
        <w:rPr>
          <w:rFonts w:ascii="Arial" w:hAnsi="Arial" w:cs="Arial"/>
          <w:i/>
          <w:spacing w:val="-5"/>
          <w:sz w:val="22"/>
          <w:szCs w:val="22"/>
        </w:rPr>
        <w:t xml:space="preserve"> </w:t>
      </w:r>
      <w:r w:rsidRPr="004C2C66">
        <w:rPr>
          <w:rFonts w:ascii="Arial" w:hAnsi="Arial" w:cs="Arial"/>
          <w:i/>
          <w:sz w:val="22"/>
          <w:szCs w:val="22"/>
        </w:rPr>
        <w:t>8</w:t>
      </w:r>
      <w:r w:rsidRPr="004C2C66">
        <w:rPr>
          <w:rFonts w:ascii="Arial" w:hAnsi="Arial" w:cs="Arial"/>
          <w:i/>
          <w:spacing w:val="-4"/>
          <w:sz w:val="22"/>
          <w:szCs w:val="22"/>
        </w:rPr>
        <w:t xml:space="preserve"> </w:t>
      </w:r>
      <w:r w:rsidRPr="004C2C66">
        <w:rPr>
          <w:rFonts w:ascii="Arial" w:hAnsi="Arial" w:cs="Arial"/>
          <w:i/>
          <w:sz w:val="22"/>
          <w:szCs w:val="22"/>
        </w:rPr>
        <w:t>του άρθρου 3].</w:t>
      </w:r>
    </w:p>
    <w:p w14:paraId="19DDF089" w14:textId="77777777" w:rsidR="00C02E4D" w:rsidRPr="004C2C66" w:rsidRDefault="00C02E4D" w:rsidP="00C02E4D">
      <w:pPr>
        <w:spacing w:line="360" w:lineRule="auto"/>
        <w:rPr>
          <w:rFonts w:ascii="Arial" w:hAnsi="Arial" w:cs="Arial"/>
          <w:i/>
          <w:sz w:val="22"/>
          <w:szCs w:val="22"/>
        </w:rPr>
        <w:sectPr w:rsidR="00C02E4D" w:rsidRPr="004C2C66" w:rsidSect="00C02E4D">
          <w:type w:val="continuous"/>
          <w:pgSz w:w="11910" w:h="16840"/>
          <w:pgMar w:top="980" w:right="566" w:bottom="940" w:left="566" w:header="0" w:footer="754" w:gutter="0"/>
          <w:cols w:space="720"/>
        </w:sectPr>
      </w:pPr>
    </w:p>
    <w:p w14:paraId="7261852B" w14:textId="77777777" w:rsidR="00C02E4D" w:rsidRPr="00AC6CEF" w:rsidRDefault="00C02E4D" w:rsidP="00C02E4D">
      <w:pPr>
        <w:pStyle w:val="1"/>
        <w:spacing w:before="0" w:line="360" w:lineRule="auto"/>
        <w:ind w:left="700"/>
        <w:rPr>
          <w:rFonts w:ascii="Arial" w:hAnsi="Arial" w:cs="Arial"/>
          <w:b/>
          <w:color w:val="auto"/>
          <w:sz w:val="22"/>
          <w:szCs w:val="22"/>
          <w:u w:val="single"/>
        </w:rPr>
      </w:pPr>
      <w:r w:rsidRPr="00AC6CEF">
        <w:rPr>
          <w:rFonts w:ascii="Arial" w:hAnsi="Arial" w:cs="Arial"/>
          <w:color w:val="auto"/>
          <w:sz w:val="22"/>
          <w:szCs w:val="22"/>
        </w:rPr>
        <w:lastRenderedPageBreak/>
        <w:t xml:space="preserve"> </w:t>
      </w:r>
      <w:r w:rsidRPr="00AC6CEF">
        <w:rPr>
          <w:rFonts w:ascii="Arial" w:hAnsi="Arial" w:cs="Arial"/>
          <w:b/>
          <w:color w:val="auto"/>
          <w:sz w:val="22"/>
          <w:szCs w:val="22"/>
        </w:rPr>
        <w:t xml:space="preserve">                        ΓΙΑ</w:t>
      </w:r>
      <w:r w:rsidRPr="00AC6CEF">
        <w:rPr>
          <w:rFonts w:ascii="Arial" w:hAnsi="Arial" w:cs="Arial"/>
          <w:b/>
          <w:color w:val="auto"/>
          <w:spacing w:val="-5"/>
          <w:sz w:val="22"/>
          <w:szCs w:val="22"/>
        </w:rPr>
        <w:t xml:space="preserve"> </w:t>
      </w:r>
      <w:r w:rsidRPr="00AC6CEF">
        <w:rPr>
          <w:rFonts w:ascii="Arial" w:hAnsi="Arial" w:cs="Arial"/>
          <w:b/>
          <w:color w:val="auto"/>
          <w:sz w:val="22"/>
          <w:szCs w:val="22"/>
        </w:rPr>
        <w:t>ΠΕΡΙΣΤΡΕΦΟΜΕΝΑ</w:t>
      </w:r>
      <w:r w:rsidRPr="00AC6CEF">
        <w:rPr>
          <w:rFonts w:ascii="Arial" w:hAnsi="Arial" w:cs="Arial"/>
          <w:b/>
          <w:color w:val="auto"/>
          <w:spacing w:val="-3"/>
          <w:sz w:val="22"/>
          <w:szCs w:val="22"/>
        </w:rPr>
        <w:t xml:space="preserve"> </w:t>
      </w:r>
      <w:r w:rsidRPr="00AC6CEF">
        <w:rPr>
          <w:rFonts w:ascii="Arial" w:hAnsi="Arial" w:cs="Arial"/>
          <w:b/>
          <w:color w:val="auto"/>
          <w:sz w:val="22"/>
          <w:szCs w:val="22"/>
        </w:rPr>
        <w:t>ΚΑΘΙΣΜΑΤΑ</w:t>
      </w:r>
      <w:r w:rsidRPr="00AC6CEF">
        <w:rPr>
          <w:rFonts w:ascii="Arial" w:hAnsi="Arial" w:cs="Arial"/>
          <w:b/>
          <w:color w:val="auto"/>
          <w:spacing w:val="-3"/>
          <w:sz w:val="22"/>
          <w:szCs w:val="22"/>
        </w:rPr>
        <w:t xml:space="preserve"> </w:t>
      </w:r>
      <w:r w:rsidRPr="00AC6CEF">
        <w:rPr>
          <w:rFonts w:ascii="Arial" w:hAnsi="Arial" w:cs="Arial"/>
          <w:b/>
          <w:color w:val="auto"/>
          <w:sz w:val="22"/>
          <w:szCs w:val="22"/>
          <w:u w:val="single"/>
        </w:rPr>
        <w:t>ΕΡΓΑΣΙΑΣ</w:t>
      </w:r>
      <w:r w:rsidRPr="00AC6CEF">
        <w:rPr>
          <w:rFonts w:ascii="Arial" w:hAnsi="Arial" w:cs="Arial"/>
          <w:b/>
          <w:color w:val="auto"/>
          <w:spacing w:val="-2"/>
          <w:sz w:val="22"/>
          <w:szCs w:val="22"/>
          <w:u w:val="single"/>
        </w:rPr>
        <w:t xml:space="preserve"> ΥΠΑΛΛΗΛΩΝ</w:t>
      </w:r>
    </w:p>
    <w:p w14:paraId="223EB4D0" w14:textId="77777777" w:rsidR="00C02E4D" w:rsidRPr="004C2C66" w:rsidRDefault="00C02E4D" w:rsidP="00C02E4D">
      <w:pPr>
        <w:spacing w:line="360" w:lineRule="auto"/>
        <w:ind w:left="1102" w:right="1094" w:firstLine="156"/>
        <w:jc w:val="center"/>
        <w:rPr>
          <w:rFonts w:ascii="Arial" w:hAnsi="Arial" w:cs="Arial"/>
          <w:i/>
          <w:sz w:val="22"/>
          <w:szCs w:val="22"/>
        </w:rPr>
      </w:pPr>
      <w:r w:rsidRPr="004C2C66">
        <w:rPr>
          <w:rFonts w:ascii="Arial" w:hAnsi="Arial" w:cs="Arial"/>
          <w:i/>
          <w:sz w:val="22"/>
          <w:szCs w:val="22"/>
        </w:rPr>
        <w:t>Οι τεχνικές προδιαγραφές περιλαμβάνουν τα πράσινα κριτήρια για «Συμβάσεις προμήθειας καινούριων</w:t>
      </w:r>
      <w:r w:rsidRPr="004C2C66">
        <w:rPr>
          <w:rFonts w:ascii="Arial" w:hAnsi="Arial" w:cs="Arial"/>
          <w:i/>
          <w:spacing w:val="-4"/>
          <w:sz w:val="22"/>
          <w:szCs w:val="22"/>
        </w:rPr>
        <w:t xml:space="preserve"> </w:t>
      </w:r>
      <w:r w:rsidRPr="004C2C66">
        <w:rPr>
          <w:rFonts w:ascii="Arial" w:hAnsi="Arial" w:cs="Arial"/>
          <w:i/>
          <w:sz w:val="22"/>
          <w:szCs w:val="22"/>
        </w:rPr>
        <w:t>επίπλων»</w:t>
      </w:r>
      <w:r w:rsidRPr="004C2C66">
        <w:rPr>
          <w:rFonts w:ascii="Arial" w:hAnsi="Arial" w:cs="Arial"/>
          <w:i/>
          <w:spacing w:val="-2"/>
          <w:sz w:val="22"/>
          <w:szCs w:val="22"/>
        </w:rPr>
        <w:t xml:space="preserve"> </w:t>
      </w:r>
      <w:r w:rsidRPr="004C2C66">
        <w:rPr>
          <w:rFonts w:ascii="Arial" w:hAnsi="Arial" w:cs="Arial"/>
          <w:i/>
          <w:sz w:val="22"/>
          <w:szCs w:val="22"/>
        </w:rPr>
        <w:t>του</w:t>
      </w:r>
      <w:r w:rsidRPr="004C2C66">
        <w:rPr>
          <w:rFonts w:ascii="Arial" w:hAnsi="Arial" w:cs="Arial"/>
          <w:i/>
          <w:spacing w:val="-4"/>
          <w:sz w:val="22"/>
          <w:szCs w:val="22"/>
        </w:rPr>
        <w:t xml:space="preserve"> </w:t>
      </w:r>
      <w:r w:rsidRPr="004C2C66">
        <w:rPr>
          <w:rFonts w:ascii="Arial" w:hAnsi="Arial" w:cs="Arial"/>
          <w:i/>
          <w:sz w:val="22"/>
          <w:szCs w:val="22"/>
        </w:rPr>
        <w:t>Εθνικού</w:t>
      </w:r>
      <w:r w:rsidRPr="004C2C66">
        <w:rPr>
          <w:rFonts w:ascii="Arial" w:hAnsi="Arial" w:cs="Arial"/>
          <w:i/>
          <w:spacing w:val="-2"/>
          <w:sz w:val="22"/>
          <w:szCs w:val="22"/>
        </w:rPr>
        <w:t xml:space="preserve"> </w:t>
      </w:r>
      <w:r w:rsidRPr="004C2C66">
        <w:rPr>
          <w:rFonts w:ascii="Arial" w:hAnsi="Arial" w:cs="Arial"/>
          <w:i/>
          <w:sz w:val="22"/>
          <w:szCs w:val="22"/>
        </w:rPr>
        <w:t>Σχεδίου</w:t>
      </w:r>
      <w:r w:rsidRPr="004C2C66">
        <w:rPr>
          <w:rFonts w:ascii="Arial" w:hAnsi="Arial" w:cs="Arial"/>
          <w:i/>
          <w:spacing w:val="-2"/>
          <w:sz w:val="22"/>
          <w:szCs w:val="22"/>
        </w:rPr>
        <w:t xml:space="preserve"> </w:t>
      </w:r>
      <w:r w:rsidRPr="004C2C66">
        <w:rPr>
          <w:rFonts w:ascii="Arial" w:hAnsi="Arial" w:cs="Arial"/>
          <w:i/>
          <w:sz w:val="22"/>
          <w:szCs w:val="22"/>
        </w:rPr>
        <w:t>Δράσης</w:t>
      </w:r>
      <w:r w:rsidRPr="004C2C66">
        <w:rPr>
          <w:rFonts w:ascii="Arial" w:hAnsi="Arial" w:cs="Arial"/>
          <w:i/>
          <w:spacing w:val="-4"/>
          <w:sz w:val="22"/>
          <w:szCs w:val="22"/>
        </w:rPr>
        <w:t xml:space="preserve"> </w:t>
      </w:r>
      <w:r w:rsidRPr="004C2C66">
        <w:rPr>
          <w:rFonts w:ascii="Arial" w:hAnsi="Arial" w:cs="Arial"/>
          <w:i/>
          <w:sz w:val="22"/>
          <w:szCs w:val="22"/>
        </w:rPr>
        <w:t>για</w:t>
      </w:r>
      <w:r w:rsidRPr="004C2C66">
        <w:rPr>
          <w:rFonts w:ascii="Arial" w:hAnsi="Arial" w:cs="Arial"/>
          <w:i/>
          <w:spacing w:val="-2"/>
          <w:sz w:val="22"/>
          <w:szCs w:val="22"/>
        </w:rPr>
        <w:t xml:space="preserve"> </w:t>
      </w:r>
      <w:r w:rsidRPr="004C2C66">
        <w:rPr>
          <w:rFonts w:ascii="Arial" w:hAnsi="Arial" w:cs="Arial"/>
          <w:i/>
          <w:sz w:val="22"/>
          <w:szCs w:val="22"/>
        </w:rPr>
        <w:t>την</w:t>
      </w:r>
      <w:r w:rsidRPr="004C2C66">
        <w:rPr>
          <w:rFonts w:ascii="Arial" w:hAnsi="Arial" w:cs="Arial"/>
          <w:i/>
          <w:spacing w:val="-3"/>
          <w:sz w:val="22"/>
          <w:szCs w:val="22"/>
        </w:rPr>
        <w:t xml:space="preserve"> </w:t>
      </w:r>
      <w:r w:rsidRPr="004C2C66">
        <w:rPr>
          <w:rFonts w:ascii="Arial" w:hAnsi="Arial" w:cs="Arial"/>
          <w:i/>
          <w:sz w:val="22"/>
          <w:szCs w:val="22"/>
        </w:rPr>
        <w:t>προώθηση</w:t>
      </w:r>
      <w:r w:rsidRPr="004C2C66">
        <w:rPr>
          <w:rFonts w:ascii="Arial" w:hAnsi="Arial" w:cs="Arial"/>
          <w:i/>
          <w:spacing w:val="-2"/>
          <w:sz w:val="22"/>
          <w:szCs w:val="22"/>
        </w:rPr>
        <w:t xml:space="preserve"> </w:t>
      </w:r>
      <w:r w:rsidRPr="004C2C66">
        <w:rPr>
          <w:rFonts w:ascii="Arial" w:hAnsi="Arial" w:cs="Arial"/>
          <w:i/>
          <w:sz w:val="22"/>
          <w:szCs w:val="22"/>
        </w:rPr>
        <w:t>των</w:t>
      </w:r>
      <w:r w:rsidRPr="004C2C66">
        <w:rPr>
          <w:rFonts w:ascii="Arial" w:hAnsi="Arial" w:cs="Arial"/>
          <w:i/>
          <w:spacing w:val="-6"/>
          <w:sz w:val="22"/>
          <w:szCs w:val="22"/>
        </w:rPr>
        <w:t xml:space="preserve"> </w:t>
      </w:r>
      <w:r w:rsidRPr="004C2C66">
        <w:rPr>
          <w:rFonts w:ascii="Arial" w:hAnsi="Arial" w:cs="Arial"/>
          <w:i/>
          <w:sz w:val="22"/>
          <w:szCs w:val="22"/>
        </w:rPr>
        <w:t>Πράσινων</w:t>
      </w:r>
      <w:r w:rsidRPr="004C2C66">
        <w:rPr>
          <w:rFonts w:ascii="Arial" w:hAnsi="Arial" w:cs="Arial"/>
          <w:i/>
          <w:spacing w:val="-3"/>
          <w:sz w:val="22"/>
          <w:szCs w:val="22"/>
        </w:rPr>
        <w:t xml:space="preserve"> </w:t>
      </w:r>
      <w:r w:rsidRPr="004C2C66">
        <w:rPr>
          <w:rFonts w:ascii="Arial" w:hAnsi="Arial" w:cs="Arial"/>
          <w:i/>
          <w:sz w:val="22"/>
          <w:szCs w:val="22"/>
        </w:rPr>
        <w:t>Δημόσιων</w:t>
      </w:r>
      <w:r>
        <w:rPr>
          <w:rFonts w:ascii="Arial" w:hAnsi="Arial" w:cs="Arial"/>
          <w:i/>
          <w:sz w:val="22"/>
          <w:szCs w:val="22"/>
        </w:rPr>
        <w:t xml:space="preserve"> </w:t>
      </w:r>
      <w:r w:rsidRPr="004C2C66">
        <w:rPr>
          <w:rFonts w:ascii="Arial" w:hAnsi="Arial" w:cs="Arial"/>
          <w:i/>
          <w:spacing w:val="-2"/>
          <w:sz w:val="22"/>
          <w:szCs w:val="22"/>
        </w:rPr>
        <w:t>Συμβάσεων.</w:t>
      </w:r>
    </w:p>
    <w:p w14:paraId="5AAB6282" w14:textId="77777777" w:rsidR="00C02E4D" w:rsidRPr="004C2C66" w:rsidRDefault="00C02E4D" w:rsidP="00C02E4D">
      <w:pPr>
        <w:pStyle w:val="aa"/>
        <w:spacing w:line="360" w:lineRule="auto"/>
        <w:rPr>
          <w:rFonts w:ascii="Arial" w:hAnsi="Arial" w:cs="Arial"/>
          <w:i/>
          <w:sz w:val="22"/>
          <w:szCs w:val="2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1418"/>
        <w:gridCol w:w="1558"/>
        <w:gridCol w:w="1701"/>
      </w:tblGrid>
      <w:tr w:rsidR="00C02E4D" w:rsidRPr="004C2C66" w14:paraId="63FC8BDB" w14:textId="77777777" w:rsidTr="00CE2517">
        <w:trPr>
          <w:trHeight w:val="410"/>
          <w:jc w:val="center"/>
        </w:trPr>
        <w:tc>
          <w:tcPr>
            <w:tcW w:w="5809" w:type="dxa"/>
            <w:tcBorders>
              <w:top w:val="single" w:sz="4" w:space="0" w:color="000000"/>
              <w:left w:val="single" w:sz="4" w:space="0" w:color="000000"/>
              <w:bottom w:val="single" w:sz="4" w:space="0" w:color="000000"/>
              <w:right w:val="single" w:sz="4" w:space="0" w:color="000000"/>
            </w:tcBorders>
            <w:shd w:val="clear" w:color="auto" w:fill="CCCCCC"/>
            <w:hideMark/>
          </w:tcPr>
          <w:p w14:paraId="7BEEF1FC" w14:textId="77777777" w:rsidR="00C02E4D" w:rsidRPr="004C2C66" w:rsidRDefault="00C02E4D" w:rsidP="00CE2517">
            <w:pPr>
              <w:pStyle w:val="TableParagraph"/>
              <w:spacing w:line="360" w:lineRule="auto"/>
              <w:ind w:right="60"/>
              <w:jc w:val="center"/>
              <w:rPr>
                <w:b/>
                <w:sz w:val="22"/>
                <w:szCs w:val="22"/>
              </w:rPr>
            </w:pPr>
            <w:r w:rsidRPr="004C2C66">
              <w:rPr>
                <w:b/>
                <w:color w:val="000080"/>
                <w:spacing w:val="-2"/>
                <w:sz w:val="22"/>
                <w:szCs w:val="22"/>
              </w:rPr>
              <w:t>ΧΑΡΑΚΤHΡΙΣΤΙΚΑ</w:t>
            </w:r>
          </w:p>
        </w:tc>
        <w:tc>
          <w:tcPr>
            <w:tcW w:w="1418" w:type="dxa"/>
            <w:tcBorders>
              <w:top w:val="single" w:sz="4" w:space="0" w:color="000000"/>
              <w:left w:val="single" w:sz="4" w:space="0" w:color="000000"/>
              <w:bottom w:val="single" w:sz="4" w:space="0" w:color="000000"/>
              <w:right w:val="single" w:sz="4" w:space="0" w:color="000000"/>
            </w:tcBorders>
            <w:shd w:val="clear" w:color="auto" w:fill="CCCCCC"/>
            <w:hideMark/>
          </w:tcPr>
          <w:p w14:paraId="18C64BCE" w14:textId="77777777" w:rsidR="00C02E4D" w:rsidRPr="004C2C66" w:rsidRDefault="00C02E4D" w:rsidP="00CE2517">
            <w:pPr>
              <w:pStyle w:val="TableParagraph"/>
              <w:spacing w:line="360" w:lineRule="auto"/>
              <w:ind w:left="65"/>
              <w:jc w:val="center"/>
              <w:rPr>
                <w:b/>
                <w:sz w:val="22"/>
                <w:szCs w:val="22"/>
              </w:rPr>
            </w:pPr>
            <w:r w:rsidRPr="004C2C66">
              <w:rPr>
                <w:b/>
                <w:color w:val="000080"/>
                <w:spacing w:val="-2"/>
                <w:sz w:val="22"/>
                <w:szCs w:val="22"/>
              </w:rPr>
              <w:t>ΑΠΑΙΤΗΣΗ</w:t>
            </w:r>
          </w:p>
        </w:tc>
        <w:tc>
          <w:tcPr>
            <w:tcW w:w="1558" w:type="dxa"/>
            <w:tcBorders>
              <w:top w:val="single" w:sz="4" w:space="0" w:color="000000"/>
              <w:left w:val="single" w:sz="4" w:space="0" w:color="000000"/>
              <w:bottom w:val="single" w:sz="4" w:space="0" w:color="000000"/>
              <w:right w:val="single" w:sz="4" w:space="0" w:color="000000"/>
            </w:tcBorders>
            <w:shd w:val="clear" w:color="auto" w:fill="CCCCCC"/>
            <w:hideMark/>
          </w:tcPr>
          <w:p w14:paraId="0A56F009" w14:textId="77777777" w:rsidR="00C02E4D" w:rsidRPr="004C2C66" w:rsidRDefault="00C02E4D" w:rsidP="00CE2517">
            <w:pPr>
              <w:pStyle w:val="TableParagraph"/>
              <w:spacing w:line="360" w:lineRule="auto"/>
              <w:ind w:left="283"/>
              <w:rPr>
                <w:b/>
                <w:sz w:val="22"/>
                <w:szCs w:val="22"/>
              </w:rPr>
            </w:pPr>
            <w:r w:rsidRPr="004C2C66">
              <w:rPr>
                <w:b/>
                <w:color w:val="000080"/>
                <w:spacing w:val="-2"/>
                <w:sz w:val="22"/>
                <w:szCs w:val="22"/>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CCCCCC"/>
            <w:hideMark/>
          </w:tcPr>
          <w:p w14:paraId="444346B6" w14:textId="77777777" w:rsidR="00C02E4D" w:rsidRPr="004C2C66" w:rsidRDefault="00C02E4D" w:rsidP="00CE2517">
            <w:pPr>
              <w:pStyle w:val="TableParagraph"/>
              <w:spacing w:line="360" w:lineRule="auto"/>
              <w:ind w:left="236"/>
              <w:rPr>
                <w:b/>
                <w:sz w:val="22"/>
                <w:szCs w:val="22"/>
              </w:rPr>
            </w:pPr>
            <w:r w:rsidRPr="004C2C66">
              <w:rPr>
                <w:b/>
                <w:color w:val="000080"/>
                <w:spacing w:val="-2"/>
                <w:sz w:val="22"/>
                <w:szCs w:val="22"/>
              </w:rPr>
              <w:t>ΠΑΡΑΠΟΜΠΗ</w:t>
            </w:r>
          </w:p>
        </w:tc>
      </w:tr>
      <w:tr w:rsidR="00C02E4D" w:rsidRPr="004C2C66" w14:paraId="2CC1FB71" w14:textId="77777777" w:rsidTr="00CE2517">
        <w:trPr>
          <w:trHeight w:val="410"/>
          <w:jc w:val="center"/>
        </w:trPr>
        <w:tc>
          <w:tcPr>
            <w:tcW w:w="5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A8E454B" w14:textId="77777777" w:rsidR="00C02E4D" w:rsidRPr="004C2C66" w:rsidRDefault="00C02E4D" w:rsidP="00CE2517">
            <w:pPr>
              <w:pStyle w:val="TableParagraph"/>
              <w:spacing w:line="360" w:lineRule="auto"/>
              <w:ind w:left="107"/>
              <w:rPr>
                <w:b/>
                <w:sz w:val="22"/>
                <w:szCs w:val="22"/>
              </w:rPr>
            </w:pPr>
            <w:r w:rsidRPr="004C2C66">
              <w:rPr>
                <w:b/>
                <w:sz w:val="22"/>
                <w:szCs w:val="22"/>
              </w:rPr>
              <w:t>Α.</w:t>
            </w:r>
            <w:r w:rsidRPr="004C2C66">
              <w:rPr>
                <w:b/>
                <w:spacing w:val="-4"/>
                <w:sz w:val="22"/>
                <w:szCs w:val="22"/>
              </w:rPr>
              <w:t xml:space="preserve"> </w:t>
            </w:r>
            <w:r w:rsidRPr="004C2C66">
              <w:rPr>
                <w:b/>
                <w:sz w:val="22"/>
                <w:szCs w:val="22"/>
              </w:rPr>
              <w:t>ΓΕΝΙΚΑ</w:t>
            </w:r>
            <w:r w:rsidRPr="004C2C66">
              <w:rPr>
                <w:b/>
                <w:spacing w:val="-3"/>
                <w:sz w:val="22"/>
                <w:szCs w:val="22"/>
              </w:rPr>
              <w:t xml:space="preserve"> </w:t>
            </w:r>
            <w:r w:rsidRPr="004C2C66">
              <w:rPr>
                <w:b/>
                <w:spacing w:val="-2"/>
                <w:sz w:val="22"/>
                <w:szCs w:val="22"/>
              </w:rPr>
              <w:t>ΧΑΡΑΚΤΗΡΙΣΤΙΚΑ</w:t>
            </w:r>
          </w:p>
        </w:tc>
        <w:tc>
          <w:tcPr>
            <w:tcW w:w="1418" w:type="dxa"/>
            <w:tcBorders>
              <w:top w:val="single" w:sz="4" w:space="0" w:color="000000"/>
              <w:left w:val="single" w:sz="4" w:space="0" w:color="000000"/>
              <w:bottom w:val="single" w:sz="4" w:space="0" w:color="000000"/>
              <w:right w:val="single" w:sz="4" w:space="0" w:color="000000"/>
            </w:tcBorders>
          </w:tcPr>
          <w:p w14:paraId="6F054E4C" w14:textId="77777777" w:rsidR="00C02E4D" w:rsidRPr="004C2C66" w:rsidRDefault="00C02E4D" w:rsidP="00CE2517">
            <w:pPr>
              <w:pStyle w:val="TableParagraph"/>
              <w:spacing w:line="360"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14:paraId="3999A3B5"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62A3862" w14:textId="77777777" w:rsidR="00C02E4D" w:rsidRPr="004C2C66" w:rsidRDefault="00C02E4D" w:rsidP="00CE2517">
            <w:pPr>
              <w:pStyle w:val="TableParagraph"/>
              <w:spacing w:line="360" w:lineRule="auto"/>
              <w:rPr>
                <w:sz w:val="22"/>
                <w:szCs w:val="22"/>
              </w:rPr>
            </w:pPr>
          </w:p>
        </w:tc>
      </w:tr>
      <w:tr w:rsidR="00C02E4D" w:rsidRPr="004C2C66" w14:paraId="460637B5" w14:textId="77777777" w:rsidTr="00CE2517">
        <w:trPr>
          <w:trHeight w:val="1519"/>
          <w:jc w:val="center"/>
        </w:trPr>
        <w:tc>
          <w:tcPr>
            <w:tcW w:w="5809" w:type="dxa"/>
            <w:tcBorders>
              <w:top w:val="single" w:sz="4" w:space="0" w:color="000000"/>
              <w:left w:val="single" w:sz="4" w:space="0" w:color="000000"/>
              <w:bottom w:val="single" w:sz="4" w:space="0" w:color="000000"/>
              <w:right w:val="single" w:sz="4" w:space="0" w:color="000000"/>
            </w:tcBorders>
            <w:hideMark/>
          </w:tcPr>
          <w:p w14:paraId="28D7F0D9"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Α1</w:t>
            </w:r>
            <w:r w:rsidRPr="004C2C66">
              <w:rPr>
                <w:sz w:val="22"/>
                <w:szCs w:val="22"/>
                <w:lang w:val="el-GR"/>
              </w:rPr>
              <w:t>. Τα καθίσματα είναι σχεδιασμένα ως καθίσματα εργασίας υπαλλήλων σε χώρους γραφείων σύμφωνα με τους κανόνες της τέχνης και της επιστήμης.</w:t>
            </w:r>
          </w:p>
          <w:p w14:paraId="7F3F83A7"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Τα καθίσματα</w:t>
            </w:r>
            <w:r w:rsidRPr="004C2C66">
              <w:rPr>
                <w:spacing w:val="-2"/>
                <w:sz w:val="22"/>
                <w:szCs w:val="22"/>
                <w:lang w:val="el-GR"/>
              </w:rPr>
              <w:t xml:space="preserve"> </w:t>
            </w:r>
            <w:r w:rsidRPr="004C2C66">
              <w:rPr>
                <w:sz w:val="22"/>
                <w:szCs w:val="22"/>
                <w:lang w:val="el-GR"/>
              </w:rPr>
              <w:t>είναι</w:t>
            </w:r>
            <w:r w:rsidRPr="004C2C66">
              <w:rPr>
                <w:spacing w:val="-1"/>
                <w:sz w:val="22"/>
                <w:szCs w:val="22"/>
                <w:lang w:val="el-GR"/>
              </w:rPr>
              <w:t xml:space="preserve"> </w:t>
            </w:r>
            <w:r w:rsidRPr="004C2C66">
              <w:rPr>
                <w:sz w:val="22"/>
                <w:szCs w:val="22"/>
                <w:lang w:val="el-GR"/>
              </w:rPr>
              <w:t>περιστρεφόμενα, τροχήλατα,</w:t>
            </w:r>
            <w:r w:rsidRPr="004C2C66">
              <w:rPr>
                <w:spacing w:val="-3"/>
                <w:sz w:val="22"/>
                <w:szCs w:val="22"/>
                <w:lang w:val="el-GR"/>
              </w:rPr>
              <w:t xml:space="preserve"> </w:t>
            </w:r>
            <w:r w:rsidRPr="004C2C66">
              <w:rPr>
                <w:sz w:val="22"/>
                <w:szCs w:val="22"/>
                <w:lang w:val="el-GR"/>
              </w:rPr>
              <w:t>με</w:t>
            </w:r>
            <w:r w:rsidRPr="004C2C66">
              <w:rPr>
                <w:spacing w:val="-2"/>
                <w:sz w:val="22"/>
                <w:szCs w:val="22"/>
                <w:lang w:val="el-GR"/>
              </w:rPr>
              <w:t xml:space="preserve"> </w:t>
            </w:r>
            <w:r w:rsidRPr="004C2C66">
              <w:rPr>
                <w:sz w:val="22"/>
                <w:szCs w:val="22"/>
                <w:lang w:val="el-GR"/>
              </w:rPr>
              <w:t xml:space="preserve">μπράτσα και έχουν επένδυση έδρας και πλάτης με </w:t>
            </w:r>
            <w:r w:rsidRPr="006E424D">
              <w:rPr>
                <w:b/>
                <w:bCs/>
                <w:sz w:val="22"/>
                <w:szCs w:val="22"/>
                <w:lang w:val="el-GR"/>
              </w:rPr>
              <w:t xml:space="preserve">ύφασμα </w:t>
            </w:r>
            <w:r>
              <w:rPr>
                <w:b/>
                <w:bCs/>
                <w:sz w:val="22"/>
                <w:szCs w:val="22"/>
                <w:lang w:val="el-GR"/>
              </w:rPr>
              <w:t xml:space="preserve">και χρώματος </w:t>
            </w:r>
            <w:r w:rsidRPr="006E424D">
              <w:rPr>
                <w:b/>
                <w:bCs/>
                <w:sz w:val="22"/>
                <w:szCs w:val="22"/>
                <w:lang w:val="el-GR"/>
              </w:rPr>
              <w:t>κατόπιν συνεννόησης με την υπηρεσία</w:t>
            </w:r>
          </w:p>
        </w:tc>
        <w:tc>
          <w:tcPr>
            <w:tcW w:w="1418" w:type="dxa"/>
            <w:tcBorders>
              <w:top w:val="single" w:sz="4" w:space="0" w:color="000000"/>
              <w:left w:val="single" w:sz="4" w:space="0" w:color="000000"/>
              <w:bottom w:val="single" w:sz="4" w:space="0" w:color="000000"/>
              <w:right w:val="single" w:sz="4" w:space="0" w:color="000000"/>
            </w:tcBorders>
          </w:tcPr>
          <w:p w14:paraId="42AAA12B" w14:textId="77777777" w:rsidR="00C02E4D" w:rsidRPr="004C2C66" w:rsidRDefault="00C02E4D" w:rsidP="00CE2517">
            <w:pPr>
              <w:pStyle w:val="TableParagraph"/>
              <w:spacing w:line="360" w:lineRule="auto"/>
              <w:rPr>
                <w:i/>
                <w:sz w:val="22"/>
                <w:szCs w:val="22"/>
                <w:lang w:val="el-GR"/>
              </w:rPr>
            </w:pPr>
          </w:p>
          <w:p w14:paraId="26F5C012" w14:textId="77777777" w:rsidR="00C02E4D" w:rsidRPr="004C2C66" w:rsidRDefault="00C02E4D" w:rsidP="00CE2517">
            <w:pPr>
              <w:pStyle w:val="TableParagraph"/>
              <w:spacing w:line="360" w:lineRule="auto"/>
              <w:rPr>
                <w:i/>
                <w:sz w:val="22"/>
                <w:szCs w:val="22"/>
                <w:lang w:val="el-GR"/>
              </w:rPr>
            </w:pPr>
          </w:p>
          <w:p w14:paraId="3CD6370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0109BBC6"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D753F31" w14:textId="77777777" w:rsidR="00C02E4D" w:rsidRPr="004C2C66" w:rsidRDefault="00C02E4D" w:rsidP="00CE2517">
            <w:pPr>
              <w:pStyle w:val="TableParagraph"/>
              <w:spacing w:line="360" w:lineRule="auto"/>
              <w:rPr>
                <w:sz w:val="22"/>
                <w:szCs w:val="22"/>
              </w:rPr>
            </w:pPr>
          </w:p>
        </w:tc>
      </w:tr>
      <w:tr w:rsidR="00C02E4D" w:rsidRPr="004C2C66" w14:paraId="31F24E52" w14:textId="77777777" w:rsidTr="00CE2517">
        <w:trPr>
          <w:trHeight w:val="633"/>
          <w:jc w:val="center"/>
        </w:trPr>
        <w:tc>
          <w:tcPr>
            <w:tcW w:w="5809" w:type="dxa"/>
            <w:tcBorders>
              <w:top w:val="single" w:sz="4" w:space="0" w:color="000000"/>
              <w:left w:val="single" w:sz="4" w:space="0" w:color="000000"/>
              <w:bottom w:val="single" w:sz="4" w:space="0" w:color="000000"/>
              <w:right w:val="single" w:sz="4" w:space="0" w:color="000000"/>
            </w:tcBorders>
            <w:hideMark/>
          </w:tcPr>
          <w:p w14:paraId="7793F856" w14:textId="77777777" w:rsidR="00C02E4D" w:rsidRPr="004C2C66" w:rsidRDefault="00C02E4D" w:rsidP="00CE2517">
            <w:pPr>
              <w:pStyle w:val="TableParagraph"/>
              <w:spacing w:line="360" w:lineRule="auto"/>
              <w:ind w:left="107"/>
              <w:rPr>
                <w:sz w:val="22"/>
                <w:szCs w:val="22"/>
                <w:lang w:val="el-GR"/>
              </w:rPr>
            </w:pPr>
            <w:r w:rsidRPr="004C2C66">
              <w:rPr>
                <w:b/>
                <w:sz w:val="22"/>
                <w:szCs w:val="22"/>
                <w:lang w:val="el-GR"/>
              </w:rPr>
              <w:t>Α2.</w:t>
            </w:r>
            <w:r w:rsidRPr="004C2C66">
              <w:rPr>
                <w:b/>
                <w:spacing w:val="80"/>
                <w:sz w:val="22"/>
                <w:szCs w:val="22"/>
                <w:lang w:val="el-GR"/>
              </w:rPr>
              <w:t xml:space="preserve"> </w:t>
            </w:r>
            <w:r w:rsidRPr="004C2C66">
              <w:rPr>
                <w:sz w:val="22"/>
                <w:szCs w:val="22"/>
                <w:lang w:val="el-GR"/>
              </w:rPr>
              <w:t>Τα</w:t>
            </w:r>
            <w:r w:rsidRPr="004C2C66">
              <w:rPr>
                <w:spacing w:val="80"/>
                <w:sz w:val="22"/>
                <w:szCs w:val="22"/>
                <w:lang w:val="el-GR"/>
              </w:rPr>
              <w:t xml:space="preserve"> </w:t>
            </w:r>
            <w:r w:rsidRPr="004C2C66">
              <w:rPr>
                <w:sz w:val="22"/>
                <w:szCs w:val="22"/>
                <w:lang w:val="el-GR"/>
              </w:rPr>
              <w:t>καθίσματα</w:t>
            </w:r>
            <w:r w:rsidRPr="004C2C66">
              <w:rPr>
                <w:spacing w:val="80"/>
                <w:sz w:val="22"/>
                <w:szCs w:val="22"/>
                <w:lang w:val="el-GR"/>
              </w:rPr>
              <w:t xml:space="preserve"> </w:t>
            </w:r>
            <w:r w:rsidRPr="004C2C66">
              <w:rPr>
                <w:sz w:val="22"/>
                <w:szCs w:val="22"/>
                <w:lang w:val="el-GR"/>
              </w:rPr>
              <w:t>είναι</w:t>
            </w:r>
            <w:r w:rsidRPr="004C2C66">
              <w:rPr>
                <w:spacing w:val="80"/>
                <w:sz w:val="22"/>
                <w:szCs w:val="22"/>
                <w:lang w:val="el-GR"/>
              </w:rPr>
              <w:t xml:space="preserve"> </w:t>
            </w:r>
            <w:r w:rsidRPr="004C2C66">
              <w:rPr>
                <w:sz w:val="22"/>
                <w:szCs w:val="22"/>
                <w:lang w:val="el-GR"/>
              </w:rPr>
              <w:t>αμεταχείριστα</w:t>
            </w:r>
            <w:r w:rsidRPr="004C2C66">
              <w:rPr>
                <w:spacing w:val="80"/>
                <w:sz w:val="22"/>
                <w:szCs w:val="22"/>
                <w:lang w:val="el-GR"/>
              </w:rPr>
              <w:t xml:space="preserve"> </w:t>
            </w:r>
            <w:r w:rsidRPr="004C2C66">
              <w:rPr>
                <w:sz w:val="22"/>
                <w:szCs w:val="22"/>
                <w:lang w:val="el-GR"/>
              </w:rPr>
              <w:t>και</w:t>
            </w:r>
            <w:r w:rsidRPr="004C2C66">
              <w:rPr>
                <w:spacing w:val="80"/>
                <w:sz w:val="22"/>
                <w:szCs w:val="22"/>
                <w:lang w:val="el-GR"/>
              </w:rPr>
              <w:t xml:space="preserve"> </w:t>
            </w:r>
            <w:r w:rsidRPr="004C2C66">
              <w:rPr>
                <w:sz w:val="22"/>
                <w:szCs w:val="22"/>
                <w:lang w:val="el-GR"/>
              </w:rPr>
              <w:t>δεν</w:t>
            </w:r>
            <w:r w:rsidRPr="004C2C66">
              <w:rPr>
                <w:spacing w:val="80"/>
                <w:sz w:val="22"/>
                <w:szCs w:val="22"/>
                <w:lang w:val="el-GR"/>
              </w:rPr>
              <w:t xml:space="preserve"> </w:t>
            </w:r>
            <w:r w:rsidRPr="004C2C66">
              <w:rPr>
                <w:sz w:val="22"/>
                <w:szCs w:val="22"/>
                <w:lang w:val="el-GR"/>
              </w:rPr>
              <w:t>έχουν</w:t>
            </w:r>
            <w:r w:rsidRPr="004C2C66">
              <w:rPr>
                <w:spacing w:val="80"/>
                <w:sz w:val="22"/>
                <w:szCs w:val="22"/>
                <w:lang w:val="el-GR"/>
              </w:rPr>
              <w:t xml:space="preserve"> </w:t>
            </w:r>
            <w:r w:rsidRPr="004C2C66">
              <w:rPr>
                <w:sz w:val="22"/>
                <w:szCs w:val="22"/>
                <w:lang w:val="el-GR"/>
              </w:rPr>
              <w:t>οποιαδήποτε φθορά.</w:t>
            </w:r>
          </w:p>
        </w:tc>
        <w:tc>
          <w:tcPr>
            <w:tcW w:w="1418" w:type="dxa"/>
            <w:tcBorders>
              <w:top w:val="single" w:sz="4" w:space="0" w:color="000000"/>
              <w:left w:val="single" w:sz="4" w:space="0" w:color="000000"/>
              <w:bottom w:val="single" w:sz="4" w:space="0" w:color="000000"/>
              <w:right w:val="single" w:sz="4" w:space="0" w:color="000000"/>
            </w:tcBorders>
            <w:hideMark/>
          </w:tcPr>
          <w:p w14:paraId="02AAF66E"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73BC7EBF"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1576CB6" w14:textId="77777777" w:rsidR="00C02E4D" w:rsidRPr="004C2C66" w:rsidRDefault="00C02E4D" w:rsidP="00CE2517">
            <w:pPr>
              <w:pStyle w:val="TableParagraph"/>
              <w:spacing w:line="360" w:lineRule="auto"/>
              <w:rPr>
                <w:sz w:val="22"/>
                <w:szCs w:val="22"/>
              </w:rPr>
            </w:pPr>
          </w:p>
        </w:tc>
      </w:tr>
      <w:tr w:rsidR="00C02E4D" w:rsidRPr="004C2C66" w14:paraId="554A4AD7" w14:textId="77777777" w:rsidTr="00CE2517">
        <w:trPr>
          <w:trHeight w:val="911"/>
          <w:jc w:val="center"/>
        </w:trPr>
        <w:tc>
          <w:tcPr>
            <w:tcW w:w="5809" w:type="dxa"/>
            <w:tcBorders>
              <w:top w:val="single" w:sz="4" w:space="0" w:color="000000"/>
              <w:left w:val="single" w:sz="4" w:space="0" w:color="000000"/>
              <w:bottom w:val="single" w:sz="4" w:space="0" w:color="000000"/>
              <w:right w:val="single" w:sz="4" w:space="0" w:color="000000"/>
            </w:tcBorders>
            <w:hideMark/>
          </w:tcPr>
          <w:p w14:paraId="37B36F37"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 xml:space="preserve">Α3. </w:t>
            </w:r>
            <w:r w:rsidRPr="004C2C66">
              <w:rPr>
                <w:sz w:val="22"/>
                <w:szCs w:val="22"/>
                <w:lang w:val="el-GR"/>
              </w:rPr>
              <w:t>Ο σχεδιασμός και τα υλικά των καθισμάτων δεν δημιουργούν κίνδυνο τραυματισμού του χρήστη, φθοράς ή βλάβης στην ένδυσή του καθώς και φθοράς του δαπέδου.</w:t>
            </w:r>
          </w:p>
        </w:tc>
        <w:tc>
          <w:tcPr>
            <w:tcW w:w="1418" w:type="dxa"/>
            <w:tcBorders>
              <w:top w:val="single" w:sz="4" w:space="0" w:color="000000"/>
              <w:left w:val="single" w:sz="4" w:space="0" w:color="000000"/>
              <w:bottom w:val="single" w:sz="4" w:space="0" w:color="000000"/>
              <w:right w:val="single" w:sz="4" w:space="0" w:color="000000"/>
            </w:tcBorders>
          </w:tcPr>
          <w:p w14:paraId="79BE5922" w14:textId="77777777" w:rsidR="00C02E4D" w:rsidRPr="004C2C66" w:rsidRDefault="00C02E4D" w:rsidP="00CE2517">
            <w:pPr>
              <w:pStyle w:val="TableParagraph"/>
              <w:spacing w:line="360" w:lineRule="auto"/>
              <w:rPr>
                <w:i/>
                <w:sz w:val="22"/>
                <w:szCs w:val="22"/>
                <w:lang w:val="el-GR"/>
              </w:rPr>
            </w:pPr>
          </w:p>
          <w:p w14:paraId="166E6A7C"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24F7D7B6"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31B3197" w14:textId="77777777" w:rsidR="00C02E4D" w:rsidRPr="004C2C66" w:rsidRDefault="00C02E4D" w:rsidP="00CE2517">
            <w:pPr>
              <w:pStyle w:val="TableParagraph"/>
              <w:spacing w:line="360" w:lineRule="auto"/>
              <w:rPr>
                <w:sz w:val="22"/>
                <w:szCs w:val="22"/>
              </w:rPr>
            </w:pPr>
          </w:p>
        </w:tc>
      </w:tr>
      <w:tr w:rsidR="00C02E4D" w:rsidRPr="004C2C66" w14:paraId="2336461F" w14:textId="77777777" w:rsidTr="00CE2517">
        <w:trPr>
          <w:trHeight w:val="853"/>
          <w:jc w:val="center"/>
        </w:trPr>
        <w:tc>
          <w:tcPr>
            <w:tcW w:w="5809" w:type="dxa"/>
            <w:tcBorders>
              <w:top w:val="single" w:sz="4" w:space="0" w:color="000000"/>
              <w:left w:val="single" w:sz="4" w:space="0" w:color="000000"/>
              <w:bottom w:val="single" w:sz="4" w:space="0" w:color="000000"/>
              <w:right w:val="single" w:sz="4" w:space="0" w:color="000000"/>
            </w:tcBorders>
            <w:hideMark/>
          </w:tcPr>
          <w:p w14:paraId="1E2603E8"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Α4</w:t>
            </w:r>
            <w:r w:rsidRPr="004C2C66">
              <w:rPr>
                <w:sz w:val="22"/>
                <w:szCs w:val="22"/>
                <w:lang w:val="el-GR"/>
              </w:rPr>
              <w:t>. Οι επιφάνειες των καθισμάτων, σύμφωνα και με τις οδηγίες φροντίδας  να καθαρίζονται εύκολα με συνήθη υλικά του εμπορίου.</w:t>
            </w:r>
          </w:p>
        </w:tc>
        <w:tc>
          <w:tcPr>
            <w:tcW w:w="1418" w:type="dxa"/>
            <w:tcBorders>
              <w:top w:val="single" w:sz="4" w:space="0" w:color="000000"/>
              <w:left w:val="single" w:sz="4" w:space="0" w:color="000000"/>
              <w:bottom w:val="single" w:sz="4" w:space="0" w:color="000000"/>
              <w:right w:val="single" w:sz="4" w:space="0" w:color="000000"/>
            </w:tcBorders>
          </w:tcPr>
          <w:p w14:paraId="3370A10A" w14:textId="77777777" w:rsidR="00C02E4D" w:rsidRPr="004C2C66" w:rsidRDefault="00C02E4D" w:rsidP="00CE2517">
            <w:pPr>
              <w:pStyle w:val="TableParagraph"/>
              <w:spacing w:line="360" w:lineRule="auto"/>
              <w:rPr>
                <w:i/>
                <w:sz w:val="22"/>
                <w:szCs w:val="22"/>
                <w:lang w:val="el-GR"/>
              </w:rPr>
            </w:pPr>
          </w:p>
          <w:p w14:paraId="02DEDA99"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A74CA84"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D8A06DE" w14:textId="77777777" w:rsidR="00C02E4D" w:rsidRPr="004C2C66" w:rsidRDefault="00C02E4D" w:rsidP="00CE2517">
            <w:pPr>
              <w:pStyle w:val="TableParagraph"/>
              <w:spacing w:line="360" w:lineRule="auto"/>
              <w:rPr>
                <w:sz w:val="22"/>
                <w:szCs w:val="22"/>
              </w:rPr>
            </w:pPr>
          </w:p>
        </w:tc>
      </w:tr>
      <w:tr w:rsidR="00C02E4D" w:rsidRPr="004C2C66" w14:paraId="06D1398E" w14:textId="77777777" w:rsidTr="00CE2517">
        <w:trPr>
          <w:trHeight w:val="391"/>
          <w:jc w:val="center"/>
        </w:trPr>
        <w:tc>
          <w:tcPr>
            <w:tcW w:w="5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42CD412" w14:textId="77777777" w:rsidR="00C02E4D" w:rsidRPr="004C2C66" w:rsidRDefault="00C02E4D" w:rsidP="00CE2517">
            <w:pPr>
              <w:pStyle w:val="TableParagraph"/>
              <w:spacing w:line="360" w:lineRule="auto"/>
              <w:ind w:left="107"/>
              <w:rPr>
                <w:b/>
                <w:sz w:val="22"/>
                <w:szCs w:val="22"/>
              </w:rPr>
            </w:pPr>
            <w:r w:rsidRPr="004C2C66">
              <w:rPr>
                <w:b/>
                <w:sz w:val="22"/>
                <w:szCs w:val="22"/>
              </w:rPr>
              <w:t>Β.</w:t>
            </w:r>
            <w:r w:rsidRPr="004C2C66">
              <w:rPr>
                <w:b/>
                <w:spacing w:val="-4"/>
                <w:sz w:val="22"/>
                <w:szCs w:val="22"/>
              </w:rPr>
              <w:t xml:space="preserve"> </w:t>
            </w:r>
            <w:r w:rsidRPr="004C2C66">
              <w:rPr>
                <w:b/>
                <w:sz w:val="22"/>
                <w:szCs w:val="22"/>
              </w:rPr>
              <w:t>ΣΧΕΔΙΑΣΜΟΣ</w:t>
            </w:r>
            <w:r w:rsidRPr="004C2C66">
              <w:rPr>
                <w:b/>
                <w:spacing w:val="-5"/>
                <w:sz w:val="22"/>
                <w:szCs w:val="22"/>
              </w:rPr>
              <w:t xml:space="preserve"> </w:t>
            </w:r>
            <w:r w:rsidRPr="004C2C66">
              <w:rPr>
                <w:b/>
                <w:sz w:val="22"/>
                <w:szCs w:val="22"/>
              </w:rPr>
              <w:t>-</w:t>
            </w:r>
            <w:r w:rsidRPr="004C2C66">
              <w:rPr>
                <w:b/>
                <w:spacing w:val="-5"/>
                <w:sz w:val="22"/>
                <w:szCs w:val="22"/>
              </w:rPr>
              <w:t xml:space="preserve"> </w:t>
            </w:r>
            <w:r w:rsidRPr="004C2C66">
              <w:rPr>
                <w:b/>
                <w:sz w:val="22"/>
                <w:szCs w:val="22"/>
              </w:rPr>
              <w:t>ΜΗΧΑΝΙΣΜΟΙ</w:t>
            </w:r>
            <w:r w:rsidRPr="004C2C66">
              <w:rPr>
                <w:b/>
                <w:spacing w:val="-3"/>
                <w:sz w:val="22"/>
                <w:szCs w:val="22"/>
              </w:rPr>
              <w:t xml:space="preserve"> </w:t>
            </w:r>
            <w:r w:rsidRPr="004C2C66">
              <w:rPr>
                <w:b/>
                <w:spacing w:val="-2"/>
                <w:sz w:val="22"/>
                <w:szCs w:val="22"/>
              </w:rPr>
              <w:t>ΡΥΘΜΙΣΗΣ</w:t>
            </w:r>
          </w:p>
        </w:tc>
        <w:tc>
          <w:tcPr>
            <w:tcW w:w="1418" w:type="dxa"/>
            <w:tcBorders>
              <w:top w:val="single" w:sz="4" w:space="0" w:color="000000"/>
              <w:left w:val="single" w:sz="4" w:space="0" w:color="000000"/>
              <w:bottom w:val="single" w:sz="4" w:space="0" w:color="000000"/>
              <w:right w:val="single" w:sz="4" w:space="0" w:color="000000"/>
            </w:tcBorders>
          </w:tcPr>
          <w:p w14:paraId="76D0BB4F" w14:textId="77777777" w:rsidR="00C02E4D" w:rsidRPr="004C2C66" w:rsidRDefault="00C02E4D" w:rsidP="00CE2517">
            <w:pPr>
              <w:pStyle w:val="TableParagraph"/>
              <w:spacing w:line="360"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14:paraId="40AEC0CF"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B278976" w14:textId="77777777" w:rsidR="00C02E4D" w:rsidRPr="004C2C66" w:rsidRDefault="00C02E4D" w:rsidP="00CE2517">
            <w:pPr>
              <w:pStyle w:val="TableParagraph"/>
              <w:spacing w:line="360" w:lineRule="auto"/>
              <w:rPr>
                <w:sz w:val="22"/>
                <w:szCs w:val="22"/>
              </w:rPr>
            </w:pPr>
          </w:p>
        </w:tc>
      </w:tr>
      <w:tr w:rsidR="00C02E4D" w:rsidRPr="004C2C66" w14:paraId="2E192E90" w14:textId="77777777" w:rsidTr="00CE2517">
        <w:trPr>
          <w:trHeight w:val="2593"/>
          <w:jc w:val="center"/>
        </w:trPr>
        <w:tc>
          <w:tcPr>
            <w:tcW w:w="5809" w:type="dxa"/>
            <w:tcBorders>
              <w:top w:val="single" w:sz="4" w:space="0" w:color="000000"/>
              <w:left w:val="single" w:sz="4" w:space="0" w:color="000000"/>
              <w:bottom w:val="single" w:sz="4" w:space="0" w:color="000000"/>
              <w:right w:val="single" w:sz="4" w:space="0" w:color="000000"/>
            </w:tcBorders>
            <w:hideMark/>
          </w:tcPr>
          <w:p w14:paraId="2399AD37" w14:textId="77777777" w:rsidR="00C02E4D" w:rsidRPr="004C2C66" w:rsidRDefault="00C02E4D" w:rsidP="00CE2517">
            <w:pPr>
              <w:pStyle w:val="TableParagraph"/>
              <w:spacing w:line="360" w:lineRule="auto"/>
              <w:ind w:left="107"/>
              <w:jc w:val="both"/>
              <w:rPr>
                <w:b/>
                <w:sz w:val="22"/>
                <w:szCs w:val="22"/>
                <w:lang w:val="el-GR"/>
              </w:rPr>
            </w:pPr>
            <w:r w:rsidRPr="004C2C66">
              <w:rPr>
                <w:b/>
                <w:sz w:val="22"/>
                <w:szCs w:val="22"/>
                <w:lang w:val="el-GR"/>
              </w:rPr>
              <w:t>Β1.</w:t>
            </w:r>
            <w:r w:rsidRPr="004C2C66">
              <w:rPr>
                <w:b/>
                <w:spacing w:val="-1"/>
                <w:sz w:val="22"/>
                <w:szCs w:val="22"/>
                <w:lang w:val="el-GR"/>
              </w:rPr>
              <w:t xml:space="preserve"> </w:t>
            </w:r>
            <w:r w:rsidRPr="004C2C66">
              <w:rPr>
                <w:b/>
                <w:spacing w:val="-4"/>
                <w:sz w:val="22"/>
                <w:szCs w:val="22"/>
                <w:lang w:val="el-GR"/>
              </w:rPr>
              <w:t>Έδρα</w:t>
            </w:r>
          </w:p>
          <w:p w14:paraId="5996EC66" w14:textId="77777777" w:rsidR="00C02E4D" w:rsidRPr="004C2C66" w:rsidRDefault="00C02E4D" w:rsidP="00CE2517">
            <w:pPr>
              <w:pStyle w:val="TableParagraph"/>
              <w:spacing w:line="360" w:lineRule="auto"/>
              <w:ind w:left="107" w:right="96"/>
              <w:jc w:val="both"/>
              <w:rPr>
                <w:sz w:val="22"/>
                <w:szCs w:val="22"/>
                <w:lang w:val="el-GR"/>
              </w:rPr>
            </w:pPr>
            <w:r w:rsidRPr="004C2C66">
              <w:rPr>
                <w:sz w:val="22"/>
                <w:szCs w:val="22"/>
                <w:lang w:val="el-GR"/>
              </w:rPr>
              <w:t>Το κάθισμα έχει δυνατότητα ρύθμισης του ύψους της έδρας με μηχανισμό που περιλαμβάνει αμορτισέρ κατηγορίας τουλάχιστον 3.</w:t>
            </w:r>
          </w:p>
          <w:p w14:paraId="0DF7E198" w14:textId="77777777" w:rsidR="00C02E4D" w:rsidRPr="004C2C66" w:rsidRDefault="00C02E4D" w:rsidP="00CE2517">
            <w:pPr>
              <w:pStyle w:val="TableParagraph"/>
              <w:spacing w:line="360" w:lineRule="auto"/>
              <w:ind w:left="107"/>
              <w:jc w:val="both"/>
              <w:rPr>
                <w:sz w:val="22"/>
                <w:szCs w:val="22"/>
                <w:lang w:val="el-GR"/>
              </w:rPr>
            </w:pPr>
            <w:r w:rsidRPr="004C2C66">
              <w:rPr>
                <w:sz w:val="22"/>
                <w:szCs w:val="22"/>
                <w:lang w:val="el-GR"/>
              </w:rPr>
              <w:t>Η</w:t>
            </w:r>
            <w:r w:rsidRPr="004C2C66">
              <w:rPr>
                <w:spacing w:val="-5"/>
                <w:sz w:val="22"/>
                <w:szCs w:val="22"/>
                <w:lang w:val="el-GR"/>
              </w:rPr>
              <w:t xml:space="preserve"> </w:t>
            </w:r>
            <w:r w:rsidRPr="004C2C66">
              <w:rPr>
                <w:sz w:val="22"/>
                <w:szCs w:val="22"/>
                <w:lang w:val="el-GR"/>
              </w:rPr>
              <w:t>έδρα</w:t>
            </w:r>
            <w:r w:rsidRPr="004C2C66">
              <w:rPr>
                <w:spacing w:val="-6"/>
                <w:sz w:val="22"/>
                <w:szCs w:val="22"/>
                <w:lang w:val="el-GR"/>
              </w:rPr>
              <w:t xml:space="preserve"> </w:t>
            </w:r>
            <w:r w:rsidRPr="004C2C66">
              <w:rPr>
                <w:sz w:val="22"/>
                <w:szCs w:val="22"/>
                <w:lang w:val="el-GR"/>
              </w:rPr>
              <w:t>του</w:t>
            </w:r>
            <w:r w:rsidRPr="004C2C66">
              <w:rPr>
                <w:spacing w:val="-3"/>
                <w:sz w:val="22"/>
                <w:szCs w:val="22"/>
                <w:lang w:val="el-GR"/>
              </w:rPr>
              <w:t xml:space="preserve"> </w:t>
            </w:r>
            <w:r w:rsidRPr="004C2C66">
              <w:rPr>
                <w:sz w:val="22"/>
                <w:szCs w:val="22"/>
                <w:lang w:val="el-GR"/>
              </w:rPr>
              <w:t>καθίσματος</w:t>
            </w:r>
            <w:r w:rsidRPr="004C2C66">
              <w:rPr>
                <w:spacing w:val="-4"/>
                <w:sz w:val="22"/>
                <w:szCs w:val="22"/>
                <w:lang w:val="el-GR"/>
              </w:rPr>
              <w:t xml:space="preserve"> </w:t>
            </w:r>
            <w:r w:rsidRPr="004C2C66">
              <w:rPr>
                <w:sz w:val="22"/>
                <w:szCs w:val="22"/>
                <w:lang w:val="el-GR"/>
              </w:rPr>
              <w:t>έχει</w:t>
            </w:r>
            <w:r w:rsidRPr="004C2C66">
              <w:rPr>
                <w:spacing w:val="-3"/>
                <w:sz w:val="22"/>
                <w:szCs w:val="22"/>
                <w:lang w:val="el-GR"/>
              </w:rPr>
              <w:t xml:space="preserve"> </w:t>
            </w:r>
            <w:r w:rsidRPr="004C2C66">
              <w:rPr>
                <w:sz w:val="22"/>
                <w:szCs w:val="22"/>
                <w:lang w:val="el-GR"/>
              </w:rPr>
              <w:t>τις</w:t>
            </w:r>
            <w:r w:rsidRPr="004C2C66">
              <w:rPr>
                <w:spacing w:val="-5"/>
                <w:sz w:val="22"/>
                <w:szCs w:val="22"/>
                <w:lang w:val="el-GR"/>
              </w:rPr>
              <w:t xml:space="preserve"> </w:t>
            </w:r>
            <w:r w:rsidRPr="004C2C66">
              <w:rPr>
                <w:sz w:val="22"/>
                <w:szCs w:val="22"/>
                <w:lang w:val="el-GR"/>
              </w:rPr>
              <w:t>παρακάτω</w:t>
            </w:r>
            <w:r w:rsidRPr="004C2C66">
              <w:rPr>
                <w:spacing w:val="-3"/>
                <w:sz w:val="22"/>
                <w:szCs w:val="22"/>
                <w:lang w:val="el-GR"/>
              </w:rPr>
              <w:t xml:space="preserve"> </w:t>
            </w:r>
            <w:r w:rsidRPr="004C2C66">
              <w:rPr>
                <w:spacing w:val="-2"/>
                <w:sz w:val="22"/>
                <w:szCs w:val="22"/>
                <w:lang w:val="el-GR"/>
              </w:rPr>
              <w:t>διαστάσεις:</w:t>
            </w:r>
          </w:p>
          <w:p w14:paraId="79964434" w14:textId="77777777" w:rsidR="00C02E4D" w:rsidRPr="004C2C66" w:rsidRDefault="00C02E4D" w:rsidP="00C02E4D">
            <w:pPr>
              <w:pStyle w:val="TableParagraph"/>
              <w:numPr>
                <w:ilvl w:val="0"/>
                <w:numId w:val="8"/>
              </w:numPr>
              <w:tabs>
                <w:tab w:val="left" w:pos="418"/>
              </w:tabs>
              <w:spacing w:line="360" w:lineRule="auto"/>
              <w:ind w:left="418" w:hanging="311"/>
              <w:jc w:val="both"/>
              <w:rPr>
                <w:sz w:val="22"/>
                <w:szCs w:val="22"/>
                <w:lang w:val="el-GR"/>
              </w:rPr>
            </w:pPr>
            <w:r w:rsidRPr="004C2C66">
              <w:rPr>
                <w:sz w:val="22"/>
                <w:szCs w:val="22"/>
                <w:lang w:val="el-GR"/>
              </w:rPr>
              <w:t>Ύψος</w:t>
            </w:r>
            <w:r w:rsidRPr="004C2C66">
              <w:rPr>
                <w:spacing w:val="-7"/>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έδρας</w:t>
            </w:r>
            <w:r w:rsidRPr="004C2C66">
              <w:rPr>
                <w:spacing w:val="-3"/>
                <w:sz w:val="22"/>
                <w:szCs w:val="22"/>
                <w:lang w:val="el-GR"/>
              </w:rPr>
              <w:t xml:space="preserve"> </w:t>
            </w:r>
            <w:r w:rsidRPr="004C2C66">
              <w:rPr>
                <w:sz w:val="22"/>
                <w:szCs w:val="22"/>
                <w:lang w:val="el-GR"/>
              </w:rPr>
              <w:t>στην</w:t>
            </w:r>
            <w:r w:rsidRPr="004C2C66">
              <w:rPr>
                <w:spacing w:val="-3"/>
                <w:sz w:val="22"/>
                <w:szCs w:val="22"/>
                <w:lang w:val="el-GR"/>
              </w:rPr>
              <w:t xml:space="preserve"> </w:t>
            </w:r>
            <w:r w:rsidRPr="004C2C66">
              <w:rPr>
                <w:sz w:val="22"/>
                <w:szCs w:val="22"/>
                <w:lang w:val="el-GR"/>
              </w:rPr>
              <w:t>κατώτερη</w:t>
            </w:r>
            <w:r w:rsidRPr="004C2C66">
              <w:rPr>
                <w:spacing w:val="-3"/>
                <w:sz w:val="22"/>
                <w:szCs w:val="22"/>
                <w:lang w:val="el-GR"/>
              </w:rPr>
              <w:t xml:space="preserve"> </w:t>
            </w:r>
            <w:r w:rsidRPr="004C2C66">
              <w:rPr>
                <w:sz w:val="22"/>
                <w:szCs w:val="22"/>
                <w:lang w:val="el-GR"/>
              </w:rPr>
              <w:t>θέση:</w:t>
            </w:r>
            <w:r w:rsidRPr="004C2C66">
              <w:rPr>
                <w:spacing w:val="-4"/>
                <w:sz w:val="22"/>
                <w:szCs w:val="22"/>
                <w:lang w:val="el-GR"/>
              </w:rPr>
              <w:t xml:space="preserve"> </w:t>
            </w:r>
            <w:r w:rsidRPr="004C2C66">
              <w:rPr>
                <w:sz w:val="22"/>
                <w:szCs w:val="22"/>
                <w:lang w:val="el-GR"/>
              </w:rPr>
              <w:t>≤</w:t>
            </w:r>
            <w:r w:rsidRPr="004C2C66">
              <w:rPr>
                <w:spacing w:val="-4"/>
                <w:sz w:val="22"/>
                <w:szCs w:val="22"/>
                <w:lang w:val="el-GR"/>
              </w:rPr>
              <w:t xml:space="preserve"> </w:t>
            </w:r>
            <w:r w:rsidRPr="004C2C66">
              <w:rPr>
                <w:sz w:val="22"/>
                <w:szCs w:val="22"/>
                <w:lang w:val="el-GR"/>
              </w:rPr>
              <w:t>42</w:t>
            </w:r>
            <w:r w:rsidRPr="004C2C66">
              <w:rPr>
                <w:spacing w:val="-3"/>
                <w:sz w:val="22"/>
                <w:szCs w:val="22"/>
                <w:lang w:val="el-GR"/>
              </w:rPr>
              <w:t xml:space="preserve"> </w:t>
            </w:r>
            <w:r w:rsidRPr="004C2C66">
              <w:rPr>
                <w:spacing w:val="-5"/>
                <w:sz w:val="22"/>
                <w:szCs w:val="22"/>
              </w:rPr>
              <w:t>cm</w:t>
            </w:r>
          </w:p>
          <w:p w14:paraId="14C383BE" w14:textId="77777777" w:rsidR="00C02E4D" w:rsidRPr="004C2C66" w:rsidRDefault="00C02E4D" w:rsidP="00C02E4D">
            <w:pPr>
              <w:pStyle w:val="TableParagraph"/>
              <w:numPr>
                <w:ilvl w:val="0"/>
                <w:numId w:val="8"/>
              </w:numPr>
              <w:tabs>
                <w:tab w:val="left" w:pos="418"/>
              </w:tabs>
              <w:spacing w:line="360" w:lineRule="auto"/>
              <w:ind w:left="418" w:hanging="311"/>
              <w:jc w:val="both"/>
              <w:rPr>
                <w:sz w:val="22"/>
                <w:szCs w:val="22"/>
                <w:lang w:val="el-GR"/>
              </w:rPr>
            </w:pPr>
            <w:r w:rsidRPr="004C2C66">
              <w:rPr>
                <w:sz w:val="22"/>
                <w:szCs w:val="22"/>
                <w:lang w:val="el-GR"/>
              </w:rPr>
              <w:t>Ύψος</w:t>
            </w:r>
            <w:r w:rsidRPr="004C2C66">
              <w:rPr>
                <w:spacing w:val="-6"/>
                <w:sz w:val="22"/>
                <w:szCs w:val="22"/>
                <w:lang w:val="el-GR"/>
              </w:rPr>
              <w:t xml:space="preserve"> </w:t>
            </w:r>
            <w:r w:rsidRPr="004C2C66">
              <w:rPr>
                <w:sz w:val="22"/>
                <w:szCs w:val="22"/>
                <w:lang w:val="el-GR"/>
              </w:rPr>
              <w:t>της</w:t>
            </w:r>
            <w:r w:rsidRPr="004C2C66">
              <w:rPr>
                <w:spacing w:val="-5"/>
                <w:sz w:val="22"/>
                <w:szCs w:val="22"/>
                <w:lang w:val="el-GR"/>
              </w:rPr>
              <w:t xml:space="preserve"> </w:t>
            </w:r>
            <w:r w:rsidRPr="004C2C66">
              <w:rPr>
                <w:sz w:val="22"/>
                <w:szCs w:val="22"/>
                <w:lang w:val="el-GR"/>
              </w:rPr>
              <w:t>έδρας</w:t>
            </w:r>
            <w:r w:rsidRPr="004C2C66">
              <w:rPr>
                <w:spacing w:val="-1"/>
                <w:sz w:val="22"/>
                <w:szCs w:val="22"/>
                <w:lang w:val="el-GR"/>
              </w:rPr>
              <w:t xml:space="preserve"> </w:t>
            </w:r>
            <w:r w:rsidRPr="004C2C66">
              <w:rPr>
                <w:sz w:val="22"/>
                <w:szCs w:val="22"/>
                <w:lang w:val="el-GR"/>
              </w:rPr>
              <w:t>στην</w:t>
            </w:r>
            <w:r w:rsidRPr="004C2C66">
              <w:rPr>
                <w:spacing w:val="-4"/>
                <w:sz w:val="22"/>
                <w:szCs w:val="22"/>
                <w:lang w:val="el-GR"/>
              </w:rPr>
              <w:t xml:space="preserve"> </w:t>
            </w:r>
            <w:r w:rsidRPr="004C2C66">
              <w:rPr>
                <w:sz w:val="22"/>
                <w:szCs w:val="22"/>
                <w:lang w:val="el-GR"/>
              </w:rPr>
              <w:t>ανώτερη</w:t>
            </w:r>
            <w:r w:rsidRPr="004C2C66">
              <w:rPr>
                <w:spacing w:val="-3"/>
                <w:sz w:val="22"/>
                <w:szCs w:val="22"/>
                <w:lang w:val="el-GR"/>
              </w:rPr>
              <w:t xml:space="preserve"> </w:t>
            </w:r>
            <w:r w:rsidRPr="004C2C66">
              <w:rPr>
                <w:sz w:val="22"/>
                <w:szCs w:val="22"/>
                <w:lang w:val="el-GR"/>
              </w:rPr>
              <w:t>θέση:</w:t>
            </w:r>
            <w:r w:rsidRPr="004C2C66">
              <w:rPr>
                <w:spacing w:val="-2"/>
                <w:sz w:val="22"/>
                <w:szCs w:val="22"/>
                <w:lang w:val="el-GR"/>
              </w:rPr>
              <w:t xml:space="preserve"> </w:t>
            </w:r>
            <w:r w:rsidRPr="004C2C66">
              <w:rPr>
                <w:sz w:val="22"/>
                <w:szCs w:val="22"/>
                <w:lang w:val="el-GR"/>
              </w:rPr>
              <w:t>≥52</w:t>
            </w:r>
            <w:r w:rsidRPr="004C2C66">
              <w:rPr>
                <w:spacing w:val="-4"/>
                <w:sz w:val="22"/>
                <w:szCs w:val="22"/>
                <w:lang w:val="el-GR"/>
              </w:rPr>
              <w:t xml:space="preserve"> </w:t>
            </w:r>
            <w:r w:rsidRPr="004C2C66">
              <w:rPr>
                <w:spacing w:val="-5"/>
                <w:sz w:val="22"/>
                <w:szCs w:val="22"/>
              </w:rPr>
              <w:t>cm</w:t>
            </w:r>
          </w:p>
          <w:p w14:paraId="2BA1C573" w14:textId="77777777" w:rsidR="00C02E4D" w:rsidRPr="004C2C66" w:rsidRDefault="00C02E4D" w:rsidP="00C02E4D">
            <w:pPr>
              <w:pStyle w:val="TableParagraph"/>
              <w:numPr>
                <w:ilvl w:val="0"/>
                <w:numId w:val="8"/>
              </w:numPr>
              <w:tabs>
                <w:tab w:val="left" w:pos="418"/>
              </w:tabs>
              <w:spacing w:line="360" w:lineRule="auto"/>
              <w:ind w:left="418" w:hanging="311"/>
              <w:jc w:val="both"/>
              <w:rPr>
                <w:sz w:val="22"/>
                <w:szCs w:val="22"/>
              </w:rPr>
            </w:pPr>
            <w:proofErr w:type="spellStart"/>
            <w:r w:rsidRPr="004C2C66">
              <w:rPr>
                <w:sz w:val="22"/>
                <w:szCs w:val="22"/>
              </w:rPr>
              <w:t>Πλάτος</w:t>
            </w:r>
            <w:proofErr w:type="spellEnd"/>
            <w:r w:rsidRPr="004C2C66">
              <w:rPr>
                <w:spacing w:val="-3"/>
                <w:sz w:val="22"/>
                <w:szCs w:val="22"/>
              </w:rPr>
              <w:t xml:space="preserve"> </w:t>
            </w:r>
            <w:proofErr w:type="spellStart"/>
            <w:r w:rsidRPr="004C2C66">
              <w:rPr>
                <w:sz w:val="22"/>
                <w:szCs w:val="22"/>
              </w:rPr>
              <w:t>έδρ</w:t>
            </w:r>
            <w:proofErr w:type="spellEnd"/>
            <w:r w:rsidRPr="004C2C66">
              <w:rPr>
                <w:sz w:val="22"/>
                <w:szCs w:val="22"/>
              </w:rPr>
              <w:t>ας:</w:t>
            </w:r>
            <w:r w:rsidRPr="004C2C66">
              <w:rPr>
                <w:spacing w:val="-1"/>
                <w:sz w:val="22"/>
                <w:szCs w:val="22"/>
              </w:rPr>
              <w:t xml:space="preserve"> </w:t>
            </w:r>
            <w:r w:rsidRPr="004C2C66">
              <w:rPr>
                <w:sz w:val="22"/>
                <w:szCs w:val="22"/>
              </w:rPr>
              <w:t>≥</w:t>
            </w:r>
            <w:r w:rsidRPr="004C2C66">
              <w:rPr>
                <w:spacing w:val="-5"/>
                <w:sz w:val="22"/>
                <w:szCs w:val="22"/>
              </w:rPr>
              <w:t xml:space="preserve"> </w:t>
            </w:r>
            <w:r w:rsidRPr="004C2C66">
              <w:rPr>
                <w:sz w:val="22"/>
                <w:szCs w:val="22"/>
              </w:rPr>
              <w:t>45</w:t>
            </w:r>
            <w:r w:rsidRPr="004C2C66">
              <w:rPr>
                <w:spacing w:val="-1"/>
                <w:sz w:val="22"/>
                <w:szCs w:val="22"/>
              </w:rPr>
              <w:t xml:space="preserve"> </w:t>
            </w:r>
            <w:r w:rsidRPr="004C2C66">
              <w:rPr>
                <w:spacing w:val="-5"/>
                <w:sz w:val="22"/>
                <w:szCs w:val="22"/>
              </w:rPr>
              <w:t>cm</w:t>
            </w:r>
          </w:p>
          <w:p w14:paraId="782093CE" w14:textId="77777777" w:rsidR="00C02E4D" w:rsidRPr="004C2C66" w:rsidRDefault="00C02E4D" w:rsidP="00C02E4D">
            <w:pPr>
              <w:pStyle w:val="TableParagraph"/>
              <w:numPr>
                <w:ilvl w:val="0"/>
                <w:numId w:val="8"/>
              </w:numPr>
              <w:tabs>
                <w:tab w:val="left" w:pos="418"/>
              </w:tabs>
              <w:spacing w:line="360" w:lineRule="auto"/>
              <w:ind w:left="418" w:hanging="311"/>
              <w:jc w:val="both"/>
              <w:rPr>
                <w:sz w:val="22"/>
                <w:szCs w:val="22"/>
              </w:rPr>
            </w:pPr>
            <w:proofErr w:type="spellStart"/>
            <w:r w:rsidRPr="004C2C66">
              <w:rPr>
                <w:sz w:val="22"/>
                <w:szCs w:val="22"/>
              </w:rPr>
              <w:t>Βάθος</w:t>
            </w:r>
            <w:proofErr w:type="spellEnd"/>
            <w:r w:rsidRPr="004C2C66">
              <w:rPr>
                <w:spacing w:val="-4"/>
                <w:sz w:val="22"/>
                <w:szCs w:val="22"/>
              </w:rPr>
              <w:t xml:space="preserve"> </w:t>
            </w:r>
            <w:proofErr w:type="spellStart"/>
            <w:r w:rsidRPr="004C2C66">
              <w:rPr>
                <w:sz w:val="22"/>
                <w:szCs w:val="22"/>
              </w:rPr>
              <w:t>έδρ</w:t>
            </w:r>
            <w:proofErr w:type="spellEnd"/>
            <w:r w:rsidRPr="004C2C66">
              <w:rPr>
                <w:sz w:val="22"/>
                <w:szCs w:val="22"/>
              </w:rPr>
              <w:t>ας:</w:t>
            </w:r>
            <w:r w:rsidRPr="004C2C66">
              <w:rPr>
                <w:spacing w:val="-3"/>
                <w:sz w:val="22"/>
                <w:szCs w:val="22"/>
              </w:rPr>
              <w:t xml:space="preserve"> </w:t>
            </w:r>
            <w:r w:rsidRPr="004C2C66">
              <w:rPr>
                <w:sz w:val="22"/>
                <w:szCs w:val="22"/>
              </w:rPr>
              <w:t>45</w:t>
            </w:r>
            <w:r w:rsidRPr="004C2C66">
              <w:rPr>
                <w:spacing w:val="-4"/>
                <w:sz w:val="22"/>
                <w:szCs w:val="22"/>
              </w:rPr>
              <w:t xml:space="preserve"> </w:t>
            </w:r>
            <w:r w:rsidRPr="004C2C66">
              <w:rPr>
                <w:sz w:val="22"/>
                <w:szCs w:val="22"/>
              </w:rPr>
              <w:t>±</w:t>
            </w:r>
            <w:r w:rsidRPr="004C2C66">
              <w:rPr>
                <w:spacing w:val="-4"/>
                <w:sz w:val="22"/>
                <w:szCs w:val="22"/>
              </w:rPr>
              <w:t xml:space="preserve"> </w:t>
            </w:r>
            <w:r w:rsidRPr="004C2C66">
              <w:rPr>
                <w:spacing w:val="-5"/>
                <w:sz w:val="22"/>
                <w:szCs w:val="22"/>
              </w:rPr>
              <w:t>3cm</w:t>
            </w:r>
          </w:p>
        </w:tc>
        <w:tc>
          <w:tcPr>
            <w:tcW w:w="1418" w:type="dxa"/>
            <w:tcBorders>
              <w:top w:val="single" w:sz="4" w:space="0" w:color="000000"/>
              <w:left w:val="single" w:sz="4" w:space="0" w:color="000000"/>
              <w:bottom w:val="single" w:sz="4" w:space="0" w:color="000000"/>
              <w:right w:val="single" w:sz="4" w:space="0" w:color="000000"/>
            </w:tcBorders>
          </w:tcPr>
          <w:p w14:paraId="14D34D89" w14:textId="77777777" w:rsidR="00C02E4D" w:rsidRPr="004C2C66" w:rsidRDefault="00C02E4D" w:rsidP="00CE2517">
            <w:pPr>
              <w:pStyle w:val="TableParagraph"/>
              <w:spacing w:line="360" w:lineRule="auto"/>
              <w:rPr>
                <w:i/>
                <w:sz w:val="22"/>
                <w:szCs w:val="22"/>
              </w:rPr>
            </w:pPr>
          </w:p>
          <w:p w14:paraId="09523273" w14:textId="77777777" w:rsidR="00C02E4D" w:rsidRPr="004C2C66" w:rsidRDefault="00C02E4D" w:rsidP="00CE2517">
            <w:pPr>
              <w:pStyle w:val="TableParagraph"/>
              <w:spacing w:line="360" w:lineRule="auto"/>
              <w:rPr>
                <w:i/>
                <w:sz w:val="22"/>
                <w:szCs w:val="22"/>
              </w:rPr>
            </w:pPr>
          </w:p>
          <w:p w14:paraId="316629AA" w14:textId="77777777" w:rsidR="00C02E4D" w:rsidRPr="004C2C66" w:rsidRDefault="00C02E4D" w:rsidP="00CE2517">
            <w:pPr>
              <w:pStyle w:val="TableParagraph"/>
              <w:spacing w:line="360" w:lineRule="auto"/>
              <w:rPr>
                <w:i/>
                <w:sz w:val="22"/>
                <w:szCs w:val="22"/>
              </w:rPr>
            </w:pPr>
          </w:p>
          <w:p w14:paraId="375927F7" w14:textId="77777777" w:rsidR="00C02E4D" w:rsidRPr="004C2C66" w:rsidRDefault="00C02E4D" w:rsidP="00CE2517">
            <w:pPr>
              <w:pStyle w:val="TableParagraph"/>
              <w:spacing w:line="360" w:lineRule="auto"/>
              <w:rPr>
                <w:i/>
                <w:sz w:val="22"/>
                <w:szCs w:val="22"/>
              </w:rPr>
            </w:pPr>
          </w:p>
          <w:p w14:paraId="725EF3F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FC21E47"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51051A7" w14:textId="77777777" w:rsidR="00C02E4D" w:rsidRPr="004C2C66" w:rsidRDefault="00C02E4D" w:rsidP="00CE2517">
            <w:pPr>
              <w:pStyle w:val="TableParagraph"/>
              <w:spacing w:line="360" w:lineRule="auto"/>
              <w:rPr>
                <w:sz w:val="22"/>
                <w:szCs w:val="22"/>
              </w:rPr>
            </w:pPr>
          </w:p>
        </w:tc>
      </w:tr>
      <w:tr w:rsidR="00C02E4D" w:rsidRPr="004C2C66" w14:paraId="55E7991A" w14:textId="77777777" w:rsidTr="00CE2517">
        <w:trPr>
          <w:trHeight w:val="4001"/>
          <w:jc w:val="center"/>
        </w:trPr>
        <w:tc>
          <w:tcPr>
            <w:tcW w:w="5809" w:type="dxa"/>
            <w:tcBorders>
              <w:top w:val="single" w:sz="4" w:space="0" w:color="000000"/>
              <w:left w:val="single" w:sz="4" w:space="0" w:color="000000"/>
              <w:bottom w:val="single" w:sz="4" w:space="0" w:color="000000"/>
              <w:right w:val="single" w:sz="4" w:space="0" w:color="000000"/>
            </w:tcBorders>
            <w:hideMark/>
          </w:tcPr>
          <w:p w14:paraId="171C1B50" w14:textId="77777777" w:rsidR="00C02E4D" w:rsidRPr="004C2C66" w:rsidRDefault="00C02E4D" w:rsidP="00CE2517">
            <w:pPr>
              <w:pStyle w:val="TableParagraph"/>
              <w:spacing w:line="360" w:lineRule="auto"/>
              <w:ind w:left="107"/>
              <w:rPr>
                <w:b/>
                <w:sz w:val="22"/>
                <w:szCs w:val="22"/>
              </w:rPr>
            </w:pPr>
            <w:r w:rsidRPr="004C2C66">
              <w:rPr>
                <w:b/>
                <w:sz w:val="22"/>
                <w:szCs w:val="22"/>
              </w:rPr>
              <w:lastRenderedPageBreak/>
              <w:t>Β2.</w:t>
            </w:r>
            <w:r w:rsidRPr="004C2C66">
              <w:rPr>
                <w:b/>
                <w:spacing w:val="-1"/>
                <w:sz w:val="22"/>
                <w:szCs w:val="22"/>
              </w:rPr>
              <w:t xml:space="preserve"> </w:t>
            </w:r>
            <w:proofErr w:type="spellStart"/>
            <w:r w:rsidRPr="004C2C66">
              <w:rPr>
                <w:b/>
                <w:spacing w:val="-2"/>
                <w:sz w:val="22"/>
                <w:szCs w:val="22"/>
              </w:rPr>
              <w:t>Πλάτη</w:t>
            </w:r>
            <w:proofErr w:type="spellEnd"/>
          </w:p>
          <w:p w14:paraId="2C508D1A"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Η</w:t>
            </w:r>
            <w:r w:rsidRPr="004C2C66">
              <w:rPr>
                <w:spacing w:val="40"/>
                <w:sz w:val="22"/>
                <w:szCs w:val="22"/>
                <w:lang w:val="el-GR"/>
              </w:rPr>
              <w:t xml:space="preserve"> </w:t>
            </w:r>
            <w:r w:rsidRPr="004C2C66">
              <w:rPr>
                <w:sz w:val="22"/>
                <w:szCs w:val="22"/>
                <w:lang w:val="el-GR"/>
              </w:rPr>
              <w:t>επιφάνεια</w:t>
            </w:r>
            <w:r w:rsidRPr="004C2C66">
              <w:rPr>
                <w:spacing w:val="40"/>
                <w:sz w:val="22"/>
                <w:szCs w:val="22"/>
                <w:lang w:val="el-GR"/>
              </w:rPr>
              <w:t xml:space="preserve"> </w:t>
            </w:r>
            <w:r w:rsidRPr="004C2C66">
              <w:rPr>
                <w:sz w:val="22"/>
                <w:szCs w:val="22"/>
                <w:lang w:val="el-GR"/>
              </w:rPr>
              <w:t>(μαξιλάρι)</w:t>
            </w:r>
            <w:r w:rsidRPr="004C2C66">
              <w:rPr>
                <w:spacing w:val="40"/>
                <w:sz w:val="22"/>
                <w:szCs w:val="22"/>
                <w:lang w:val="el-GR"/>
              </w:rPr>
              <w:t xml:space="preserve"> </w:t>
            </w:r>
            <w:r w:rsidRPr="004C2C66">
              <w:rPr>
                <w:sz w:val="22"/>
                <w:szCs w:val="22"/>
                <w:lang w:val="el-GR"/>
              </w:rPr>
              <w:t>της</w:t>
            </w:r>
            <w:r w:rsidRPr="004C2C66">
              <w:rPr>
                <w:spacing w:val="40"/>
                <w:sz w:val="22"/>
                <w:szCs w:val="22"/>
                <w:lang w:val="el-GR"/>
              </w:rPr>
              <w:t xml:space="preserve"> </w:t>
            </w:r>
            <w:r w:rsidRPr="004C2C66">
              <w:rPr>
                <w:sz w:val="22"/>
                <w:szCs w:val="22"/>
                <w:lang w:val="el-GR"/>
              </w:rPr>
              <w:t>πλάτης</w:t>
            </w:r>
            <w:r w:rsidRPr="004C2C66">
              <w:rPr>
                <w:spacing w:val="40"/>
                <w:sz w:val="22"/>
                <w:szCs w:val="22"/>
                <w:lang w:val="el-GR"/>
              </w:rPr>
              <w:t xml:space="preserve"> </w:t>
            </w:r>
            <w:r w:rsidRPr="004C2C66">
              <w:rPr>
                <w:sz w:val="22"/>
                <w:szCs w:val="22"/>
                <w:lang w:val="el-GR"/>
              </w:rPr>
              <w:t>του</w:t>
            </w:r>
            <w:r w:rsidRPr="004C2C66">
              <w:rPr>
                <w:spacing w:val="40"/>
                <w:sz w:val="22"/>
                <w:szCs w:val="22"/>
                <w:lang w:val="el-GR"/>
              </w:rPr>
              <w:t xml:space="preserve"> </w:t>
            </w:r>
            <w:r w:rsidRPr="004C2C66">
              <w:rPr>
                <w:sz w:val="22"/>
                <w:szCs w:val="22"/>
                <w:lang w:val="el-GR"/>
              </w:rPr>
              <w:t>καθίσματος</w:t>
            </w:r>
            <w:r w:rsidRPr="004C2C66">
              <w:rPr>
                <w:spacing w:val="40"/>
                <w:sz w:val="22"/>
                <w:szCs w:val="22"/>
                <w:lang w:val="el-GR"/>
              </w:rPr>
              <w:t xml:space="preserve"> </w:t>
            </w:r>
            <w:r w:rsidRPr="004C2C66">
              <w:rPr>
                <w:sz w:val="22"/>
                <w:szCs w:val="22"/>
                <w:lang w:val="el-GR"/>
              </w:rPr>
              <w:t>είναι ενιαία και δεν είναι ενωμένη με την έδρα.</w:t>
            </w:r>
          </w:p>
          <w:p w14:paraId="2941EB66" w14:textId="77777777" w:rsidR="00C02E4D" w:rsidRPr="004C2C66" w:rsidRDefault="00C02E4D" w:rsidP="00CE2517">
            <w:pPr>
              <w:pStyle w:val="TableParagraph"/>
              <w:spacing w:line="360" w:lineRule="auto"/>
              <w:ind w:left="107" w:firstLine="50"/>
              <w:rPr>
                <w:sz w:val="22"/>
                <w:szCs w:val="22"/>
                <w:lang w:val="el-GR"/>
              </w:rPr>
            </w:pPr>
            <w:r w:rsidRPr="004C2C66">
              <w:rPr>
                <w:sz w:val="22"/>
                <w:szCs w:val="22"/>
                <w:lang w:val="el-GR"/>
              </w:rPr>
              <w:t>Η</w:t>
            </w:r>
            <w:r w:rsidRPr="004C2C66">
              <w:rPr>
                <w:spacing w:val="80"/>
                <w:sz w:val="22"/>
                <w:szCs w:val="22"/>
                <w:lang w:val="el-GR"/>
              </w:rPr>
              <w:t xml:space="preserve"> </w:t>
            </w:r>
            <w:r w:rsidRPr="004C2C66">
              <w:rPr>
                <w:sz w:val="22"/>
                <w:szCs w:val="22"/>
                <w:lang w:val="el-GR"/>
              </w:rPr>
              <w:t>πλάτη</w:t>
            </w:r>
            <w:r w:rsidRPr="004C2C66">
              <w:rPr>
                <w:spacing w:val="80"/>
                <w:sz w:val="22"/>
                <w:szCs w:val="22"/>
                <w:lang w:val="el-GR"/>
              </w:rPr>
              <w:t xml:space="preserve"> </w:t>
            </w:r>
            <w:r w:rsidRPr="004C2C66">
              <w:rPr>
                <w:sz w:val="22"/>
                <w:szCs w:val="22"/>
                <w:lang w:val="el-GR"/>
              </w:rPr>
              <w:t>του</w:t>
            </w:r>
            <w:r w:rsidRPr="004C2C66">
              <w:rPr>
                <w:spacing w:val="80"/>
                <w:sz w:val="22"/>
                <w:szCs w:val="22"/>
                <w:lang w:val="el-GR"/>
              </w:rPr>
              <w:t xml:space="preserve"> </w:t>
            </w:r>
            <w:r w:rsidRPr="004C2C66">
              <w:rPr>
                <w:sz w:val="22"/>
                <w:szCs w:val="22"/>
                <w:lang w:val="el-GR"/>
              </w:rPr>
              <w:t>καθίσματος</w:t>
            </w:r>
            <w:r w:rsidRPr="004C2C66">
              <w:rPr>
                <w:spacing w:val="80"/>
                <w:sz w:val="22"/>
                <w:szCs w:val="22"/>
                <w:lang w:val="el-GR"/>
              </w:rPr>
              <w:t xml:space="preserve"> </w:t>
            </w:r>
            <w:r w:rsidRPr="004C2C66">
              <w:rPr>
                <w:sz w:val="22"/>
                <w:szCs w:val="22"/>
                <w:lang w:val="el-GR"/>
              </w:rPr>
              <w:t>έχει</w:t>
            </w:r>
            <w:r w:rsidRPr="004C2C66">
              <w:rPr>
                <w:spacing w:val="80"/>
                <w:sz w:val="22"/>
                <w:szCs w:val="22"/>
                <w:lang w:val="el-GR"/>
              </w:rPr>
              <w:t xml:space="preserve"> </w:t>
            </w:r>
            <w:r w:rsidRPr="004C2C66">
              <w:rPr>
                <w:sz w:val="22"/>
                <w:szCs w:val="22"/>
                <w:lang w:val="el-GR"/>
              </w:rPr>
              <w:t>ανατομική</w:t>
            </w:r>
            <w:r w:rsidRPr="004C2C66">
              <w:rPr>
                <w:spacing w:val="80"/>
                <w:sz w:val="22"/>
                <w:szCs w:val="22"/>
                <w:lang w:val="el-GR"/>
              </w:rPr>
              <w:t xml:space="preserve"> </w:t>
            </w:r>
            <w:r w:rsidRPr="004C2C66">
              <w:rPr>
                <w:sz w:val="22"/>
                <w:szCs w:val="22"/>
                <w:lang w:val="el-GR"/>
              </w:rPr>
              <w:t>σχεδίαση</w:t>
            </w:r>
            <w:r w:rsidRPr="004C2C66">
              <w:rPr>
                <w:spacing w:val="80"/>
                <w:sz w:val="22"/>
                <w:szCs w:val="22"/>
                <w:lang w:val="el-GR"/>
              </w:rPr>
              <w:t xml:space="preserve"> </w:t>
            </w:r>
            <w:r w:rsidRPr="004C2C66">
              <w:rPr>
                <w:sz w:val="22"/>
                <w:szCs w:val="22"/>
                <w:lang w:val="el-GR"/>
              </w:rPr>
              <w:t>που παρέχει υποστήριξη της οσφυϊκής χώρας</w:t>
            </w:r>
          </w:p>
          <w:p w14:paraId="60F0706F"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Το</w:t>
            </w:r>
            <w:r w:rsidRPr="004C2C66">
              <w:rPr>
                <w:spacing w:val="80"/>
                <w:sz w:val="22"/>
                <w:szCs w:val="22"/>
                <w:lang w:val="el-GR"/>
              </w:rPr>
              <w:t xml:space="preserve"> </w:t>
            </w:r>
            <w:r w:rsidRPr="004C2C66">
              <w:rPr>
                <w:sz w:val="22"/>
                <w:szCs w:val="22"/>
                <w:lang w:val="el-GR"/>
              </w:rPr>
              <w:t>κάθισμα</w:t>
            </w:r>
            <w:r w:rsidRPr="004C2C66">
              <w:rPr>
                <w:spacing w:val="80"/>
                <w:sz w:val="22"/>
                <w:szCs w:val="22"/>
                <w:lang w:val="el-GR"/>
              </w:rPr>
              <w:t xml:space="preserve"> </w:t>
            </w:r>
            <w:r w:rsidRPr="004C2C66">
              <w:rPr>
                <w:sz w:val="22"/>
                <w:szCs w:val="22"/>
                <w:lang w:val="el-GR"/>
              </w:rPr>
              <w:t>έχει</w:t>
            </w:r>
            <w:r w:rsidRPr="004C2C66">
              <w:rPr>
                <w:spacing w:val="80"/>
                <w:sz w:val="22"/>
                <w:szCs w:val="22"/>
                <w:lang w:val="el-GR"/>
              </w:rPr>
              <w:t xml:space="preserve"> </w:t>
            </w:r>
            <w:r w:rsidRPr="004C2C66">
              <w:rPr>
                <w:sz w:val="22"/>
                <w:szCs w:val="22"/>
                <w:lang w:val="el-GR"/>
              </w:rPr>
              <w:t>δυνατότητα</w:t>
            </w:r>
            <w:r w:rsidRPr="004C2C66">
              <w:rPr>
                <w:spacing w:val="80"/>
                <w:sz w:val="22"/>
                <w:szCs w:val="22"/>
                <w:lang w:val="el-GR"/>
              </w:rPr>
              <w:t xml:space="preserve"> </w:t>
            </w:r>
            <w:r w:rsidRPr="004C2C66">
              <w:rPr>
                <w:sz w:val="22"/>
                <w:szCs w:val="22"/>
                <w:lang w:val="el-GR"/>
              </w:rPr>
              <w:t>ανεξάρτητης</w:t>
            </w:r>
            <w:r w:rsidRPr="004C2C66">
              <w:rPr>
                <w:spacing w:val="80"/>
                <w:sz w:val="22"/>
                <w:szCs w:val="22"/>
                <w:lang w:val="el-GR"/>
              </w:rPr>
              <w:t xml:space="preserve"> </w:t>
            </w:r>
            <w:r w:rsidRPr="004C2C66">
              <w:rPr>
                <w:sz w:val="22"/>
                <w:szCs w:val="22"/>
                <w:lang w:val="el-GR"/>
              </w:rPr>
              <w:t>ρύθμισης</w:t>
            </w:r>
            <w:r w:rsidRPr="004C2C66">
              <w:rPr>
                <w:spacing w:val="80"/>
                <w:sz w:val="22"/>
                <w:szCs w:val="22"/>
                <w:lang w:val="el-GR"/>
              </w:rPr>
              <w:t xml:space="preserve"> </w:t>
            </w:r>
            <w:r w:rsidRPr="004C2C66">
              <w:rPr>
                <w:sz w:val="22"/>
                <w:szCs w:val="22"/>
                <w:lang w:val="el-GR"/>
              </w:rPr>
              <w:t>του ύψους της πλάτης.</w:t>
            </w:r>
          </w:p>
          <w:p w14:paraId="03163E00"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Η</w:t>
            </w:r>
            <w:r w:rsidRPr="004C2C66">
              <w:rPr>
                <w:spacing w:val="-5"/>
                <w:sz w:val="22"/>
                <w:szCs w:val="22"/>
                <w:lang w:val="el-GR"/>
              </w:rPr>
              <w:t xml:space="preserve"> </w:t>
            </w:r>
            <w:r w:rsidRPr="004C2C66">
              <w:rPr>
                <w:sz w:val="22"/>
                <w:szCs w:val="22"/>
                <w:lang w:val="el-GR"/>
              </w:rPr>
              <w:t>πλάτη</w:t>
            </w:r>
            <w:r w:rsidRPr="004C2C66">
              <w:rPr>
                <w:spacing w:val="-4"/>
                <w:sz w:val="22"/>
                <w:szCs w:val="22"/>
                <w:lang w:val="el-GR"/>
              </w:rPr>
              <w:t xml:space="preserve"> </w:t>
            </w:r>
            <w:r w:rsidRPr="004C2C66">
              <w:rPr>
                <w:sz w:val="22"/>
                <w:szCs w:val="22"/>
                <w:lang w:val="el-GR"/>
              </w:rPr>
              <w:t>έχει</w:t>
            </w:r>
            <w:r w:rsidRPr="004C2C66">
              <w:rPr>
                <w:spacing w:val="-5"/>
                <w:sz w:val="22"/>
                <w:szCs w:val="22"/>
                <w:lang w:val="el-GR"/>
              </w:rPr>
              <w:t xml:space="preserve"> </w:t>
            </w:r>
            <w:r w:rsidRPr="004C2C66">
              <w:rPr>
                <w:sz w:val="22"/>
                <w:szCs w:val="22"/>
                <w:lang w:val="el-GR"/>
              </w:rPr>
              <w:t>τις</w:t>
            </w:r>
            <w:r w:rsidRPr="004C2C66">
              <w:rPr>
                <w:spacing w:val="-4"/>
                <w:sz w:val="22"/>
                <w:szCs w:val="22"/>
                <w:lang w:val="el-GR"/>
              </w:rPr>
              <w:t xml:space="preserve"> </w:t>
            </w:r>
            <w:r w:rsidRPr="004C2C66">
              <w:rPr>
                <w:sz w:val="22"/>
                <w:szCs w:val="22"/>
                <w:lang w:val="el-GR"/>
              </w:rPr>
              <w:t>παρακάτω</w:t>
            </w:r>
            <w:r w:rsidRPr="004C2C66">
              <w:rPr>
                <w:spacing w:val="-5"/>
                <w:sz w:val="22"/>
                <w:szCs w:val="22"/>
                <w:lang w:val="el-GR"/>
              </w:rPr>
              <w:t xml:space="preserve"> </w:t>
            </w:r>
            <w:r w:rsidRPr="004C2C66">
              <w:rPr>
                <w:spacing w:val="-2"/>
                <w:sz w:val="22"/>
                <w:szCs w:val="22"/>
                <w:lang w:val="el-GR"/>
              </w:rPr>
              <w:t>διαστάσεις:</w:t>
            </w:r>
          </w:p>
          <w:p w14:paraId="07553A27" w14:textId="77777777" w:rsidR="00C02E4D" w:rsidRPr="004C2C66" w:rsidRDefault="00C02E4D" w:rsidP="00C02E4D">
            <w:pPr>
              <w:pStyle w:val="TableParagraph"/>
              <w:numPr>
                <w:ilvl w:val="0"/>
                <w:numId w:val="9"/>
              </w:numPr>
              <w:tabs>
                <w:tab w:val="left" w:pos="419"/>
              </w:tabs>
              <w:spacing w:line="360" w:lineRule="auto"/>
              <w:ind w:right="436"/>
              <w:rPr>
                <w:sz w:val="22"/>
                <w:szCs w:val="22"/>
                <w:lang w:val="el-GR"/>
              </w:rPr>
            </w:pPr>
            <w:r w:rsidRPr="004C2C66">
              <w:rPr>
                <w:sz w:val="22"/>
                <w:szCs w:val="22"/>
                <w:lang w:val="el-GR"/>
              </w:rPr>
              <w:t>Απόσταση</w:t>
            </w:r>
            <w:r w:rsidRPr="004C2C66">
              <w:rPr>
                <w:spacing w:val="-6"/>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πάνω</w:t>
            </w:r>
            <w:r w:rsidRPr="004C2C66">
              <w:rPr>
                <w:spacing w:val="-6"/>
                <w:sz w:val="22"/>
                <w:szCs w:val="22"/>
                <w:lang w:val="el-GR"/>
              </w:rPr>
              <w:t xml:space="preserve"> </w:t>
            </w:r>
            <w:r w:rsidRPr="004C2C66">
              <w:rPr>
                <w:sz w:val="22"/>
                <w:szCs w:val="22"/>
                <w:lang w:val="el-GR"/>
              </w:rPr>
              <w:t>πλευράς</w:t>
            </w:r>
            <w:r w:rsidRPr="004C2C66">
              <w:rPr>
                <w:spacing w:val="-4"/>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πλάτης</w:t>
            </w:r>
            <w:r w:rsidRPr="004C2C66">
              <w:rPr>
                <w:spacing w:val="-3"/>
                <w:sz w:val="22"/>
                <w:szCs w:val="22"/>
                <w:lang w:val="el-GR"/>
              </w:rPr>
              <w:t xml:space="preserve"> </w:t>
            </w:r>
            <w:r w:rsidRPr="004C2C66">
              <w:rPr>
                <w:sz w:val="22"/>
                <w:szCs w:val="22"/>
                <w:lang w:val="el-GR"/>
              </w:rPr>
              <w:t>από</w:t>
            </w:r>
            <w:r w:rsidRPr="004C2C66">
              <w:rPr>
                <w:spacing w:val="-5"/>
                <w:sz w:val="22"/>
                <w:szCs w:val="22"/>
                <w:lang w:val="el-GR"/>
              </w:rPr>
              <w:t xml:space="preserve"> </w:t>
            </w:r>
            <w:r w:rsidRPr="004C2C66">
              <w:rPr>
                <w:sz w:val="22"/>
                <w:szCs w:val="22"/>
                <w:lang w:val="el-GR"/>
              </w:rPr>
              <w:t>την</w:t>
            </w:r>
            <w:r w:rsidRPr="004C2C66">
              <w:rPr>
                <w:spacing w:val="-5"/>
                <w:sz w:val="22"/>
                <w:szCs w:val="22"/>
                <w:lang w:val="el-GR"/>
              </w:rPr>
              <w:t xml:space="preserve"> </w:t>
            </w:r>
            <w:r w:rsidRPr="004C2C66">
              <w:rPr>
                <w:sz w:val="22"/>
                <w:szCs w:val="22"/>
                <w:lang w:val="el-GR"/>
              </w:rPr>
              <w:t>έδρα στην κατώτερη θέση της πλάτης: ≤ 45</w:t>
            </w:r>
            <w:r w:rsidRPr="004C2C66">
              <w:rPr>
                <w:sz w:val="22"/>
                <w:szCs w:val="22"/>
              </w:rPr>
              <w:t>cm</w:t>
            </w:r>
          </w:p>
          <w:p w14:paraId="6BA4ADD4" w14:textId="77777777" w:rsidR="00C02E4D" w:rsidRPr="004C2C66" w:rsidRDefault="00C02E4D" w:rsidP="00C02E4D">
            <w:pPr>
              <w:pStyle w:val="TableParagraph"/>
              <w:numPr>
                <w:ilvl w:val="0"/>
                <w:numId w:val="9"/>
              </w:numPr>
              <w:tabs>
                <w:tab w:val="left" w:pos="419"/>
              </w:tabs>
              <w:spacing w:line="360" w:lineRule="auto"/>
              <w:ind w:right="436"/>
              <w:rPr>
                <w:sz w:val="22"/>
                <w:szCs w:val="22"/>
                <w:lang w:val="el-GR"/>
              </w:rPr>
            </w:pPr>
            <w:r w:rsidRPr="004C2C66">
              <w:rPr>
                <w:sz w:val="22"/>
                <w:szCs w:val="22"/>
                <w:lang w:val="el-GR"/>
              </w:rPr>
              <w:t>Απόσταση</w:t>
            </w:r>
            <w:r w:rsidRPr="004C2C66">
              <w:rPr>
                <w:spacing w:val="-6"/>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πάνω</w:t>
            </w:r>
            <w:r w:rsidRPr="004C2C66">
              <w:rPr>
                <w:spacing w:val="-6"/>
                <w:sz w:val="22"/>
                <w:szCs w:val="22"/>
                <w:lang w:val="el-GR"/>
              </w:rPr>
              <w:t xml:space="preserve"> </w:t>
            </w:r>
            <w:r w:rsidRPr="004C2C66">
              <w:rPr>
                <w:sz w:val="22"/>
                <w:szCs w:val="22"/>
                <w:lang w:val="el-GR"/>
              </w:rPr>
              <w:t>πλευράς</w:t>
            </w:r>
            <w:r w:rsidRPr="004C2C66">
              <w:rPr>
                <w:spacing w:val="-4"/>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πλάτης</w:t>
            </w:r>
            <w:r w:rsidRPr="004C2C66">
              <w:rPr>
                <w:spacing w:val="-3"/>
                <w:sz w:val="22"/>
                <w:szCs w:val="22"/>
                <w:lang w:val="el-GR"/>
              </w:rPr>
              <w:t xml:space="preserve"> </w:t>
            </w:r>
            <w:r w:rsidRPr="004C2C66">
              <w:rPr>
                <w:sz w:val="22"/>
                <w:szCs w:val="22"/>
                <w:lang w:val="el-GR"/>
              </w:rPr>
              <w:t>από</w:t>
            </w:r>
            <w:r w:rsidRPr="004C2C66">
              <w:rPr>
                <w:spacing w:val="-5"/>
                <w:sz w:val="22"/>
                <w:szCs w:val="22"/>
                <w:lang w:val="el-GR"/>
              </w:rPr>
              <w:t xml:space="preserve"> </w:t>
            </w:r>
            <w:r w:rsidRPr="004C2C66">
              <w:rPr>
                <w:sz w:val="22"/>
                <w:szCs w:val="22"/>
                <w:lang w:val="el-GR"/>
              </w:rPr>
              <w:t>την</w:t>
            </w:r>
            <w:r w:rsidRPr="004C2C66">
              <w:rPr>
                <w:spacing w:val="-5"/>
                <w:sz w:val="22"/>
                <w:szCs w:val="22"/>
                <w:lang w:val="el-GR"/>
              </w:rPr>
              <w:t xml:space="preserve"> </w:t>
            </w:r>
            <w:r w:rsidRPr="004C2C66">
              <w:rPr>
                <w:sz w:val="22"/>
                <w:szCs w:val="22"/>
                <w:lang w:val="el-GR"/>
              </w:rPr>
              <w:t>έδρα στην ανώτερη θέση της πλάτης: ≤ 60</w:t>
            </w:r>
            <w:r w:rsidRPr="004C2C66">
              <w:rPr>
                <w:sz w:val="22"/>
                <w:szCs w:val="22"/>
              </w:rPr>
              <w:t>cm</w:t>
            </w:r>
          </w:p>
          <w:p w14:paraId="27AD8FAD" w14:textId="77777777" w:rsidR="00C02E4D" w:rsidRPr="004C2C66" w:rsidRDefault="00C02E4D" w:rsidP="00C02E4D">
            <w:pPr>
              <w:pStyle w:val="TableParagraph"/>
              <w:numPr>
                <w:ilvl w:val="0"/>
                <w:numId w:val="9"/>
              </w:numPr>
              <w:tabs>
                <w:tab w:val="left" w:pos="419"/>
              </w:tabs>
              <w:spacing w:line="360" w:lineRule="auto"/>
              <w:ind w:hanging="283"/>
              <w:rPr>
                <w:sz w:val="22"/>
                <w:szCs w:val="22"/>
                <w:lang w:val="el-GR"/>
              </w:rPr>
            </w:pPr>
            <w:r w:rsidRPr="004C2C66">
              <w:rPr>
                <w:sz w:val="22"/>
                <w:szCs w:val="22"/>
                <w:lang w:val="el-GR"/>
              </w:rPr>
              <w:t>Ύψος</w:t>
            </w:r>
            <w:r w:rsidRPr="004C2C66">
              <w:rPr>
                <w:spacing w:val="-6"/>
                <w:sz w:val="22"/>
                <w:szCs w:val="22"/>
                <w:lang w:val="el-GR"/>
              </w:rPr>
              <w:t xml:space="preserve"> </w:t>
            </w:r>
            <w:r w:rsidRPr="004C2C66">
              <w:rPr>
                <w:sz w:val="22"/>
                <w:szCs w:val="22"/>
                <w:lang w:val="el-GR"/>
              </w:rPr>
              <w:t>επιφάνειας</w:t>
            </w:r>
            <w:r w:rsidRPr="004C2C66">
              <w:rPr>
                <w:spacing w:val="-4"/>
                <w:sz w:val="22"/>
                <w:szCs w:val="22"/>
                <w:lang w:val="el-GR"/>
              </w:rPr>
              <w:t xml:space="preserve"> </w:t>
            </w:r>
            <w:r w:rsidRPr="004C2C66">
              <w:rPr>
                <w:sz w:val="22"/>
                <w:szCs w:val="22"/>
                <w:lang w:val="el-GR"/>
              </w:rPr>
              <w:t>(μαξιλαριού)</w:t>
            </w:r>
            <w:r w:rsidRPr="004C2C66">
              <w:rPr>
                <w:spacing w:val="-6"/>
                <w:sz w:val="22"/>
                <w:szCs w:val="22"/>
                <w:lang w:val="el-GR"/>
              </w:rPr>
              <w:t xml:space="preserve"> </w:t>
            </w:r>
            <w:r w:rsidRPr="004C2C66">
              <w:rPr>
                <w:sz w:val="22"/>
                <w:szCs w:val="22"/>
                <w:lang w:val="el-GR"/>
              </w:rPr>
              <w:t>πλάτης:</w:t>
            </w:r>
            <w:r w:rsidRPr="004C2C66">
              <w:rPr>
                <w:spacing w:val="-5"/>
                <w:sz w:val="22"/>
                <w:szCs w:val="22"/>
                <w:lang w:val="el-GR"/>
              </w:rPr>
              <w:t xml:space="preserve"> </w:t>
            </w:r>
            <w:r w:rsidRPr="004C2C66">
              <w:rPr>
                <w:sz w:val="22"/>
                <w:szCs w:val="22"/>
                <w:lang w:val="el-GR"/>
              </w:rPr>
              <w:t>≥</w:t>
            </w:r>
            <w:r w:rsidRPr="004C2C66">
              <w:rPr>
                <w:spacing w:val="-6"/>
                <w:sz w:val="22"/>
                <w:szCs w:val="22"/>
                <w:lang w:val="el-GR"/>
              </w:rPr>
              <w:t xml:space="preserve"> </w:t>
            </w:r>
            <w:r w:rsidRPr="004C2C66">
              <w:rPr>
                <w:spacing w:val="-4"/>
                <w:sz w:val="22"/>
                <w:szCs w:val="22"/>
                <w:lang w:val="el-GR"/>
              </w:rPr>
              <w:t>45</w:t>
            </w:r>
            <w:r w:rsidRPr="004C2C66">
              <w:rPr>
                <w:spacing w:val="-4"/>
                <w:sz w:val="22"/>
                <w:szCs w:val="22"/>
              </w:rPr>
              <w:t>cm</w:t>
            </w:r>
          </w:p>
        </w:tc>
        <w:tc>
          <w:tcPr>
            <w:tcW w:w="1418" w:type="dxa"/>
            <w:tcBorders>
              <w:top w:val="single" w:sz="4" w:space="0" w:color="000000"/>
              <w:left w:val="single" w:sz="4" w:space="0" w:color="000000"/>
              <w:bottom w:val="single" w:sz="4" w:space="0" w:color="000000"/>
              <w:right w:val="single" w:sz="4" w:space="0" w:color="000000"/>
            </w:tcBorders>
          </w:tcPr>
          <w:p w14:paraId="486D992B" w14:textId="77777777" w:rsidR="00C02E4D" w:rsidRPr="004C2C66" w:rsidRDefault="00C02E4D" w:rsidP="00CE2517">
            <w:pPr>
              <w:pStyle w:val="TableParagraph"/>
              <w:spacing w:line="360" w:lineRule="auto"/>
              <w:rPr>
                <w:i/>
                <w:sz w:val="22"/>
                <w:szCs w:val="22"/>
                <w:lang w:val="el-GR"/>
              </w:rPr>
            </w:pPr>
          </w:p>
          <w:p w14:paraId="2F99DEBD" w14:textId="77777777" w:rsidR="00C02E4D" w:rsidRPr="004C2C66" w:rsidRDefault="00C02E4D" w:rsidP="00CE2517">
            <w:pPr>
              <w:pStyle w:val="TableParagraph"/>
              <w:spacing w:line="360" w:lineRule="auto"/>
              <w:rPr>
                <w:i/>
                <w:sz w:val="22"/>
                <w:szCs w:val="22"/>
                <w:lang w:val="el-GR"/>
              </w:rPr>
            </w:pPr>
          </w:p>
          <w:p w14:paraId="3D02C384" w14:textId="77777777" w:rsidR="00C02E4D" w:rsidRPr="004C2C66" w:rsidRDefault="00C02E4D" w:rsidP="00CE2517">
            <w:pPr>
              <w:pStyle w:val="TableParagraph"/>
              <w:spacing w:line="360" w:lineRule="auto"/>
              <w:rPr>
                <w:i/>
                <w:sz w:val="22"/>
                <w:szCs w:val="22"/>
                <w:lang w:val="el-GR"/>
              </w:rPr>
            </w:pPr>
          </w:p>
          <w:p w14:paraId="2E13640A" w14:textId="77777777" w:rsidR="00C02E4D" w:rsidRPr="004C2C66" w:rsidRDefault="00C02E4D" w:rsidP="00CE2517">
            <w:pPr>
              <w:pStyle w:val="TableParagraph"/>
              <w:spacing w:line="360" w:lineRule="auto"/>
              <w:rPr>
                <w:i/>
                <w:sz w:val="22"/>
                <w:szCs w:val="22"/>
                <w:lang w:val="el-GR"/>
              </w:rPr>
            </w:pPr>
          </w:p>
          <w:p w14:paraId="38F1993E" w14:textId="77777777" w:rsidR="00C02E4D" w:rsidRPr="004C2C66" w:rsidRDefault="00C02E4D" w:rsidP="00CE2517">
            <w:pPr>
              <w:pStyle w:val="TableParagraph"/>
              <w:spacing w:line="360" w:lineRule="auto"/>
              <w:rPr>
                <w:i/>
                <w:sz w:val="22"/>
                <w:szCs w:val="22"/>
                <w:lang w:val="el-GR"/>
              </w:rPr>
            </w:pPr>
          </w:p>
          <w:p w14:paraId="2790AF8C" w14:textId="77777777" w:rsidR="00C02E4D" w:rsidRPr="004C2C66" w:rsidRDefault="00C02E4D" w:rsidP="00CE2517">
            <w:pPr>
              <w:pStyle w:val="TableParagraph"/>
              <w:spacing w:line="360" w:lineRule="auto"/>
              <w:rPr>
                <w:i/>
                <w:sz w:val="22"/>
                <w:szCs w:val="22"/>
                <w:lang w:val="el-GR"/>
              </w:rPr>
            </w:pPr>
          </w:p>
          <w:p w14:paraId="74AB6765"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6EAA9037"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06B7802" w14:textId="77777777" w:rsidR="00C02E4D" w:rsidRPr="004C2C66" w:rsidRDefault="00C02E4D" w:rsidP="00CE2517">
            <w:pPr>
              <w:pStyle w:val="TableParagraph"/>
              <w:spacing w:line="360" w:lineRule="auto"/>
              <w:rPr>
                <w:sz w:val="22"/>
                <w:szCs w:val="22"/>
              </w:rPr>
            </w:pPr>
          </w:p>
        </w:tc>
      </w:tr>
    </w:tbl>
    <w:p w14:paraId="30E95303" w14:textId="77777777" w:rsidR="00C02E4D" w:rsidRPr="004C2C66" w:rsidRDefault="00C02E4D" w:rsidP="00C02E4D">
      <w:pPr>
        <w:spacing w:line="360" w:lineRule="auto"/>
        <w:rPr>
          <w:rFonts w:ascii="Arial" w:hAnsi="Arial" w:cs="Arial"/>
          <w:sz w:val="22"/>
          <w:szCs w:val="22"/>
        </w:rPr>
        <w:sectPr w:rsidR="00C02E4D" w:rsidRPr="004C2C66" w:rsidSect="00C02E4D">
          <w:pgSz w:w="11910" w:h="16840"/>
          <w:pgMar w:top="960" w:right="566" w:bottom="1900" w:left="566" w:header="0" w:footer="754" w:gutter="0"/>
          <w:pgNumType w:start="1"/>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1418"/>
        <w:gridCol w:w="1558"/>
        <w:gridCol w:w="1701"/>
      </w:tblGrid>
      <w:tr w:rsidR="00C02E4D" w:rsidRPr="004C2C66" w14:paraId="068A9F7A" w14:textId="77777777" w:rsidTr="00CE2517">
        <w:trPr>
          <w:trHeight w:val="412"/>
        </w:trPr>
        <w:tc>
          <w:tcPr>
            <w:tcW w:w="5809" w:type="dxa"/>
            <w:tcBorders>
              <w:top w:val="single" w:sz="4" w:space="0" w:color="000000"/>
              <w:left w:val="single" w:sz="4" w:space="0" w:color="000000"/>
              <w:bottom w:val="single" w:sz="4" w:space="0" w:color="000000"/>
              <w:right w:val="single" w:sz="4" w:space="0" w:color="000000"/>
            </w:tcBorders>
            <w:shd w:val="clear" w:color="auto" w:fill="CCCCCC"/>
            <w:hideMark/>
          </w:tcPr>
          <w:p w14:paraId="02226865" w14:textId="77777777" w:rsidR="00C02E4D" w:rsidRPr="004C2C66" w:rsidRDefault="00C02E4D" w:rsidP="00CE2517">
            <w:pPr>
              <w:pStyle w:val="TableParagraph"/>
              <w:spacing w:line="360" w:lineRule="auto"/>
              <w:ind w:right="60"/>
              <w:jc w:val="center"/>
              <w:rPr>
                <w:rFonts w:eastAsia="Calibri"/>
                <w:b/>
                <w:sz w:val="22"/>
                <w:szCs w:val="22"/>
                <w:lang w:eastAsia="en-US"/>
              </w:rPr>
            </w:pPr>
            <w:r w:rsidRPr="004C2C66">
              <w:rPr>
                <w:b/>
                <w:color w:val="000080"/>
                <w:spacing w:val="-2"/>
                <w:sz w:val="22"/>
                <w:szCs w:val="22"/>
              </w:rPr>
              <w:t>ΧΑΡΑΚΤHΡΙΣΤΙΚΑ</w:t>
            </w:r>
          </w:p>
        </w:tc>
        <w:tc>
          <w:tcPr>
            <w:tcW w:w="1418" w:type="dxa"/>
            <w:tcBorders>
              <w:top w:val="single" w:sz="4" w:space="0" w:color="000000"/>
              <w:left w:val="single" w:sz="4" w:space="0" w:color="000000"/>
              <w:bottom w:val="single" w:sz="4" w:space="0" w:color="000000"/>
              <w:right w:val="single" w:sz="4" w:space="0" w:color="000000"/>
            </w:tcBorders>
            <w:shd w:val="clear" w:color="auto" w:fill="CCCCCC"/>
            <w:hideMark/>
          </w:tcPr>
          <w:p w14:paraId="7D0B970C" w14:textId="77777777" w:rsidR="00C02E4D" w:rsidRPr="004C2C66" w:rsidRDefault="00C02E4D" w:rsidP="00CE2517">
            <w:pPr>
              <w:pStyle w:val="TableParagraph"/>
              <w:spacing w:line="360" w:lineRule="auto"/>
              <w:ind w:left="65"/>
              <w:jc w:val="center"/>
              <w:rPr>
                <w:b/>
                <w:sz w:val="22"/>
                <w:szCs w:val="22"/>
              </w:rPr>
            </w:pPr>
            <w:r w:rsidRPr="004C2C66">
              <w:rPr>
                <w:b/>
                <w:color w:val="000080"/>
                <w:spacing w:val="-2"/>
                <w:sz w:val="22"/>
                <w:szCs w:val="22"/>
              </w:rPr>
              <w:t>ΑΠΑΙΤΗΣΗ</w:t>
            </w:r>
          </w:p>
        </w:tc>
        <w:tc>
          <w:tcPr>
            <w:tcW w:w="1558" w:type="dxa"/>
            <w:tcBorders>
              <w:top w:val="single" w:sz="4" w:space="0" w:color="000000"/>
              <w:left w:val="single" w:sz="4" w:space="0" w:color="000000"/>
              <w:bottom w:val="single" w:sz="4" w:space="0" w:color="000000"/>
              <w:right w:val="single" w:sz="4" w:space="0" w:color="000000"/>
            </w:tcBorders>
            <w:shd w:val="clear" w:color="auto" w:fill="CCCCCC"/>
            <w:hideMark/>
          </w:tcPr>
          <w:p w14:paraId="40AE9595" w14:textId="77777777" w:rsidR="00C02E4D" w:rsidRPr="004C2C66" w:rsidRDefault="00C02E4D" w:rsidP="00CE2517">
            <w:pPr>
              <w:pStyle w:val="TableParagraph"/>
              <w:spacing w:line="360" w:lineRule="auto"/>
              <w:ind w:left="283"/>
              <w:rPr>
                <w:b/>
                <w:sz w:val="22"/>
                <w:szCs w:val="22"/>
              </w:rPr>
            </w:pPr>
            <w:r w:rsidRPr="004C2C66">
              <w:rPr>
                <w:b/>
                <w:color w:val="000080"/>
                <w:spacing w:val="-2"/>
                <w:sz w:val="22"/>
                <w:szCs w:val="22"/>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CCCCCC"/>
            <w:hideMark/>
          </w:tcPr>
          <w:p w14:paraId="04AD4708" w14:textId="77777777" w:rsidR="00C02E4D" w:rsidRPr="004C2C66" w:rsidRDefault="00C02E4D" w:rsidP="00CE2517">
            <w:pPr>
              <w:pStyle w:val="TableParagraph"/>
              <w:spacing w:line="360" w:lineRule="auto"/>
              <w:ind w:left="236"/>
              <w:rPr>
                <w:b/>
                <w:sz w:val="22"/>
                <w:szCs w:val="22"/>
              </w:rPr>
            </w:pPr>
            <w:r w:rsidRPr="004C2C66">
              <w:rPr>
                <w:b/>
                <w:color w:val="000080"/>
                <w:spacing w:val="-2"/>
                <w:sz w:val="22"/>
                <w:szCs w:val="22"/>
              </w:rPr>
              <w:t>ΠΑΡΑΠΟΜΠΗ</w:t>
            </w:r>
          </w:p>
        </w:tc>
      </w:tr>
      <w:tr w:rsidR="00C02E4D" w:rsidRPr="004C2C66" w14:paraId="39AB3BE8" w14:textId="77777777" w:rsidTr="00CE2517">
        <w:trPr>
          <w:trHeight w:val="1272"/>
        </w:trPr>
        <w:tc>
          <w:tcPr>
            <w:tcW w:w="5809" w:type="dxa"/>
            <w:tcBorders>
              <w:top w:val="single" w:sz="4" w:space="0" w:color="000000"/>
              <w:left w:val="single" w:sz="4" w:space="0" w:color="000000"/>
              <w:bottom w:val="single" w:sz="4" w:space="0" w:color="000000"/>
              <w:right w:val="single" w:sz="4" w:space="0" w:color="000000"/>
            </w:tcBorders>
            <w:hideMark/>
          </w:tcPr>
          <w:p w14:paraId="0F14CD30" w14:textId="77777777" w:rsidR="00C02E4D" w:rsidRPr="004C2C66" w:rsidRDefault="00C02E4D" w:rsidP="00CE2517">
            <w:pPr>
              <w:pStyle w:val="TableParagraph"/>
              <w:spacing w:line="360" w:lineRule="auto"/>
              <w:ind w:left="107"/>
              <w:rPr>
                <w:b/>
                <w:sz w:val="22"/>
                <w:szCs w:val="22"/>
                <w:lang w:val="el-GR"/>
              </w:rPr>
            </w:pPr>
            <w:r w:rsidRPr="004C2C66">
              <w:rPr>
                <w:b/>
                <w:sz w:val="22"/>
                <w:szCs w:val="22"/>
              </w:rPr>
              <w:t>B</w:t>
            </w:r>
            <w:r w:rsidRPr="004C2C66">
              <w:rPr>
                <w:b/>
                <w:sz w:val="22"/>
                <w:szCs w:val="22"/>
                <w:lang w:val="el-GR"/>
              </w:rPr>
              <w:t xml:space="preserve">3. </w:t>
            </w:r>
            <w:r w:rsidRPr="004C2C66">
              <w:rPr>
                <w:b/>
                <w:spacing w:val="-2"/>
                <w:sz w:val="22"/>
                <w:szCs w:val="22"/>
                <w:lang w:val="el-GR"/>
              </w:rPr>
              <w:t>Μπράτσα</w:t>
            </w:r>
          </w:p>
          <w:p w14:paraId="2C1050F4"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Τα</w:t>
            </w:r>
            <w:r w:rsidRPr="004C2C66">
              <w:rPr>
                <w:spacing w:val="-4"/>
                <w:sz w:val="22"/>
                <w:szCs w:val="22"/>
                <w:lang w:val="el-GR"/>
              </w:rPr>
              <w:t xml:space="preserve"> </w:t>
            </w:r>
            <w:r w:rsidRPr="004C2C66">
              <w:rPr>
                <w:sz w:val="22"/>
                <w:szCs w:val="22"/>
                <w:lang w:val="el-GR"/>
              </w:rPr>
              <w:t>μπράτσα</w:t>
            </w:r>
            <w:r w:rsidRPr="004C2C66">
              <w:rPr>
                <w:spacing w:val="-3"/>
                <w:sz w:val="22"/>
                <w:szCs w:val="22"/>
                <w:lang w:val="el-GR"/>
              </w:rPr>
              <w:t xml:space="preserve"> </w:t>
            </w:r>
            <w:r w:rsidRPr="004C2C66">
              <w:rPr>
                <w:sz w:val="22"/>
                <w:szCs w:val="22"/>
                <w:lang w:val="el-GR"/>
              </w:rPr>
              <w:t>του</w:t>
            </w:r>
            <w:r w:rsidRPr="004C2C66">
              <w:rPr>
                <w:spacing w:val="-6"/>
                <w:sz w:val="22"/>
                <w:szCs w:val="22"/>
                <w:lang w:val="el-GR"/>
              </w:rPr>
              <w:t xml:space="preserve"> </w:t>
            </w:r>
            <w:r w:rsidRPr="004C2C66">
              <w:rPr>
                <w:sz w:val="22"/>
                <w:szCs w:val="22"/>
                <w:lang w:val="el-GR"/>
              </w:rPr>
              <w:t>καθίσματος</w:t>
            </w:r>
            <w:r w:rsidRPr="004C2C66">
              <w:rPr>
                <w:spacing w:val="-5"/>
                <w:sz w:val="22"/>
                <w:szCs w:val="22"/>
                <w:lang w:val="el-GR"/>
              </w:rPr>
              <w:t xml:space="preserve"> </w:t>
            </w:r>
            <w:r w:rsidRPr="004C2C66">
              <w:rPr>
                <w:sz w:val="22"/>
                <w:szCs w:val="22"/>
                <w:lang w:val="el-GR"/>
              </w:rPr>
              <w:t>έχουν</w:t>
            </w:r>
            <w:r w:rsidRPr="004C2C66">
              <w:rPr>
                <w:spacing w:val="-6"/>
                <w:sz w:val="22"/>
                <w:szCs w:val="22"/>
                <w:lang w:val="el-GR"/>
              </w:rPr>
              <w:t xml:space="preserve"> </w:t>
            </w:r>
            <w:r w:rsidRPr="004C2C66">
              <w:rPr>
                <w:sz w:val="22"/>
                <w:szCs w:val="22"/>
                <w:lang w:val="el-GR"/>
              </w:rPr>
              <w:t>τις</w:t>
            </w:r>
            <w:r w:rsidRPr="004C2C66">
              <w:rPr>
                <w:spacing w:val="-6"/>
                <w:sz w:val="22"/>
                <w:szCs w:val="22"/>
                <w:lang w:val="el-GR"/>
              </w:rPr>
              <w:t xml:space="preserve"> </w:t>
            </w:r>
            <w:r w:rsidRPr="004C2C66">
              <w:rPr>
                <w:sz w:val="22"/>
                <w:szCs w:val="22"/>
                <w:lang w:val="el-GR"/>
              </w:rPr>
              <w:t>παρακάτω</w:t>
            </w:r>
            <w:r w:rsidRPr="004C2C66">
              <w:rPr>
                <w:spacing w:val="-5"/>
                <w:sz w:val="22"/>
                <w:szCs w:val="22"/>
                <w:lang w:val="el-GR"/>
              </w:rPr>
              <w:t xml:space="preserve"> </w:t>
            </w:r>
            <w:r w:rsidRPr="004C2C66">
              <w:rPr>
                <w:spacing w:val="-2"/>
                <w:sz w:val="22"/>
                <w:szCs w:val="22"/>
                <w:lang w:val="el-GR"/>
              </w:rPr>
              <w:t>διαστάσεις:</w:t>
            </w:r>
          </w:p>
          <w:p w14:paraId="08FE620F" w14:textId="77777777" w:rsidR="00C02E4D" w:rsidRPr="004C2C66" w:rsidRDefault="00C02E4D" w:rsidP="00C02E4D">
            <w:pPr>
              <w:pStyle w:val="TableParagraph"/>
              <w:numPr>
                <w:ilvl w:val="0"/>
                <w:numId w:val="10"/>
              </w:numPr>
              <w:tabs>
                <w:tab w:val="left" w:pos="224"/>
              </w:tabs>
              <w:spacing w:line="360" w:lineRule="auto"/>
              <w:ind w:left="224" w:hanging="117"/>
              <w:rPr>
                <w:sz w:val="22"/>
                <w:szCs w:val="22"/>
                <w:lang w:val="el-GR"/>
              </w:rPr>
            </w:pPr>
            <w:r w:rsidRPr="004C2C66">
              <w:rPr>
                <w:sz w:val="22"/>
                <w:szCs w:val="22"/>
                <w:lang w:val="el-GR"/>
              </w:rPr>
              <w:t>Ύψος</w:t>
            </w:r>
            <w:r w:rsidRPr="004C2C66">
              <w:rPr>
                <w:spacing w:val="-4"/>
                <w:sz w:val="22"/>
                <w:szCs w:val="22"/>
                <w:lang w:val="el-GR"/>
              </w:rPr>
              <w:t xml:space="preserve"> </w:t>
            </w:r>
            <w:r w:rsidRPr="004C2C66">
              <w:rPr>
                <w:sz w:val="22"/>
                <w:szCs w:val="22"/>
                <w:lang w:val="el-GR"/>
              </w:rPr>
              <w:t>μπράτσου</w:t>
            </w:r>
            <w:r w:rsidRPr="004C2C66">
              <w:rPr>
                <w:spacing w:val="-2"/>
                <w:sz w:val="22"/>
                <w:szCs w:val="22"/>
                <w:lang w:val="el-GR"/>
              </w:rPr>
              <w:t xml:space="preserve"> </w:t>
            </w:r>
            <w:r w:rsidRPr="004C2C66">
              <w:rPr>
                <w:sz w:val="22"/>
                <w:szCs w:val="22"/>
                <w:lang w:val="el-GR"/>
              </w:rPr>
              <w:t>από</w:t>
            </w:r>
            <w:r w:rsidRPr="004C2C66">
              <w:rPr>
                <w:spacing w:val="-2"/>
                <w:sz w:val="22"/>
                <w:szCs w:val="22"/>
                <w:lang w:val="el-GR"/>
              </w:rPr>
              <w:t xml:space="preserve"> </w:t>
            </w:r>
            <w:r w:rsidRPr="004C2C66">
              <w:rPr>
                <w:sz w:val="22"/>
                <w:szCs w:val="22"/>
                <w:lang w:val="el-GR"/>
              </w:rPr>
              <w:t>την</w:t>
            </w:r>
            <w:r w:rsidRPr="004C2C66">
              <w:rPr>
                <w:spacing w:val="-5"/>
                <w:sz w:val="22"/>
                <w:szCs w:val="22"/>
                <w:lang w:val="el-GR"/>
              </w:rPr>
              <w:t xml:space="preserve"> </w:t>
            </w:r>
            <w:r w:rsidRPr="004C2C66">
              <w:rPr>
                <w:sz w:val="22"/>
                <w:szCs w:val="22"/>
                <w:lang w:val="el-GR"/>
              </w:rPr>
              <w:t>έδρα:</w:t>
            </w:r>
            <w:r w:rsidRPr="004C2C66">
              <w:rPr>
                <w:spacing w:val="-1"/>
                <w:sz w:val="22"/>
                <w:szCs w:val="22"/>
                <w:lang w:val="el-GR"/>
              </w:rPr>
              <w:t xml:space="preserve"> </w:t>
            </w:r>
            <w:r w:rsidRPr="004C2C66">
              <w:rPr>
                <w:sz w:val="22"/>
                <w:szCs w:val="22"/>
                <w:lang w:val="el-GR"/>
              </w:rPr>
              <w:t>23</w:t>
            </w:r>
            <w:r w:rsidRPr="004C2C66">
              <w:rPr>
                <w:spacing w:val="-2"/>
                <w:sz w:val="22"/>
                <w:szCs w:val="22"/>
                <w:lang w:val="el-GR"/>
              </w:rPr>
              <w:t xml:space="preserve"> </w:t>
            </w:r>
            <w:r w:rsidRPr="004C2C66">
              <w:rPr>
                <w:sz w:val="22"/>
                <w:szCs w:val="22"/>
                <w:lang w:val="el-GR"/>
              </w:rPr>
              <w:t>±</w:t>
            </w:r>
            <w:r w:rsidRPr="004C2C66">
              <w:rPr>
                <w:spacing w:val="-4"/>
                <w:sz w:val="22"/>
                <w:szCs w:val="22"/>
                <w:lang w:val="el-GR"/>
              </w:rPr>
              <w:t xml:space="preserve"> </w:t>
            </w:r>
            <w:r w:rsidRPr="004C2C66">
              <w:rPr>
                <w:sz w:val="22"/>
                <w:szCs w:val="22"/>
                <w:lang w:val="el-GR"/>
              </w:rPr>
              <w:t xml:space="preserve">2 </w:t>
            </w:r>
            <w:r w:rsidRPr="004C2C66">
              <w:rPr>
                <w:spacing w:val="-5"/>
                <w:sz w:val="22"/>
                <w:szCs w:val="22"/>
              </w:rPr>
              <w:t>cm</w:t>
            </w:r>
          </w:p>
          <w:p w14:paraId="22047C85" w14:textId="77777777" w:rsidR="00C02E4D" w:rsidRPr="004C2C66" w:rsidRDefault="00C02E4D" w:rsidP="00C02E4D">
            <w:pPr>
              <w:pStyle w:val="TableParagraph"/>
              <w:numPr>
                <w:ilvl w:val="0"/>
                <w:numId w:val="10"/>
              </w:numPr>
              <w:tabs>
                <w:tab w:val="left" w:pos="224"/>
              </w:tabs>
              <w:spacing w:line="360" w:lineRule="auto"/>
              <w:ind w:left="224" w:hanging="117"/>
              <w:rPr>
                <w:sz w:val="22"/>
                <w:szCs w:val="22"/>
                <w:lang w:val="el-GR"/>
              </w:rPr>
            </w:pPr>
            <w:r w:rsidRPr="004C2C66">
              <w:rPr>
                <w:sz w:val="22"/>
                <w:szCs w:val="22"/>
                <w:lang w:val="el-GR"/>
              </w:rPr>
              <w:t>Πλάτος</w:t>
            </w:r>
            <w:r w:rsidRPr="004C2C66">
              <w:rPr>
                <w:spacing w:val="-7"/>
                <w:sz w:val="22"/>
                <w:szCs w:val="22"/>
                <w:lang w:val="el-GR"/>
              </w:rPr>
              <w:t xml:space="preserve"> </w:t>
            </w:r>
            <w:r w:rsidRPr="004C2C66">
              <w:rPr>
                <w:sz w:val="22"/>
                <w:szCs w:val="22"/>
                <w:lang w:val="el-GR"/>
              </w:rPr>
              <w:t>μπράτσου</w:t>
            </w:r>
            <w:r w:rsidRPr="004C2C66">
              <w:rPr>
                <w:spacing w:val="-5"/>
                <w:sz w:val="22"/>
                <w:szCs w:val="22"/>
                <w:lang w:val="el-GR"/>
              </w:rPr>
              <w:t xml:space="preserve"> </w:t>
            </w:r>
            <w:r w:rsidRPr="004C2C66">
              <w:rPr>
                <w:sz w:val="22"/>
                <w:szCs w:val="22"/>
                <w:lang w:val="el-GR"/>
              </w:rPr>
              <w:t>στο</w:t>
            </w:r>
            <w:r w:rsidRPr="004C2C66">
              <w:rPr>
                <w:spacing w:val="-2"/>
                <w:sz w:val="22"/>
                <w:szCs w:val="22"/>
                <w:lang w:val="el-GR"/>
              </w:rPr>
              <w:t xml:space="preserve"> </w:t>
            </w:r>
            <w:r w:rsidRPr="004C2C66">
              <w:rPr>
                <w:sz w:val="22"/>
                <w:szCs w:val="22"/>
                <w:lang w:val="el-GR"/>
              </w:rPr>
              <w:t>άνω</w:t>
            </w:r>
            <w:r w:rsidRPr="004C2C66">
              <w:rPr>
                <w:spacing w:val="-2"/>
                <w:sz w:val="22"/>
                <w:szCs w:val="22"/>
                <w:lang w:val="el-GR"/>
              </w:rPr>
              <w:t xml:space="preserve"> </w:t>
            </w:r>
            <w:r w:rsidRPr="004C2C66">
              <w:rPr>
                <w:sz w:val="22"/>
                <w:szCs w:val="22"/>
                <w:lang w:val="el-GR"/>
              </w:rPr>
              <w:t>οριζόντιο</w:t>
            </w:r>
            <w:r w:rsidRPr="004C2C66">
              <w:rPr>
                <w:spacing w:val="-4"/>
                <w:sz w:val="22"/>
                <w:szCs w:val="22"/>
                <w:lang w:val="el-GR"/>
              </w:rPr>
              <w:t xml:space="preserve"> </w:t>
            </w:r>
            <w:r w:rsidRPr="004C2C66">
              <w:rPr>
                <w:sz w:val="22"/>
                <w:szCs w:val="22"/>
                <w:lang w:val="el-GR"/>
              </w:rPr>
              <w:t>τμήμα:</w:t>
            </w:r>
            <w:r w:rsidRPr="004C2C66">
              <w:rPr>
                <w:spacing w:val="-4"/>
                <w:sz w:val="22"/>
                <w:szCs w:val="22"/>
                <w:lang w:val="el-GR"/>
              </w:rPr>
              <w:t xml:space="preserve"> </w:t>
            </w:r>
            <w:r w:rsidRPr="004C2C66">
              <w:rPr>
                <w:sz w:val="22"/>
                <w:szCs w:val="22"/>
                <w:lang w:val="el-GR"/>
              </w:rPr>
              <w:t>≥</w:t>
            </w:r>
            <w:r w:rsidRPr="004C2C66">
              <w:rPr>
                <w:spacing w:val="-5"/>
                <w:sz w:val="22"/>
                <w:szCs w:val="22"/>
                <w:lang w:val="el-GR"/>
              </w:rPr>
              <w:t xml:space="preserve"> </w:t>
            </w:r>
            <w:r w:rsidRPr="004C2C66">
              <w:rPr>
                <w:sz w:val="22"/>
                <w:szCs w:val="22"/>
                <w:lang w:val="el-GR"/>
              </w:rPr>
              <w:t>5</w:t>
            </w:r>
            <w:r w:rsidRPr="004C2C66">
              <w:rPr>
                <w:spacing w:val="-1"/>
                <w:sz w:val="22"/>
                <w:szCs w:val="22"/>
                <w:lang w:val="el-GR"/>
              </w:rPr>
              <w:t xml:space="preserve"> </w:t>
            </w:r>
            <w:r w:rsidRPr="004C2C66">
              <w:rPr>
                <w:spacing w:val="-5"/>
                <w:sz w:val="22"/>
                <w:szCs w:val="22"/>
              </w:rPr>
              <w:t>cm</w:t>
            </w:r>
            <w:r w:rsidRPr="004C2C66">
              <w:rPr>
                <w:spacing w:val="-5"/>
                <w:sz w:val="22"/>
                <w:szCs w:val="22"/>
                <w:lang w:val="el-GR"/>
              </w:rPr>
              <w:t>.</w:t>
            </w:r>
          </w:p>
        </w:tc>
        <w:tc>
          <w:tcPr>
            <w:tcW w:w="1418" w:type="dxa"/>
            <w:tcBorders>
              <w:top w:val="single" w:sz="4" w:space="0" w:color="000000"/>
              <w:left w:val="single" w:sz="4" w:space="0" w:color="000000"/>
              <w:bottom w:val="single" w:sz="4" w:space="0" w:color="000000"/>
              <w:right w:val="single" w:sz="4" w:space="0" w:color="000000"/>
            </w:tcBorders>
          </w:tcPr>
          <w:p w14:paraId="2129AE18" w14:textId="77777777" w:rsidR="00C02E4D" w:rsidRPr="004C2C66" w:rsidRDefault="00C02E4D" w:rsidP="00CE2517">
            <w:pPr>
              <w:pStyle w:val="TableParagraph"/>
              <w:spacing w:line="360" w:lineRule="auto"/>
              <w:rPr>
                <w:i/>
                <w:sz w:val="22"/>
                <w:szCs w:val="22"/>
                <w:lang w:val="el-GR"/>
              </w:rPr>
            </w:pPr>
          </w:p>
          <w:p w14:paraId="570895E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7F6B87D2"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B467960" w14:textId="77777777" w:rsidR="00C02E4D" w:rsidRPr="004C2C66" w:rsidRDefault="00C02E4D" w:rsidP="00CE2517">
            <w:pPr>
              <w:pStyle w:val="TableParagraph"/>
              <w:spacing w:line="360" w:lineRule="auto"/>
              <w:rPr>
                <w:sz w:val="22"/>
                <w:szCs w:val="22"/>
              </w:rPr>
            </w:pPr>
          </w:p>
        </w:tc>
      </w:tr>
      <w:tr w:rsidR="00C02E4D" w:rsidRPr="004C2C66" w14:paraId="31B0FAD7" w14:textId="77777777" w:rsidTr="00CE2517">
        <w:trPr>
          <w:trHeight w:val="2268"/>
        </w:trPr>
        <w:tc>
          <w:tcPr>
            <w:tcW w:w="5809" w:type="dxa"/>
            <w:tcBorders>
              <w:top w:val="single" w:sz="4" w:space="0" w:color="000000"/>
              <w:left w:val="single" w:sz="4" w:space="0" w:color="000000"/>
              <w:bottom w:val="single" w:sz="4" w:space="0" w:color="000000"/>
              <w:right w:val="single" w:sz="4" w:space="0" w:color="000000"/>
            </w:tcBorders>
            <w:hideMark/>
          </w:tcPr>
          <w:p w14:paraId="7925F990" w14:textId="77777777" w:rsidR="00C02E4D" w:rsidRPr="004C2C66" w:rsidRDefault="00C02E4D" w:rsidP="00CE2517">
            <w:pPr>
              <w:pStyle w:val="TableParagraph"/>
              <w:spacing w:line="360" w:lineRule="auto"/>
              <w:ind w:left="107"/>
              <w:rPr>
                <w:b/>
                <w:sz w:val="22"/>
                <w:szCs w:val="22"/>
                <w:lang w:val="el-GR"/>
              </w:rPr>
            </w:pPr>
            <w:r w:rsidRPr="004C2C66">
              <w:rPr>
                <w:b/>
                <w:sz w:val="22"/>
                <w:szCs w:val="22"/>
                <w:lang w:val="el-GR"/>
              </w:rPr>
              <w:t>Β4.</w:t>
            </w:r>
            <w:r w:rsidRPr="004C2C66">
              <w:rPr>
                <w:b/>
                <w:spacing w:val="-2"/>
                <w:sz w:val="22"/>
                <w:szCs w:val="22"/>
                <w:lang w:val="el-GR"/>
              </w:rPr>
              <w:t xml:space="preserve"> </w:t>
            </w:r>
            <w:r w:rsidRPr="004C2C66">
              <w:rPr>
                <w:b/>
                <w:spacing w:val="-4"/>
                <w:sz w:val="22"/>
                <w:szCs w:val="22"/>
                <w:lang w:val="el-GR"/>
              </w:rPr>
              <w:t>Βάση</w:t>
            </w:r>
          </w:p>
          <w:p w14:paraId="40E3F1B0"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Το</w:t>
            </w:r>
            <w:r w:rsidRPr="004C2C66">
              <w:rPr>
                <w:spacing w:val="40"/>
                <w:sz w:val="22"/>
                <w:szCs w:val="22"/>
                <w:lang w:val="el-GR"/>
              </w:rPr>
              <w:t xml:space="preserve"> </w:t>
            </w:r>
            <w:r w:rsidRPr="004C2C66">
              <w:rPr>
                <w:sz w:val="22"/>
                <w:szCs w:val="22"/>
                <w:lang w:val="el-GR"/>
              </w:rPr>
              <w:t>κάθισμα</w:t>
            </w:r>
            <w:r w:rsidRPr="004C2C66">
              <w:rPr>
                <w:spacing w:val="40"/>
                <w:sz w:val="22"/>
                <w:szCs w:val="22"/>
                <w:lang w:val="el-GR"/>
              </w:rPr>
              <w:t xml:space="preserve"> </w:t>
            </w:r>
            <w:r w:rsidRPr="004C2C66">
              <w:rPr>
                <w:sz w:val="22"/>
                <w:szCs w:val="22"/>
                <w:lang w:val="el-GR"/>
              </w:rPr>
              <w:t>έχει</w:t>
            </w:r>
            <w:r w:rsidRPr="004C2C66">
              <w:rPr>
                <w:spacing w:val="40"/>
                <w:sz w:val="22"/>
                <w:szCs w:val="22"/>
                <w:lang w:val="el-GR"/>
              </w:rPr>
              <w:t xml:space="preserve"> </w:t>
            </w:r>
            <w:r w:rsidRPr="004C2C66">
              <w:rPr>
                <w:sz w:val="22"/>
                <w:szCs w:val="22"/>
                <w:lang w:val="el-GR"/>
              </w:rPr>
              <w:t>ακτινωτή</w:t>
            </w:r>
            <w:r w:rsidRPr="004C2C66">
              <w:rPr>
                <w:spacing w:val="40"/>
                <w:sz w:val="22"/>
                <w:szCs w:val="22"/>
                <w:lang w:val="el-GR"/>
              </w:rPr>
              <w:t xml:space="preserve"> </w:t>
            </w:r>
            <w:r w:rsidRPr="004C2C66">
              <w:rPr>
                <w:sz w:val="22"/>
                <w:szCs w:val="22"/>
                <w:lang w:val="el-GR"/>
              </w:rPr>
              <w:t>βάση</w:t>
            </w:r>
            <w:r w:rsidRPr="004C2C66">
              <w:rPr>
                <w:spacing w:val="40"/>
                <w:sz w:val="22"/>
                <w:szCs w:val="22"/>
                <w:lang w:val="el-GR"/>
              </w:rPr>
              <w:t xml:space="preserve"> </w:t>
            </w:r>
            <w:r w:rsidRPr="004C2C66">
              <w:rPr>
                <w:sz w:val="22"/>
                <w:szCs w:val="22"/>
                <w:lang w:val="el-GR"/>
              </w:rPr>
              <w:t>πέντε</w:t>
            </w:r>
            <w:r w:rsidRPr="004C2C66">
              <w:rPr>
                <w:spacing w:val="40"/>
                <w:sz w:val="22"/>
                <w:szCs w:val="22"/>
                <w:lang w:val="el-GR"/>
              </w:rPr>
              <w:t xml:space="preserve"> </w:t>
            </w:r>
            <w:r w:rsidRPr="004C2C66">
              <w:rPr>
                <w:sz w:val="22"/>
                <w:szCs w:val="22"/>
                <w:lang w:val="el-GR"/>
              </w:rPr>
              <w:t>ακτινών</w:t>
            </w:r>
            <w:r w:rsidRPr="004C2C66">
              <w:rPr>
                <w:spacing w:val="40"/>
                <w:sz w:val="22"/>
                <w:szCs w:val="22"/>
                <w:lang w:val="el-GR"/>
              </w:rPr>
              <w:t xml:space="preserve"> </w:t>
            </w:r>
            <w:r w:rsidRPr="004C2C66">
              <w:rPr>
                <w:sz w:val="22"/>
                <w:szCs w:val="22"/>
                <w:lang w:val="el-GR"/>
              </w:rPr>
              <w:t>διαμέτρου τουλάχιστον 60</w:t>
            </w:r>
            <w:r w:rsidRPr="004C2C66">
              <w:rPr>
                <w:sz w:val="22"/>
                <w:szCs w:val="22"/>
              </w:rPr>
              <w:t>cm</w:t>
            </w:r>
            <w:r w:rsidRPr="004C2C66">
              <w:rPr>
                <w:sz w:val="22"/>
                <w:szCs w:val="22"/>
                <w:lang w:val="el-GR"/>
              </w:rPr>
              <w:t>.</w:t>
            </w:r>
          </w:p>
          <w:p w14:paraId="03BBC7D4"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Στο</w:t>
            </w:r>
            <w:r w:rsidRPr="004C2C66">
              <w:rPr>
                <w:spacing w:val="40"/>
                <w:sz w:val="22"/>
                <w:szCs w:val="22"/>
                <w:lang w:val="el-GR"/>
              </w:rPr>
              <w:t xml:space="preserve"> </w:t>
            </w:r>
            <w:r w:rsidRPr="004C2C66">
              <w:rPr>
                <w:sz w:val="22"/>
                <w:szCs w:val="22"/>
                <w:lang w:val="el-GR"/>
              </w:rPr>
              <w:t>κέντρο</w:t>
            </w:r>
            <w:r w:rsidRPr="004C2C66">
              <w:rPr>
                <w:spacing w:val="40"/>
                <w:sz w:val="22"/>
                <w:szCs w:val="22"/>
                <w:lang w:val="el-GR"/>
              </w:rPr>
              <w:t xml:space="preserve"> </w:t>
            </w:r>
            <w:r w:rsidRPr="004C2C66">
              <w:rPr>
                <w:sz w:val="22"/>
                <w:szCs w:val="22"/>
                <w:lang w:val="el-GR"/>
              </w:rPr>
              <w:t>της</w:t>
            </w:r>
            <w:r w:rsidRPr="004C2C66">
              <w:rPr>
                <w:spacing w:val="40"/>
                <w:sz w:val="22"/>
                <w:szCs w:val="22"/>
                <w:lang w:val="el-GR"/>
              </w:rPr>
              <w:t xml:space="preserve"> </w:t>
            </w:r>
            <w:r w:rsidRPr="004C2C66">
              <w:rPr>
                <w:sz w:val="22"/>
                <w:szCs w:val="22"/>
                <w:lang w:val="el-GR"/>
              </w:rPr>
              <w:t>βάσης</w:t>
            </w:r>
            <w:r w:rsidRPr="004C2C66">
              <w:rPr>
                <w:spacing w:val="40"/>
                <w:sz w:val="22"/>
                <w:szCs w:val="22"/>
                <w:lang w:val="el-GR"/>
              </w:rPr>
              <w:t xml:space="preserve"> </w:t>
            </w:r>
            <w:r w:rsidRPr="004C2C66">
              <w:rPr>
                <w:sz w:val="22"/>
                <w:szCs w:val="22"/>
                <w:lang w:val="el-GR"/>
              </w:rPr>
              <w:t>προσαρμόζεται</w:t>
            </w:r>
            <w:r w:rsidRPr="004C2C66">
              <w:rPr>
                <w:spacing w:val="40"/>
                <w:sz w:val="22"/>
                <w:szCs w:val="22"/>
                <w:lang w:val="el-GR"/>
              </w:rPr>
              <w:t xml:space="preserve"> </w:t>
            </w:r>
            <w:r w:rsidRPr="004C2C66">
              <w:rPr>
                <w:sz w:val="22"/>
                <w:szCs w:val="22"/>
                <w:lang w:val="el-GR"/>
              </w:rPr>
              <w:t>κατακόρυφος</w:t>
            </w:r>
            <w:r w:rsidRPr="004C2C66">
              <w:rPr>
                <w:spacing w:val="40"/>
                <w:sz w:val="22"/>
                <w:szCs w:val="22"/>
                <w:lang w:val="el-GR"/>
              </w:rPr>
              <w:t xml:space="preserve"> </w:t>
            </w:r>
            <w:r w:rsidRPr="004C2C66">
              <w:rPr>
                <w:sz w:val="22"/>
                <w:szCs w:val="22"/>
                <w:lang w:val="el-GR"/>
              </w:rPr>
              <w:t>ιστός (άξονας),</w:t>
            </w:r>
            <w:r w:rsidRPr="004C2C66">
              <w:rPr>
                <w:spacing w:val="-15"/>
                <w:sz w:val="22"/>
                <w:szCs w:val="22"/>
                <w:lang w:val="el-GR"/>
              </w:rPr>
              <w:t xml:space="preserve"> </w:t>
            </w:r>
            <w:r w:rsidRPr="004C2C66">
              <w:rPr>
                <w:sz w:val="22"/>
                <w:szCs w:val="22"/>
                <w:lang w:val="el-GR"/>
              </w:rPr>
              <w:t>επί</w:t>
            </w:r>
            <w:r w:rsidRPr="004C2C66">
              <w:rPr>
                <w:spacing w:val="-12"/>
                <w:sz w:val="22"/>
                <w:szCs w:val="22"/>
                <w:lang w:val="el-GR"/>
              </w:rPr>
              <w:t xml:space="preserve"> </w:t>
            </w:r>
            <w:r w:rsidRPr="004C2C66">
              <w:rPr>
                <w:sz w:val="22"/>
                <w:szCs w:val="22"/>
                <w:lang w:val="el-GR"/>
              </w:rPr>
              <w:t>του</w:t>
            </w:r>
            <w:r w:rsidRPr="004C2C66">
              <w:rPr>
                <w:spacing w:val="-13"/>
                <w:sz w:val="22"/>
                <w:szCs w:val="22"/>
                <w:lang w:val="el-GR"/>
              </w:rPr>
              <w:t xml:space="preserve"> </w:t>
            </w:r>
            <w:r w:rsidRPr="004C2C66">
              <w:rPr>
                <w:sz w:val="22"/>
                <w:szCs w:val="22"/>
                <w:lang w:val="el-GR"/>
              </w:rPr>
              <w:t>οποίου</w:t>
            </w:r>
            <w:r w:rsidRPr="004C2C66">
              <w:rPr>
                <w:spacing w:val="-11"/>
                <w:sz w:val="22"/>
                <w:szCs w:val="22"/>
                <w:lang w:val="el-GR"/>
              </w:rPr>
              <w:t xml:space="preserve"> </w:t>
            </w:r>
            <w:r w:rsidRPr="004C2C66">
              <w:rPr>
                <w:sz w:val="22"/>
                <w:szCs w:val="22"/>
                <w:lang w:val="el-GR"/>
              </w:rPr>
              <w:t>τοποθετείται</w:t>
            </w:r>
            <w:r w:rsidRPr="004C2C66">
              <w:rPr>
                <w:spacing w:val="-11"/>
                <w:sz w:val="22"/>
                <w:szCs w:val="22"/>
                <w:lang w:val="el-GR"/>
              </w:rPr>
              <w:t xml:space="preserve"> </w:t>
            </w:r>
            <w:r w:rsidRPr="004C2C66">
              <w:rPr>
                <w:sz w:val="22"/>
                <w:szCs w:val="22"/>
                <w:lang w:val="el-GR"/>
              </w:rPr>
              <w:t>η</w:t>
            </w:r>
            <w:r w:rsidRPr="004C2C66">
              <w:rPr>
                <w:spacing w:val="-10"/>
                <w:sz w:val="22"/>
                <w:szCs w:val="22"/>
                <w:lang w:val="el-GR"/>
              </w:rPr>
              <w:t xml:space="preserve"> </w:t>
            </w:r>
            <w:r w:rsidRPr="004C2C66">
              <w:rPr>
                <w:sz w:val="22"/>
                <w:szCs w:val="22"/>
                <w:lang w:val="el-GR"/>
              </w:rPr>
              <w:t>έδρα</w:t>
            </w:r>
            <w:r w:rsidRPr="004C2C66">
              <w:rPr>
                <w:spacing w:val="-12"/>
                <w:sz w:val="22"/>
                <w:szCs w:val="22"/>
                <w:lang w:val="el-GR"/>
              </w:rPr>
              <w:t xml:space="preserve"> </w:t>
            </w:r>
            <w:r w:rsidRPr="004C2C66">
              <w:rPr>
                <w:sz w:val="22"/>
                <w:szCs w:val="22"/>
                <w:lang w:val="el-GR"/>
              </w:rPr>
              <w:t>του</w:t>
            </w:r>
            <w:r w:rsidRPr="004C2C66">
              <w:rPr>
                <w:spacing w:val="-12"/>
                <w:sz w:val="22"/>
                <w:szCs w:val="22"/>
                <w:lang w:val="el-GR"/>
              </w:rPr>
              <w:t xml:space="preserve"> </w:t>
            </w:r>
            <w:r w:rsidRPr="004C2C66">
              <w:rPr>
                <w:spacing w:val="-2"/>
                <w:sz w:val="22"/>
                <w:szCs w:val="22"/>
                <w:lang w:val="el-GR"/>
              </w:rPr>
              <w:t>καθίσματος.</w:t>
            </w:r>
          </w:p>
          <w:p w14:paraId="55EDD027"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Σε</w:t>
            </w:r>
            <w:r w:rsidRPr="004C2C66">
              <w:rPr>
                <w:spacing w:val="-4"/>
                <w:sz w:val="22"/>
                <w:szCs w:val="22"/>
                <w:lang w:val="el-GR"/>
              </w:rPr>
              <w:t xml:space="preserve"> </w:t>
            </w:r>
            <w:r w:rsidRPr="004C2C66">
              <w:rPr>
                <w:sz w:val="22"/>
                <w:szCs w:val="22"/>
                <w:lang w:val="el-GR"/>
              </w:rPr>
              <w:t>κάθε</w:t>
            </w:r>
            <w:r w:rsidRPr="004C2C66">
              <w:rPr>
                <w:spacing w:val="-6"/>
                <w:sz w:val="22"/>
                <w:szCs w:val="22"/>
                <w:lang w:val="el-GR"/>
              </w:rPr>
              <w:t xml:space="preserve"> </w:t>
            </w:r>
            <w:r w:rsidRPr="004C2C66">
              <w:rPr>
                <w:sz w:val="22"/>
                <w:szCs w:val="22"/>
                <w:lang w:val="el-GR"/>
              </w:rPr>
              <w:t>ακτίνα</w:t>
            </w:r>
            <w:r w:rsidRPr="004C2C66">
              <w:rPr>
                <w:spacing w:val="-7"/>
                <w:sz w:val="22"/>
                <w:szCs w:val="22"/>
                <w:lang w:val="el-GR"/>
              </w:rPr>
              <w:t xml:space="preserve"> </w:t>
            </w:r>
            <w:r w:rsidRPr="004C2C66">
              <w:rPr>
                <w:sz w:val="22"/>
                <w:szCs w:val="22"/>
                <w:lang w:val="el-GR"/>
              </w:rPr>
              <w:t>της</w:t>
            </w:r>
            <w:r w:rsidRPr="004C2C66">
              <w:rPr>
                <w:spacing w:val="-6"/>
                <w:sz w:val="22"/>
                <w:szCs w:val="22"/>
                <w:lang w:val="el-GR"/>
              </w:rPr>
              <w:t xml:space="preserve"> </w:t>
            </w:r>
            <w:r w:rsidRPr="004C2C66">
              <w:rPr>
                <w:sz w:val="22"/>
                <w:szCs w:val="22"/>
                <w:lang w:val="el-GR"/>
              </w:rPr>
              <w:t>βάσης</w:t>
            </w:r>
            <w:r w:rsidRPr="004C2C66">
              <w:rPr>
                <w:spacing w:val="-6"/>
                <w:sz w:val="22"/>
                <w:szCs w:val="22"/>
                <w:lang w:val="el-GR"/>
              </w:rPr>
              <w:t xml:space="preserve"> </w:t>
            </w:r>
            <w:r w:rsidRPr="004C2C66">
              <w:rPr>
                <w:sz w:val="22"/>
                <w:szCs w:val="22"/>
                <w:lang w:val="el-GR"/>
              </w:rPr>
              <w:t>προσαρμόζεται,</w:t>
            </w:r>
            <w:r w:rsidRPr="004C2C66">
              <w:rPr>
                <w:spacing w:val="-6"/>
                <w:sz w:val="22"/>
                <w:szCs w:val="22"/>
                <w:lang w:val="el-GR"/>
              </w:rPr>
              <w:t xml:space="preserve"> </w:t>
            </w:r>
            <w:r w:rsidRPr="004C2C66">
              <w:rPr>
                <w:sz w:val="22"/>
                <w:szCs w:val="22"/>
                <w:lang w:val="el-GR"/>
              </w:rPr>
              <w:t>μέσω</w:t>
            </w:r>
            <w:r w:rsidRPr="004C2C66">
              <w:rPr>
                <w:spacing w:val="-4"/>
                <w:sz w:val="22"/>
                <w:szCs w:val="22"/>
                <w:lang w:val="el-GR"/>
              </w:rPr>
              <w:t xml:space="preserve"> </w:t>
            </w:r>
            <w:r w:rsidRPr="004C2C66">
              <w:rPr>
                <w:sz w:val="22"/>
                <w:szCs w:val="22"/>
                <w:lang w:val="el-GR"/>
              </w:rPr>
              <w:t xml:space="preserve">μεταλλικού πείρου, δίδυμος τροχός με διάμετρο 5 – 6 </w:t>
            </w:r>
            <w:r w:rsidRPr="004C2C66">
              <w:rPr>
                <w:sz w:val="22"/>
                <w:szCs w:val="22"/>
              </w:rPr>
              <w:t>cm</w:t>
            </w:r>
            <w:r w:rsidRPr="004C2C66">
              <w:rPr>
                <w:sz w:val="22"/>
                <w:szCs w:val="22"/>
                <w:lang w:val="el-GR"/>
              </w:rPr>
              <w:t>.</w:t>
            </w:r>
          </w:p>
        </w:tc>
        <w:tc>
          <w:tcPr>
            <w:tcW w:w="1418" w:type="dxa"/>
            <w:tcBorders>
              <w:top w:val="single" w:sz="4" w:space="0" w:color="000000"/>
              <w:left w:val="single" w:sz="4" w:space="0" w:color="000000"/>
              <w:bottom w:val="single" w:sz="4" w:space="0" w:color="000000"/>
              <w:right w:val="single" w:sz="4" w:space="0" w:color="000000"/>
            </w:tcBorders>
          </w:tcPr>
          <w:p w14:paraId="1F575497" w14:textId="77777777" w:rsidR="00C02E4D" w:rsidRPr="004C2C66" w:rsidRDefault="00C02E4D" w:rsidP="00CE2517">
            <w:pPr>
              <w:pStyle w:val="TableParagraph"/>
              <w:spacing w:line="360" w:lineRule="auto"/>
              <w:rPr>
                <w:i/>
                <w:sz w:val="22"/>
                <w:szCs w:val="22"/>
                <w:lang w:val="el-GR"/>
              </w:rPr>
            </w:pPr>
          </w:p>
          <w:p w14:paraId="7454F853" w14:textId="77777777" w:rsidR="00C02E4D" w:rsidRPr="004C2C66" w:rsidRDefault="00C02E4D" w:rsidP="00CE2517">
            <w:pPr>
              <w:pStyle w:val="TableParagraph"/>
              <w:spacing w:line="360" w:lineRule="auto"/>
              <w:rPr>
                <w:i/>
                <w:sz w:val="22"/>
                <w:szCs w:val="22"/>
                <w:lang w:val="el-GR"/>
              </w:rPr>
            </w:pPr>
          </w:p>
          <w:p w14:paraId="7AC76F53" w14:textId="77777777" w:rsidR="00C02E4D" w:rsidRPr="004C2C66" w:rsidRDefault="00C02E4D" w:rsidP="00CE2517">
            <w:pPr>
              <w:pStyle w:val="TableParagraph"/>
              <w:spacing w:line="360" w:lineRule="auto"/>
              <w:rPr>
                <w:i/>
                <w:sz w:val="22"/>
                <w:szCs w:val="22"/>
                <w:lang w:val="el-GR"/>
              </w:rPr>
            </w:pPr>
          </w:p>
          <w:p w14:paraId="5006C800"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2F3383CA"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653A36A" w14:textId="77777777" w:rsidR="00C02E4D" w:rsidRPr="004C2C66" w:rsidRDefault="00C02E4D" w:rsidP="00CE2517">
            <w:pPr>
              <w:pStyle w:val="TableParagraph"/>
              <w:spacing w:line="360" w:lineRule="auto"/>
              <w:rPr>
                <w:sz w:val="22"/>
                <w:szCs w:val="22"/>
              </w:rPr>
            </w:pPr>
          </w:p>
        </w:tc>
      </w:tr>
      <w:tr w:rsidR="00C02E4D" w:rsidRPr="004C2C66" w14:paraId="4ECCFE63" w14:textId="77777777" w:rsidTr="00CE2517">
        <w:trPr>
          <w:trHeight w:val="1794"/>
        </w:trPr>
        <w:tc>
          <w:tcPr>
            <w:tcW w:w="5809" w:type="dxa"/>
            <w:tcBorders>
              <w:top w:val="single" w:sz="4" w:space="0" w:color="000000"/>
              <w:left w:val="single" w:sz="4" w:space="0" w:color="000000"/>
              <w:bottom w:val="single" w:sz="4" w:space="0" w:color="000000"/>
              <w:right w:val="single" w:sz="4" w:space="0" w:color="000000"/>
            </w:tcBorders>
            <w:hideMark/>
          </w:tcPr>
          <w:p w14:paraId="6D93E212" w14:textId="77777777" w:rsidR="00C02E4D" w:rsidRPr="004C2C66" w:rsidRDefault="00C02E4D" w:rsidP="00CE2517">
            <w:pPr>
              <w:pStyle w:val="TableParagraph"/>
              <w:spacing w:line="360" w:lineRule="auto"/>
              <w:ind w:left="107" w:right="93"/>
              <w:jc w:val="both"/>
              <w:rPr>
                <w:sz w:val="22"/>
                <w:szCs w:val="22"/>
                <w:lang w:val="el-GR"/>
              </w:rPr>
            </w:pPr>
            <w:r w:rsidRPr="004C2C66">
              <w:rPr>
                <w:b/>
                <w:sz w:val="22"/>
                <w:szCs w:val="22"/>
                <w:lang w:val="el-GR"/>
              </w:rPr>
              <w:t>Β5.</w:t>
            </w:r>
            <w:r w:rsidRPr="004C2C66">
              <w:rPr>
                <w:b/>
                <w:spacing w:val="-13"/>
                <w:sz w:val="22"/>
                <w:szCs w:val="22"/>
                <w:lang w:val="el-GR"/>
              </w:rPr>
              <w:t xml:space="preserve"> </w:t>
            </w:r>
            <w:r w:rsidRPr="004C2C66">
              <w:rPr>
                <w:sz w:val="22"/>
                <w:szCs w:val="22"/>
                <w:lang w:val="el-GR"/>
              </w:rPr>
              <w:t>Το</w:t>
            </w:r>
            <w:r w:rsidRPr="004C2C66">
              <w:rPr>
                <w:spacing w:val="-12"/>
                <w:sz w:val="22"/>
                <w:szCs w:val="22"/>
                <w:lang w:val="el-GR"/>
              </w:rPr>
              <w:t xml:space="preserve"> </w:t>
            </w:r>
            <w:r w:rsidRPr="004C2C66">
              <w:rPr>
                <w:sz w:val="22"/>
                <w:szCs w:val="22"/>
                <w:lang w:val="el-GR"/>
              </w:rPr>
              <w:t>κάθισμα</w:t>
            </w:r>
            <w:r w:rsidRPr="004C2C66">
              <w:rPr>
                <w:spacing w:val="-13"/>
                <w:sz w:val="22"/>
                <w:szCs w:val="22"/>
                <w:lang w:val="el-GR"/>
              </w:rPr>
              <w:t xml:space="preserve"> </w:t>
            </w:r>
            <w:r w:rsidRPr="004C2C66">
              <w:rPr>
                <w:sz w:val="22"/>
                <w:szCs w:val="22"/>
                <w:lang w:val="el-GR"/>
              </w:rPr>
              <w:t>έχει</w:t>
            </w:r>
            <w:r w:rsidRPr="004C2C66">
              <w:rPr>
                <w:spacing w:val="-12"/>
                <w:sz w:val="22"/>
                <w:szCs w:val="22"/>
                <w:lang w:val="el-GR"/>
              </w:rPr>
              <w:t xml:space="preserve"> </w:t>
            </w:r>
            <w:r w:rsidRPr="004C2C66">
              <w:rPr>
                <w:sz w:val="22"/>
                <w:szCs w:val="22"/>
                <w:lang w:val="el-GR"/>
              </w:rPr>
              <w:t>δυνατότητα</w:t>
            </w:r>
            <w:r w:rsidRPr="004C2C66">
              <w:rPr>
                <w:spacing w:val="-13"/>
                <w:sz w:val="22"/>
                <w:szCs w:val="22"/>
                <w:lang w:val="el-GR"/>
              </w:rPr>
              <w:t xml:space="preserve"> </w:t>
            </w:r>
            <w:r w:rsidRPr="004C2C66">
              <w:rPr>
                <w:sz w:val="22"/>
                <w:szCs w:val="22"/>
                <w:lang w:val="el-GR"/>
              </w:rPr>
              <w:t>συγχρονισμένης</w:t>
            </w:r>
            <w:r w:rsidRPr="004C2C66">
              <w:rPr>
                <w:spacing w:val="-12"/>
                <w:sz w:val="22"/>
                <w:szCs w:val="22"/>
                <w:lang w:val="el-GR"/>
              </w:rPr>
              <w:t xml:space="preserve"> </w:t>
            </w:r>
            <w:r w:rsidRPr="004C2C66">
              <w:rPr>
                <w:sz w:val="22"/>
                <w:szCs w:val="22"/>
                <w:lang w:val="el-GR"/>
              </w:rPr>
              <w:t>ρύθμισης</w:t>
            </w:r>
            <w:r w:rsidRPr="004C2C66">
              <w:rPr>
                <w:spacing w:val="-13"/>
                <w:sz w:val="22"/>
                <w:szCs w:val="22"/>
                <w:lang w:val="el-GR"/>
              </w:rPr>
              <w:t xml:space="preserve"> </w:t>
            </w:r>
            <w:r w:rsidRPr="004C2C66">
              <w:rPr>
                <w:sz w:val="22"/>
                <w:szCs w:val="22"/>
                <w:lang w:val="el-GR"/>
              </w:rPr>
              <w:t xml:space="preserve">της κλίσης της έδρας και της πλάτης (σύστημα </w:t>
            </w:r>
            <w:r w:rsidRPr="004C2C66">
              <w:rPr>
                <w:sz w:val="22"/>
                <w:szCs w:val="22"/>
              </w:rPr>
              <w:t>SYNCHRO</w:t>
            </w:r>
            <w:r w:rsidRPr="004C2C66">
              <w:rPr>
                <w:sz w:val="22"/>
                <w:szCs w:val="22"/>
                <w:lang w:val="el-GR"/>
              </w:rPr>
              <w:t xml:space="preserve">) με δυνατότητα κλειδώματος σε μία ή περισσότερες θέσεις, ρύθμιση της έντασης </w:t>
            </w:r>
            <w:proofErr w:type="spellStart"/>
            <w:r w:rsidRPr="004C2C66">
              <w:rPr>
                <w:sz w:val="22"/>
                <w:szCs w:val="22"/>
                <w:lang w:val="el-GR"/>
              </w:rPr>
              <w:t>ανάκλισης</w:t>
            </w:r>
            <w:proofErr w:type="spellEnd"/>
            <w:r w:rsidRPr="004C2C66">
              <w:rPr>
                <w:sz w:val="22"/>
                <w:szCs w:val="22"/>
                <w:lang w:val="el-GR"/>
              </w:rPr>
              <w:t xml:space="preserve"> και σύστημα ομαλής μετάβασης στην όρθια θέση του (σύστημα </w:t>
            </w:r>
            <w:r w:rsidRPr="004C2C66">
              <w:rPr>
                <w:sz w:val="22"/>
                <w:szCs w:val="22"/>
              </w:rPr>
              <w:t>anti</w:t>
            </w:r>
            <w:r w:rsidRPr="004C2C66">
              <w:rPr>
                <w:sz w:val="22"/>
                <w:szCs w:val="22"/>
                <w:lang w:val="el-GR"/>
              </w:rPr>
              <w:t>-</w:t>
            </w:r>
            <w:r w:rsidRPr="004C2C66">
              <w:rPr>
                <w:sz w:val="22"/>
                <w:szCs w:val="22"/>
              </w:rPr>
              <w:t>panic</w:t>
            </w:r>
            <w:r w:rsidRPr="004C2C66">
              <w:rPr>
                <w:sz w:val="22"/>
                <w:szCs w:val="22"/>
                <w:lang w:val="el-GR"/>
              </w:rPr>
              <w:t xml:space="preserve"> ή </w:t>
            </w:r>
            <w:r w:rsidRPr="004C2C66">
              <w:rPr>
                <w:sz w:val="22"/>
                <w:szCs w:val="22"/>
              </w:rPr>
              <w:t>anti</w:t>
            </w:r>
            <w:r w:rsidRPr="004C2C66">
              <w:rPr>
                <w:sz w:val="22"/>
                <w:szCs w:val="22"/>
                <w:lang w:val="el-GR"/>
              </w:rPr>
              <w:t xml:space="preserve">- </w:t>
            </w:r>
            <w:r w:rsidRPr="004C2C66">
              <w:rPr>
                <w:spacing w:val="-2"/>
                <w:sz w:val="22"/>
                <w:szCs w:val="22"/>
              </w:rPr>
              <w:t>shock</w:t>
            </w:r>
            <w:r w:rsidRPr="004C2C66">
              <w:rPr>
                <w:spacing w:val="-2"/>
                <w:sz w:val="22"/>
                <w:szCs w:val="22"/>
                <w:lang w:val="el-GR"/>
              </w:rPr>
              <w:t>).</w:t>
            </w:r>
          </w:p>
        </w:tc>
        <w:tc>
          <w:tcPr>
            <w:tcW w:w="1418" w:type="dxa"/>
            <w:tcBorders>
              <w:top w:val="single" w:sz="4" w:space="0" w:color="000000"/>
              <w:left w:val="single" w:sz="4" w:space="0" w:color="000000"/>
              <w:bottom w:val="single" w:sz="4" w:space="0" w:color="000000"/>
              <w:right w:val="single" w:sz="4" w:space="0" w:color="000000"/>
            </w:tcBorders>
          </w:tcPr>
          <w:p w14:paraId="5D54AFD1" w14:textId="77777777" w:rsidR="00C02E4D" w:rsidRPr="004C2C66" w:rsidRDefault="00C02E4D" w:rsidP="00CE2517">
            <w:pPr>
              <w:pStyle w:val="TableParagraph"/>
              <w:spacing w:line="360" w:lineRule="auto"/>
              <w:rPr>
                <w:i/>
                <w:sz w:val="22"/>
                <w:szCs w:val="22"/>
                <w:lang w:val="el-GR"/>
              </w:rPr>
            </w:pPr>
          </w:p>
          <w:p w14:paraId="14E9D8B1" w14:textId="77777777" w:rsidR="00C02E4D" w:rsidRPr="004C2C66" w:rsidRDefault="00C02E4D" w:rsidP="00CE2517">
            <w:pPr>
              <w:pStyle w:val="TableParagraph"/>
              <w:spacing w:line="360" w:lineRule="auto"/>
              <w:rPr>
                <w:i/>
                <w:sz w:val="22"/>
                <w:szCs w:val="22"/>
                <w:lang w:val="el-GR"/>
              </w:rPr>
            </w:pPr>
          </w:p>
          <w:p w14:paraId="6A2ACA20"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069926F0"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C777B96" w14:textId="77777777" w:rsidR="00C02E4D" w:rsidRPr="004C2C66" w:rsidRDefault="00C02E4D" w:rsidP="00CE2517">
            <w:pPr>
              <w:pStyle w:val="TableParagraph"/>
              <w:spacing w:line="360" w:lineRule="auto"/>
              <w:rPr>
                <w:sz w:val="22"/>
                <w:szCs w:val="22"/>
              </w:rPr>
            </w:pPr>
          </w:p>
        </w:tc>
      </w:tr>
      <w:tr w:rsidR="00C02E4D" w:rsidRPr="004C2C66" w14:paraId="2C5FC139" w14:textId="77777777" w:rsidTr="00CE2517">
        <w:trPr>
          <w:trHeight w:val="131"/>
        </w:trPr>
        <w:tc>
          <w:tcPr>
            <w:tcW w:w="5809" w:type="dxa"/>
            <w:tcBorders>
              <w:top w:val="single" w:sz="4" w:space="0" w:color="000000"/>
              <w:left w:val="single" w:sz="4" w:space="0" w:color="000000"/>
              <w:bottom w:val="single" w:sz="4" w:space="0" w:color="000000"/>
              <w:right w:val="single" w:sz="4" w:space="0" w:color="000000"/>
            </w:tcBorders>
            <w:hideMark/>
          </w:tcPr>
          <w:p w14:paraId="2947EE17" w14:textId="77777777" w:rsidR="00C02E4D" w:rsidRPr="004C2C66" w:rsidRDefault="00C02E4D" w:rsidP="00CE2517">
            <w:pPr>
              <w:pStyle w:val="TableParagraph"/>
              <w:spacing w:line="360" w:lineRule="auto"/>
              <w:ind w:left="107" w:right="94"/>
              <w:jc w:val="both"/>
              <w:rPr>
                <w:sz w:val="22"/>
                <w:szCs w:val="22"/>
                <w:lang w:val="el-GR"/>
              </w:rPr>
            </w:pPr>
            <w:r w:rsidRPr="004C2C66">
              <w:rPr>
                <w:b/>
                <w:sz w:val="22"/>
                <w:szCs w:val="22"/>
                <w:lang w:val="el-GR"/>
              </w:rPr>
              <w:t xml:space="preserve">Β6. </w:t>
            </w:r>
            <w:r w:rsidRPr="004C2C66">
              <w:rPr>
                <w:sz w:val="22"/>
                <w:szCs w:val="22"/>
                <w:lang w:val="el-GR"/>
              </w:rPr>
              <w:t xml:space="preserve">Οι διαστάσεις της έδρας (Β1), της πλάτης (Β2), των μπράτσων (Β3) και της Βάσης (Β4) μετρούνται βάσει του </w:t>
            </w:r>
            <w:r w:rsidRPr="004C2C66">
              <w:rPr>
                <w:sz w:val="22"/>
                <w:szCs w:val="22"/>
                <w:lang w:val="el-GR"/>
              </w:rPr>
              <w:lastRenderedPageBreak/>
              <w:t>προτύπου ΕΝ 1335-1.</w:t>
            </w:r>
          </w:p>
        </w:tc>
        <w:tc>
          <w:tcPr>
            <w:tcW w:w="1418" w:type="dxa"/>
            <w:tcBorders>
              <w:top w:val="single" w:sz="4" w:space="0" w:color="000000"/>
              <w:left w:val="single" w:sz="4" w:space="0" w:color="000000"/>
              <w:bottom w:val="single" w:sz="4" w:space="0" w:color="000000"/>
              <w:right w:val="single" w:sz="4" w:space="0" w:color="000000"/>
            </w:tcBorders>
          </w:tcPr>
          <w:p w14:paraId="47859ED4" w14:textId="77777777" w:rsidR="00C02E4D" w:rsidRPr="004C2C66" w:rsidRDefault="00C02E4D" w:rsidP="00CE2517">
            <w:pPr>
              <w:pStyle w:val="TableParagraph"/>
              <w:spacing w:line="360" w:lineRule="auto"/>
              <w:rPr>
                <w:i/>
                <w:sz w:val="22"/>
                <w:szCs w:val="22"/>
                <w:lang w:val="el-GR"/>
              </w:rPr>
            </w:pPr>
          </w:p>
          <w:p w14:paraId="6C2B06E0"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49B3B3BD"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E0336F3" w14:textId="77777777" w:rsidR="00C02E4D" w:rsidRPr="004C2C66" w:rsidRDefault="00C02E4D" w:rsidP="00CE2517">
            <w:pPr>
              <w:pStyle w:val="TableParagraph"/>
              <w:spacing w:line="360" w:lineRule="auto"/>
              <w:rPr>
                <w:sz w:val="22"/>
                <w:szCs w:val="22"/>
              </w:rPr>
            </w:pPr>
          </w:p>
        </w:tc>
      </w:tr>
      <w:tr w:rsidR="00C02E4D" w:rsidRPr="004C2C66" w14:paraId="408199C6" w14:textId="77777777" w:rsidTr="00CE2517">
        <w:trPr>
          <w:trHeight w:val="1274"/>
        </w:trPr>
        <w:tc>
          <w:tcPr>
            <w:tcW w:w="5809" w:type="dxa"/>
            <w:tcBorders>
              <w:top w:val="single" w:sz="4" w:space="0" w:color="000000"/>
              <w:left w:val="single" w:sz="4" w:space="0" w:color="000000"/>
              <w:bottom w:val="single" w:sz="4" w:space="0" w:color="000000"/>
              <w:right w:val="single" w:sz="4" w:space="0" w:color="000000"/>
            </w:tcBorders>
            <w:hideMark/>
          </w:tcPr>
          <w:p w14:paraId="70848357" w14:textId="77777777" w:rsidR="00C02E4D" w:rsidRPr="004C2C66" w:rsidRDefault="00C02E4D" w:rsidP="00CE2517">
            <w:pPr>
              <w:pStyle w:val="TableParagraph"/>
              <w:spacing w:line="360" w:lineRule="auto"/>
              <w:ind w:left="107" w:right="93"/>
              <w:jc w:val="both"/>
              <w:rPr>
                <w:sz w:val="22"/>
                <w:szCs w:val="22"/>
                <w:lang w:val="el-GR"/>
              </w:rPr>
            </w:pPr>
            <w:r w:rsidRPr="004C2C66">
              <w:rPr>
                <w:b/>
                <w:sz w:val="22"/>
                <w:szCs w:val="22"/>
                <w:lang w:val="el-GR"/>
              </w:rPr>
              <w:t xml:space="preserve">Β7. </w:t>
            </w:r>
            <w:r w:rsidRPr="004C2C66">
              <w:rPr>
                <w:sz w:val="22"/>
                <w:szCs w:val="22"/>
                <w:lang w:val="el-GR"/>
              </w:rPr>
              <w:t>Ο σχεδιασμός του καθίσματος καθιστά δυνατή τη μη καταστροφική αποσυναρμολόγηση για αντικατάσταση στοιχείων</w:t>
            </w:r>
            <w:r w:rsidRPr="004C2C66">
              <w:rPr>
                <w:spacing w:val="-5"/>
                <w:sz w:val="22"/>
                <w:szCs w:val="22"/>
                <w:lang w:val="el-GR"/>
              </w:rPr>
              <w:t xml:space="preserve"> </w:t>
            </w:r>
            <w:r w:rsidRPr="004C2C66">
              <w:rPr>
                <w:sz w:val="22"/>
                <w:szCs w:val="22"/>
                <w:lang w:val="el-GR"/>
              </w:rPr>
              <w:t>/</w:t>
            </w:r>
            <w:r w:rsidRPr="004C2C66">
              <w:rPr>
                <w:spacing w:val="-3"/>
                <w:sz w:val="22"/>
                <w:szCs w:val="22"/>
                <w:lang w:val="el-GR"/>
              </w:rPr>
              <w:t xml:space="preserve"> </w:t>
            </w:r>
            <w:r w:rsidRPr="004C2C66">
              <w:rPr>
                <w:sz w:val="22"/>
                <w:szCs w:val="22"/>
                <w:lang w:val="el-GR"/>
              </w:rPr>
              <w:t>μερών</w:t>
            </w:r>
            <w:r w:rsidRPr="004C2C66">
              <w:rPr>
                <w:spacing w:val="-4"/>
                <w:sz w:val="22"/>
                <w:szCs w:val="22"/>
                <w:lang w:val="el-GR"/>
              </w:rPr>
              <w:t xml:space="preserve"> </w:t>
            </w:r>
            <w:r w:rsidRPr="004C2C66">
              <w:rPr>
                <w:sz w:val="22"/>
                <w:szCs w:val="22"/>
                <w:lang w:val="el-GR"/>
              </w:rPr>
              <w:t>του</w:t>
            </w:r>
            <w:r w:rsidRPr="004C2C66">
              <w:rPr>
                <w:spacing w:val="-2"/>
                <w:sz w:val="22"/>
                <w:szCs w:val="22"/>
                <w:lang w:val="el-GR"/>
              </w:rPr>
              <w:t xml:space="preserve"> </w:t>
            </w:r>
            <w:r w:rsidRPr="004C2C66">
              <w:rPr>
                <w:sz w:val="22"/>
                <w:szCs w:val="22"/>
                <w:lang w:val="el-GR"/>
              </w:rPr>
              <w:t>σύμφωνα</w:t>
            </w:r>
            <w:r w:rsidRPr="004C2C66">
              <w:rPr>
                <w:spacing w:val="-2"/>
                <w:sz w:val="22"/>
                <w:szCs w:val="22"/>
                <w:lang w:val="el-GR"/>
              </w:rPr>
              <w:t xml:space="preserve"> </w:t>
            </w:r>
            <w:r w:rsidRPr="004C2C66">
              <w:rPr>
                <w:sz w:val="22"/>
                <w:szCs w:val="22"/>
                <w:lang w:val="el-GR"/>
              </w:rPr>
              <w:t>με</w:t>
            </w:r>
            <w:r w:rsidRPr="004C2C66">
              <w:rPr>
                <w:spacing w:val="-4"/>
                <w:sz w:val="22"/>
                <w:szCs w:val="22"/>
                <w:lang w:val="el-GR"/>
              </w:rPr>
              <w:t xml:space="preserve"> </w:t>
            </w:r>
            <w:r w:rsidRPr="004C2C66">
              <w:rPr>
                <w:sz w:val="22"/>
                <w:szCs w:val="22"/>
                <w:lang w:val="el-GR"/>
              </w:rPr>
              <w:t>το</w:t>
            </w:r>
            <w:r w:rsidRPr="004C2C66">
              <w:rPr>
                <w:spacing w:val="-4"/>
                <w:sz w:val="22"/>
                <w:szCs w:val="22"/>
                <w:lang w:val="el-GR"/>
              </w:rPr>
              <w:t xml:space="preserve"> </w:t>
            </w:r>
            <w:r w:rsidRPr="004C2C66">
              <w:rPr>
                <w:sz w:val="22"/>
                <w:szCs w:val="22"/>
                <w:lang w:val="el-GR"/>
              </w:rPr>
              <w:t>εγχειρίδιο</w:t>
            </w:r>
            <w:r w:rsidRPr="004C2C66">
              <w:rPr>
                <w:spacing w:val="-1"/>
                <w:sz w:val="22"/>
                <w:szCs w:val="22"/>
                <w:lang w:val="el-GR"/>
              </w:rPr>
              <w:t xml:space="preserve"> </w:t>
            </w:r>
            <w:r w:rsidRPr="004C2C66">
              <w:rPr>
                <w:sz w:val="22"/>
                <w:szCs w:val="22"/>
                <w:lang w:val="el-GR"/>
              </w:rPr>
              <w:t>της</w:t>
            </w:r>
            <w:r w:rsidRPr="004C2C66">
              <w:rPr>
                <w:spacing w:val="-4"/>
                <w:sz w:val="22"/>
                <w:szCs w:val="22"/>
                <w:lang w:val="el-GR"/>
              </w:rPr>
              <w:t xml:space="preserve"> </w:t>
            </w:r>
            <w:r w:rsidRPr="004C2C66">
              <w:rPr>
                <w:sz w:val="22"/>
                <w:szCs w:val="22"/>
                <w:lang w:val="el-GR"/>
              </w:rPr>
              <w:t>παρ.</w:t>
            </w:r>
            <w:r w:rsidRPr="004C2C66">
              <w:rPr>
                <w:spacing w:val="-2"/>
                <w:sz w:val="22"/>
                <w:szCs w:val="22"/>
                <w:lang w:val="el-GR"/>
              </w:rPr>
              <w:t xml:space="preserve"> </w:t>
            </w:r>
            <w:r w:rsidRPr="004C2C66">
              <w:rPr>
                <w:sz w:val="22"/>
                <w:szCs w:val="22"/>
                <w:lang w:val="el-GR"/>
              </w:rPr>
              <w:t>Δ4, με κοινά και απλά εργαλεία χειρός και ανειδίκευτη εργασία.</w:t>
            </w:r>
          </w:p>
        </w:tc>
        <w:tc>
          <w:tcPr>
            <w:tcW w:w="1418" w:type="dxa"/>
            <w:tcBorders>
              <w:top w:val="single" w:sz="4" w:space="0" w:color="000000"/>
              <w:left w:val="single" w:sz="4" w:space="0" w:color="000000"/>
              <w:bottom w:val="single" w:sz="4" w:space="0" w:color="000000"/>
              <w:right w:val="single" w:sz="4" w:space="0" w:color="000000"/>
            </w:tcBorders>
          </w:tcPr>
          <w:p w14:paraId="26AFA66E" w14:textId="77777777" w:rsidR="00C02E4D" w:rsidRPr="004C2C66" w:rsidRDefault="00C02E4D" w:rsidP="00CE2517">
            <w:pPr>
              <w:pStyle w:val="TableParagraph"/>
              <w:spacing w:line="360" w:lineRule="auto"/>
              <w:rPr>
                <w:i/>
                <w:sz w:val="22"/>
                <w:szCs w:val="22"/>
                <w:lang w:val="el-GR"/>
              </w:rPr>
            </w:pPr>
          </w:p>
          <w:p w14:paraId="3B908D52"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38A67F1"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FC26AA1" w14:textId="77777777" w:rsidR="00C02E4D" w:rsidRPr="004C2C66" w:rsidRDefault="00C02E4D" w:rsidP="00CE2517">
            <w:pPr>
              <w:pStyle w:val="TableParagraph"/>
              <w:spacing w:line="360" w:lineRule="auto"/>
              <w:rPr>
                <w:sz w:val="22"/>
                <w:szCs w:val="22"/>
              </w:rPr>
            </w:pPr>
          </w:p>
        </w:tc>
      </w:tr>
      <w:tr w:rsidR="00C02E4D" w:rsidRPr="004C2C66" w14:paraId="27FB6927" w14:textId="77777777" w:rsidTr="00CE2517">
        <w:trPr>
          <w:trHeight w:val="966"/>
        </w:trPr>
        <w:tc>
          <w:tcPr>
            <w:tcW w:w="5809" w:type="dxa"/>
            <w:tcBorders>
              <w:top w:val="single" w:sz="4" w:space="0" w:color="000000"/>
              <w:left w:val="single" w:sz="4" w:space="0" w:color="000000"/>
              <w:bottom w:val="single" w:sz="4" w:space="0" w:color="000000"/>
              <w:right w:val="single" w:sz="4" w:space="0" w:color="000000"/>
            </w:tcBorders>
            <w:hideMark/>
          </w:tcPr>
          <w:p w14:paraId="46F5215D"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 xml:space="preserve">Β8. </w:t>
            </w:r>
            <w:r w:rsidRPr="004C2C66">
              <w:rPr>
                <w:sz w:val="22"/>
                <w:szCs w:val="22"/>
                <w:lang w:val="el-GR"/>
              </w:rPr>
              <w:t>Στην τεχνική προσφορά περιλαμβάνεται σχέδιο ή φωτογραφία</w:t>
            </w:r>
            <w:r w:rsidRPr="004C2C66">
              <w:rPr>
                <w:spacing w:val="-6"/>
                <w:sz w:val="22"/>
                <w:szCs w:val="22"/>
                <w:lang w:val="el-GR"/>
              </w:rPr>
              <w:t xml:space="preserve"> </w:t>
            </w:r>
            <w:r w:rsidRPr="004C2C66">
              <w:rPr>
                <w:sz w:val="22"/>
                <w:szCs w:val="22"/>
                <w:lang w:val="el-GR"/>
              </w:rPr>
              <w:t>του</w:t>
            </w:r>
            <w:r w:rsidRPr="004C2C66">
              <w:rPr>
                <w:spacing w:val="-5"/>
                <w:sz w:val="22"/>
                <w:szCs w:val="22"/>
                <w:lang w:val="el-GR"/>
              </w:rPr>
              <w:t xml:space="preserve"> </w:t>
            </w:r>
            <w:r w:rsidRPr="004C2C66">
              <w:rPr>
                <w:sz w:val="22"/>
                <w:szCs w:val="22"/>
                <w:lang w:val="el-GR"/>
              </w:rPr>
              <w:t>προσφερόμενου</w:t>
            </w:r>
            <w:r w:rsidRPr="004C2C66">
              <w:rPr>
                <w:spacing w:val="-2"/>
                <w:sz w:val="22"/>
                <w:szCs w:val="22"/>
                <w:lang w:val="el-GR"/>
              </w:rPr>
              <w:t xml:space="preserve"> </w:t>
            </w:r>
            <w:r w:rsidRPr="004C2C66">
              <w:rPr>
                <w:sz w:val="22"/>
                <w:szCs w:val="22"/>
                <w:lang w:val="el-GR"/>
              </w:rPr>
              <w:t>καθίσματος</w:t>
            </w:r>
            <w:r w:rsidRPr="004C2C66">
              <w:rPr>
                <w:spacing w:val="-4"/>
                <w:sz w:val="22"/>
                <w:szCs w:val="22"/>
                <w:lang w:val="el-GR"/>
              </w:rPr>
              <w:t xml:space="preserve"> </w:t>
            </w:r>
            <w:r w:rsidRPr="004C2C66">
              <w:rPr>
                <w:sz w:val="22"/>
                <w:szCs w:val="22"/>
                <w:lang w:val="el-GR"/>
              </w:rPr>
              <w:t>επί</w:t>
            </w:r>
            <w:r w:rsidRPr="004C2C66">
              <w:rPr>
                <w:spacing w:val="-5"/>
                <w:sz w:val="22"/>
                <w:szCs w:val="22"/>
                <w:lang w:val="el-GR"/>
              </w:rPr>
              <w:t xml:space="preserve"> </w:t>
            </w:r>
            <w:r w:rsidRPr="004C2C66">
              <w:rPr>
                <w:sz w:val="22"/>
                <w:szCs w:val="22"/>
                <w:lang w:val="el-GR"/>
              </w:rPr>
              <w:t>του</w:t>
            </w:r>
            <w:r w:rsidRPr="004C2C66">
              <w:rPr>
                <w:spacing w:val="-5"/>
                <w:sz w:val="22"/>
                <w:szCs w:val="22"/>
                <w:lang w:val="el-GR"/>
              </w:rPr>
              <w:t xml:space="preserve"> </w:t>
            </w:r>
            <w:r w:rsidRPr="004C2C66">
              <w:rPr>
                <w:sz w:val="22"/>
                <w:szCs w:val="22"/>
                <w:lang w:val="el-GR"/>
              </w:rPr>
              <w:t>οποίου σημειώνονται οι διαστάσεις.</w:t>
            </w:r>
          </w:p>
        </w:tc>
        <w:tc>
          <w:tcPr>
            <w:tcW w:w="1418" w:type="dxa"/>
            <w:tcBorders>
              <w:top w:val="single" w:sz="4" w:space="0" w:color="000000"/>
              <w:left w:val="single" w:sz="4" w:space="0" w:color="000000"/>
              <w:bottom w:val="single" w:sz="4" w:space="0" w:color="000000"/>
              <w:right w:val="single" w:sz="4" w:space="0" w:color="000000"/>
            </w:tcBorders>
          </w:tcPr>
          <w:p w14:paraId="450DBDDC" w14:textId="77777777" w:rsidR="00C02E4D" w:rsidRPr="004C2C66" w:rsidRDefault="00C02E4D" w:rsidP="00CE2517">
            <w:pPr>
              <w:pStyle w:val="TableParagraph"/>
              <w:spacing w:line="360" w:lineRule="auto"/>
              <w:rPr>
                <w:i/>
                <w:sz w:val="22"/>
                <w:szCs w:val="22"/>
                <w:lang w:val="el-GR"/>
              </w:rPr>
            </w:pPr>
          </w:p>
          <w:p w14:paraId="3B3968EE"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247B3B4B"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69E7501" w14:textId="77777777" w:rsidR="00C02E4D" w:rsidRPr="004C2C66" w:rsidRDefault="00C02E4D" w:rsidP="00CE2517">
            <w:pPr>
              <w:pStyle w:val="TableParagraph"/>
              <w:spacing w:line="360" w:lineRule="auto"/>
              <w:rPr>
                <w:sz w:val="22"/>
                <w:szCs w:val="22"/>
              </w:rPr>
            </w:pPr>
          </w:p>
        </w:tc>
      </w:tr>
      <w:tr w:rsidR="00C02E4D" w:rsidRPr="004C2C66" w14:paraId="5132DD2D" w14:textId="77777777" w:rsidTr="00CE2517">
        <w:trPr>
          <w:trHeight w:val="414"/>
        </w:trPr>
        <w:tc>
          <w:tcPr>
            <w:tcW w:w="5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2FDC313" w14:textId="77777777" w:rsidR="00C02E4D" w:rsidRPr="004C2C66" w:rsidRDefault="00C02E4D" w:rsidP="00CE2517">
            <w:pPr>
              <w:pStyle w:val="TableParagraph"/>
              <w:spacing w:line="360" w:lineRule="auto"/>
              <w:ind w:left="107"/>
              <w:rPr>
                <w:b/>
                <w:sz w:val="22"/>
                <w:szCs w:val="22"/>
              </w:rPr>
            </w:pPr>
            <w:r w:rsidRPr="004C2C66">
              <w:rPr>
                <w:b/>
                <w:sz w:val="22"/>
                <w:szCs w:val="22"/>
              </w:rPr>
              <w:t>Γ.</w:t>
            </w:r>
            <w:r w:rsidRPr="004C2C66">
              <w:rPr>
                <w:b/>
                <w:spacing w:val="-5"/>
                <w:sz w:val="22"/>
                <w:szCs w:val="22"/>
              </w:rPr>
              <w:t xml:space="preserve"> </w:t>
            </w:r>
            <w:r w:rsidRPr="004C2C66">
              <w:rPr>
                <w:b/>
                <w:sz w:val="22"/>
                <w:szCs w:val="22"/>
              </w:rPr>
              <w:t xml:space="preserve">ΥΛΙΚΑ </w:t>
            </w:r>
            <w:r w:rsidRPr="004C2C66">
              <w:rPr>
                <w:b/>
                <w:spacing w:val="-2"/>
                <w:sz w:val="22"/>
                <w:szCs w:val="22"/>
              </w:rPr>
              <w:t>ΚΑΤΑΣΚΕΥΗΣ</w:t>
            </w:r>
          </w:p>
        </w:tc>
        <w:tc>
          <w:tcPr>
            <w:tcW w:w="1418" w:type="dxa"/>
            <w:tcBorders>
              <w:top w:val="single" w:sz="4" w:space="0" w:color="000000"/>
              <w:left w:val="single" w:sz="4" w:space="0" w:color="000000"/>
              <w:bottom w:val="single" w:sz="4" w:space="0" w:color="000000"/>
              <w:right w:val="single" w:sz="4" w:space="0" w:color="000000"/>
            </w:tcBorders>
          </w:tcPr>
          <w:p w14:paraId="0C319BCD" w14:textId="77777777" w:rsidR="00C02E4D" w:rsidRPr="004C2C66" w:rsidRDefault="00C02E4D" w:rsidP="00CE2517">
            <w:pPr>
              <w:pStyle w:val="TableParagraph"/>
              <w:spacing w:line="360"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14:paraId="6632D087"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676A8B4" w14:textId="77777777" w:rsidR="00C02E4D" w:rsidRPr="004C2C66" w:rsidRDefault="00C02E4D" w:rsidP="00CE2517">
            <w:pPr>
              <w:pStyle w:val="TableParagraph"/>
              <w:spacing w:line="360" w:lineRule="auto"/>
              <w:rPr>
                <w:sz w:val="22"/>
                <w:szCs w:val="22"/>
              </w:rPr>
            </w:pPr>
          </w:p>
        </w:tc>
      </w:tr>
      <w:tr w:rsidR="00C02E4D" w:rsidRPr="004C2C66" w14:paraId="1E9E9301" w14:textId="77777777" w:rsidTr="00CE2517">
        <w:trPr>
          <w:trHeight w:val="3852"/>
        </w:trPr>
        <w:tc>
          <w:tcPr>
            <w:tcW w:w="5809" w:type="dxa"/>
            <w:tcBorders>
              <w:top w:val="single" w:sz="4" w:space="0" w:color="000000"/>
              <w:left w:val="single" w:sz="4" w:space="0" w:color="000000"/>
              <w:bottom w:val="single" w:sz="4" w:space="0" w:color="000000"/>
              <w:right w:val="single" w:sz="4" w:space="0" w:color="000000"/>
            </w:tcBorders>
            <w:hideMark/>
          </w:tcPr>
          <w:p w14:paraId="275BF4BF" w14:textId="77777777" w:rsidR="00C02E4D" w:rsidRPr="004C2C66" w:rsidRDefault="00C02E4D" w:rsidP="00CE2517">
            <w:pPr>
              <w:pStyle w:val="TableParagraph"/>
              <w:spacing w:line="360" w:lineRule="auto"/>
              <w:ind w:left="107"/>
              <w:jc w:val="both"/>
              <w:rPr>
                <w:b/>
                <w:sz w:val="22"/>
                <w:szCs w:val="22"/>
                <w:lang w:val="el-GR"/>
              </w:rPr>
            </w:pPr>
            <w:r w:rsidRPr="004C2C66">
              <w:rPr>
                <w:b/>
                <w:sz w:val="22"/>
                <w:szCs w:val="22"/>
                <w:lang w:val="el-GR"/>
              </w:rPr>
              <w:t>Γ1.</w:t>
            </w:r>
            <w:r w:rsidRPr="004C2C66">
              <w:rPr>
                <w:b/>
                <w:spacing w:val="-4"/>
                <w:sz w:val="22"/>
                <w:szCs w:val="22"/>
                <w:lang w:val="el-GR"/>
              </w:rPr>
              <w:t xml:space="preserve"> </w:t>
            </w:r>
            <w:r w:rsidRPr="004C2C66">
              <w:rPr>
                <w:b/>
                <w:sz w:val="22"/>
                <w:szCs w:val="22"/>
                <w:lang w:val="el-GR"/>
              </w:rPr>
              <w:t>Έδρα</w:t>
            </w:r>
            <w:r w:rsidRPr="004C2C66">
              <w:rPr>
                <w:b/>
                <w:spacing w:val="-1"/>
                <w:sz w:val="22"/>
                <w:szCs w:val="22"/>
                <w:lang w:val="el-GR"/>
              </w:rPr>
              <w:t xml:space="preserve"> </w:t>
            </w:r>
            <w:r w:rsidRPr="004C2C66">
              <w:rPr>
                <w:b/>
                <w:sz w:val="22"/>
                <w:szCs w:val="22"/>
                <w:lang w:val="el-GR"/>
              </w:rPr>
              <w:t>και</w:t>
            </w:r>
            <w:r w:rsidRPr="004C2C66">
              <w:rPr>
                <w:b/>
                <w:spacing w:val="-3"/>
                <w:sz w:val="22"/>
                <w:szCs w:val="22"/>
                <w:lang w:val="el-GR"/>
              </w:rPr>
              <w:t xml:space="preserve"> </w:t>
            </w:r>
            <w:r w:rsidRPr="004C2C66">
              <w:rPr>
                <w:b/>
                <w:sz w:val="22"/>
                <w:szCs w:val="22"/>
                <w:lang w:val="el-GR"/>
              </w:rPr>
              <w:t>πλάτη</w:t>
            </w:r>
            <w:r w:rsidRPr="004C2C66">
              <w:rPr>
                <w:b/>
                <w:spacing w:val="-1"/>
                <w:sz w:val="22"/>
                <w:szCs w:val="22"/>
                <w:lang w:val="el-GR"/>
              </w:rPr>
              <w:t xml:space="preserve"> </w:t>
            </w:r>
            <w:r w:rsidRPr="004C2C66">
              <w:rPr>
                <w:b/>
                <w:spacing w:val="-2"/>
                <w:sz w:val="22"/>
                <w:szCs w:val="22"/>
                <w:lang w:val="el-GR"/>
              </w:rPr>
              <w:t>καθίσματος</w:t>
            </w:r>
          </w:p>
          <w:p w14:paraId="0DC8FE5C" w14:textId="77777777" w:rsidR="00C02E4D" w:rsidRPr="004C2C66" w:rsidRDefault="00C02E4D" w:rsidP="00CE2517">
            <w:pPr>
              <w:pStyle w:val="TableParagraph"/>
              <w:spacing w:line="360" w:lineRule="auto"/>
              <w:ind w:left="107" w:right="97"/>
              <w:jc w:val="both"/>
              <w:rPr>
                <w:sz w:val="22"/>
                <w:szCs w:val="22"/>
                <w:lang w:val="el-GR"/>
              </w:rPr>
            </w:pPr>
            <w:r w:rsidRPr="004C2C66">
              <w:rPr>
                <w:sz w:val="22"/>
                <w:szCs w:val="22"/>
                <w:lang w:val="el-GR"/>
              </w:rPr>
              <w:t xml:space="preserve">Η έδρα και η πλάτη του καθίσματος κατασκευάζονται από κοντραπλακέ ή από ενισχυμένο πλαστικό υλικό υψηλής αντοχής πάχους τουλάχιστον 12 </w:t>
            </w:r>
            <w:r w:rsidRPr="004C2C66">
              <w:rPr>
                <w:sz w:val="22"/>
                <w:szCs w:val="22"/>
              </w:rPr>
              <w:t>mm</w:t>
            </w:r>
            <w:r w:rsidRPr="004C2C66">
              <w:rPr>
                <w:sz w:val="22"/>
                <w:szCs w:val="22"/>
                <w:lang w:val="el-GR"/>
              </w:rPr>
              <w:t>.</w:t>
            </w:r>
          </w:p>
          <w:p w14:paraId="72D2C106" w14:textId="77777777" w:rsidR="00C02E4D" w:rsidRPr="004C2C66" w:rsidRDefault="00C02E4D" w:rsidP="00CE2517">
            <w:pPr>
              <w:pStyle w:val="TableParagraph"/>
              <w:spacing w:line="360" w:lineRule="auto"/>
              <w:ind w:left="107" w:right="93"/>
              <w:jc w:val="both"/>
              <w:rPr>
                <w:sz w:val="22"/>
                <w:szCs w:val="22"/>
                <w:lang w:val="el-GR"/>
              </w:rPr>
            </w:pPr>
            <w:r w:rsidRPr="004C2C66">
              <w:rPr>
                <w:sz w:val="22"/>
                <w:szCs w:val="22"/>
                <w:lang w:val="el-GR"/>
              </w:rPr>
              <w:t xml:space="preserve">Πάνω στο κόντρα πλακέ ή το πλαστικό προσαρμόζεται αφρώδης </w:t>
            </w:r>
            <w:proofErr w:type="spellStart"/>
            <w:r w:rsidRPr="004C2C66">
              <w:rPr>
                <w:sz w:val="22"/>
                <w:szCs w:val="22"/>
                <w:lang w:val="el-GR"/>
              </w:rPr>
              <w:t>πολυουρεθάνη</w:t>
            </w:r>
            <w:proofErr w:type="spellEnd"/>
            <w:r w:rsidRPr="004C2C66">
              <w:rPr>
                <w:sz w:val="22"/>
                <w:szCs w:val="22"/>
                <w:lang w:val="el-GR"/>
              </w:rPr>
              <w:t xml:space="preserve"> πάχους τουλάχιστον 40 </w:t>
            </w:r>
            <w:r w:rsidRPr="004C2C66">
              <w:rPr>
                <w:sz w:val="22"/>
                <w:szCs w:val="22"/>
              </w:rPr>
              <w:t>mm</w:t>
            </w:r>
            <w:r w:rsidRPr="004C2C66">
              <w:rPr>
                <w:sz w:val="22"/>
                <w:szCs w:val="22"/>
                <w:lang w:val="el-GR"/>
              </w:rPr>
              <w:t xml:space="preserve"> και πυκνότητας τουλάχιστον 40 </w:t>
            </w:r>
            <w:r w:rsidRPr="004C2C66">
              <w:rPr>
                <w:sz w:val="22"/>
                <w:szCs w:val="22"/>
              </w:rPr>
              <w:t>kg</w:t>
            </w:r>
            <w:r w:rsidRPr="004C2C66">
              <w:rPr>
                <w:sz w:val="22"/>
                <w:szCs w:val="22"/>
                <w:lang w:val="el-GR"/>
              </w:rPr>
              <w:t>/</w:t>
            </w:r>
            <w:r w:rsidRPr="004C2C66">
              <w:rPr>
                <w:sz w:val="22"/>
                <w:szCs w:val="22"/>
              </w:rPr>
              <w:t>m</w:t>
            </w:r>
            <w:r w:rsidRPr="004C2C66">
              <w:rPr>
                <w:sz w:val="22"/>
                <w:szCs w:val="22"/>
                <w:vertAlign w:val="superscript"/>
                <w:lang w:val="el-GR"/>
              </w:rPr>
              <w:t>3</w:t>
            </w:r>
            <w:r w:rsidRPr="004C2C66">
              <w:rPr>
                <w:sz w:val="22"/>
                <w:szCs w:val="22"/>
                <w:lang w:val="el-GR"/>
              </w:rPr>
              <w:t xml:space="preserve"> για την έδρα και 30 </w:t>
            </w:r>
            <w:r w:rsidRPr="004C2C66">
              <w:rPr>
                <w:sz w:val="22"/>
                <w:szCs w:val="22"/>
              </w:rPr>
              <w:t>kg</w:t>
            </w:r>
            <w:r w:rsidRPr="004C2C66">
              <w:rPr>
                <w:sz w:val="22"/>
                <w:szCs w:val="22"/>
                <w:lang w:val="el-GR"/>
              </w:rPr>
              <w:t>/</w:t>
            </w:r>
            <w:r w:rsidRPr="004C2C66">
              <w:rPr>
                <w:sz w:val="22"/>
                <w:szCs w:val="22"/>
              </w:rPr>
              <w:t>m</w:t>
            </w:r>
            <w:r w:rsidRPr="004C2C66">
              <w:rPr>
                <w:sz w:val="22"/>
                <w:szCs w:val="22"/>
                <w:vertAlign w:val="superscript"/>
                <w:lang w:val="el-GR"/>
              </w:rPr>
              <w:t>3</w:t>
            </w:r>
            <w:r w:rsidRPr="004C2C66">
              <w:rPr>
                <w:sz w:val="22"/>
                <w:szCs w:val="22"/>
                <w:lang w:val="el-GR"/>
              </w:rPr>
              <w:t xml:space="preserve"> για την πλάτη.</w:t>
            </w:r>
          </w:p>
          <w:p w14:paraId="1A43E676"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 xml:space="preserve">Οι επιφάνειες της έδρας και της πλάτης που έρχονται σε επαφή με το χρήστη επενδύονται με ταπετσαρία </w:t>
            </w:r>
            <w:r>
              <w:rPr>
                <w:sz w:val="22"/>
                <w:szCs w:val="22"/>
                <w:lang w:val="el-GR"/>
              </w:rPr>
              <w:t>υφάσματος</w:t>
            </w:r>
            <w:r w:rsidRPr="004C2C66">
              <w:rPr>
                <w:sz w:val="22"/>
                <w:szCs w:val="22"/>
                <w:lang w:val="el-GR"/>
              </w:rPr>
              <w:t xml:space="preserve"> χρώματος μαύρου με τις προδιαγραφές της Ενότητας ΣΤ.</w:t>
            </w:r>
          </w:p>
          <w:p w14:paraId="39ED0A45" w14:textId="77777777" w:rsidR="00C02E4D" w:rsidRPr="004C2C66" w:rsidRDefault="00C02E4D" w:rsidP="00CE2517">
            <w:pPr>
              <w:pStyle w:val="TableParagraph"/>
              <w:spacing w:line="360" w:lineRule="auto"/>
              <w:ind w:left="107" w:right="93"/>
              <w:jc w:val="both"/>
              <w:rPr>
                <w:sz w:val="22"/>
                <w:szCs w:val="22"/>
                <w:lang w:val="el-GR"/>
              </w:rPr>
            </w:pPr>
            <w:r w:rsidRPr="004C2C66">
              <w:rPr>
                <w:sz w:val="22"/>
                <w:szCs w:val="22"/>
                <w:lang w:val="el-GR"/>
              </w:rPr>
              <w:t>Το</w:t>
            </w:r>
            <w:r w:rsidRPr="004C2C66">
              <w:rPr>
                <w:spacing w:val="-13"/>
                <w:sz w:val="22"/>
                <w:szCs w:val="22"/>
                <w:lang w:val="el-GR"/>
              </w:rPr>
              <w:t xml:space="preserve"> </w:t>
            </w:r>
            <w:r w:rsidRPr="004C2C66">
              <w:rPr>
                <w:sz w:val="22"/>
                <w:szCs w:val="22"/>
                <w:lang w:val="el-GR"/>
              </w:rPr>
              <w:t>κάτω</w:t>
            </w:r>
            <w:r w:rsidRPr="004C2C66">
              <w:rPr>
                <w:spacing w:val="-12"/>
                <w:sz w:val="22"/>
                <w:szCs w:val="22"/>
                <w:lang w:val="el-GR"/>
              </w:rPr>
              <w:t xml:space="preserve"> </w:t>
            </w:r>
            <w:r w:rsidRPr="004C2C66">
              <w:rPr>
                <w:sz w:val="22"/>
                <w:szCs w:val="22"/>
                <w:lang w:val="el-GR"/>
              </w:rPr>
              <w:t>μέρος</w:t>
            </w:r>
            <w:r w:rsidRPr="004C2C66">
              <w:rPr>
                <w:spacing w:val="-13"/>
                <w:sz w:val="22"/>
                <w:szCs w:val="22"/>
                <w:lang w:val="el-GR"/>
              </w:rPr>
              <w:t xml:space="preserve"> </w:t>
            </w:r>
            <w:r w:rsidRPr="004C2C66">
              <w:rPr>
                <w:sz w:val="22"/>
                <w:szCs w:val="22"/>
                <w:lang w:val="el-GR"/>
              </w:rPr>
              <w:t>της</w:t>
            </w:r>
            <w:r w:rsidRPr="004C2C66">
              <w:rPr>
                <w:spacing w:val="-12"/>
                <w:sz w:val="22"/>
                <w:szCs w:val="22"/>
                <w:lang w:val="el-GR"/>
              </w:rPr>
              <w:t xml:space="preserve"> </w:t>
            </w:r>
            <w:r w:rsidRPr="004C2C66">
              <w:rPr>
                <w:sz w:val="22"/>
                <w:szCs w:val="22"/>
                <w:lang w:val="el-GR"/>
              </w:rPr>
              <w:t>έδρας</w:t>
            </w:r>
            <w:r w:rsidRPr="004C2C66">
              <w:rPr>
                <w:spacing w:val="-13"/>
                <w:sz w:val="22"/>
                <w:szCs w:val="22"/>
                <w:lang w:val="el-GR"/>
              </w:rPr>
              <w:t xml:space="preserve"> </w:t>
            </w:r>
            <w:r w:rsidRPr="004C2C66">
              <w:rPr>
                <w:sz w:val="22"/>
                <w:szCs w:val="22"/>
                <w:lang w:val="el-GR"/>
              </w:rPr>
              <w:t>και</w:t>
            </w:r>
            <w:r w:rsidRPr="004C2C66">
              <w:rPr>
                <w:spacing w:val="-12"/>
                <w:sz w:val="22"/>
                <w:szCs w:val="22"/>
                <w:lang w:val="el-GR"/>
              </w:rPr>
              <w:t xml:space="preserve"> </w:t>
            </w:r>
            <w:r w:rsidRPr="004C2C66">
              <w:rPr>
                <w:sz w:val="22"/>
                <w:szCs w:val="22"/>
                <w:lang w:val="el-GR"/>
              </w:rPr>
              <w:t>το</w:t>
            </w:r>
            <w:r w:rsidRPr="004C2C66">
              <w:rPr>
                <w:spacing w:val="-13"/>
                <w:sz w:val="22"/>
                <w:szCs w:val="22"/>
                <w:lang w:val="el-GR"/>
              </w:rPr>
              <w:t xml:space="preserve"> </w:t>
            </w:r>
            <w:r w:rsidRPr="004C2C66">
              <w:rPr>
                <w:sz w:val="22"/>
                <w:szCs w:val="22"/>
                <w:lang w:val="el-GR"/>
              </w:rPr>
              <w:t>πίσω</w:t>
            </w:r>
            <w:r w:rsidRPr="004C2C66">
              <w:rPr>
                <w:spacing w:val="-12"/>
                <w:sz w:val="22"/>
                <w:szCs w:val="22"/>
                <w:lang w:val="el-GR"/>
              </w:rPr>
              <w:t xml:space="preserve"> </w:t>
            </w:r>
            <w:r w:rsidRPr="004C2C66">
              <w:rPr>
                <w:sz w:val="22"/>
                <w:szCs w:val="22"/>
                <w:lang w:val="el-GR"/>
              </w:rPr>
              <w:t>μέρος</w:t>
            </w:r>
            <w:r w:rsidRPr="004C2C66">
              <w:rPr>
                <w:spacing w:val="-12"/>
                <w:sz w:val="22"/>
                <w:szCs w:val="22"/>
                <w:lang w:val="el-GR"/>
              </w:rPr>
              <w:t xml:space="preserve"> </w:t>
            </w:r>
            <w:r w:rsidRPr="004C2C66">
              <w:rPr>
                <w:sz w:val="22"/>
                <w:szCs w:val="22"/>
                <w:lang w:val="el-GR"/>
              </w:rPr>
              <w:t>της</w:t>
            </w:r>
            <w:r w:rsidRPr="004C2C66">
              <w:rPr>
                <w:spacing w:val="-13"/>
                <w:sz w:val="22"/>
                <w:szCs w:val="22"/>
                <w:lang w:val="el-GR"/>
              </w:rPr>
              <w:t xml:space="preserve"> </w:t>
            </w:r>
            <w:r w:rsidRPr="004C2C66">
              <w:rPr>
                <w:sz w:val="22"/>
                <w:szCs w:val="22"/>
                <w:lang w:val="el-GR"/>
              </w:rPr>
              <w:t>πλάτης</w:t>
            </w:r>
            <w:r w:rsidRPr="004C2C66">
              <w:rPr>
                <w:spacing w:val="-12"/>
                <w:sz w:val="22"/>
                <w:szCs w:val="22"/>
                <w:lang w:val="el-GR"/>
              </w:rPr>
              <w:t xml:space="preserve"> </w:t>
            </w:r>
            <w:r w:rsidRPr="004C2C66">
              <w:rPr>
                <w:sz w:val="22"/>
                <w:szCs w:val="22"/>
                <w:lang w:val="el-GR"/>
              </w:rPr>
              <w:t>φέρουν καλύπτρες από πλαστικό υλικό υψηλής αντοχής.</w:t>
            </w:r>
          </w:p>
        </w:tc>
        <w:tc>
          <w:tcPr>
            <w:tcW w:w="1418" w:type="dxa"/>
            <w:tcBorders>
              <w:top w:val="single" w:sz="4" w:space="0" w:color="000000"/>
              <w:left w:val="single" w:sz="4" w:space="0" w:color="000000"/>
              <w:bottom w:val="single" w:sz="4" w:space="0" w:color="000000"/>
              <w:right w:val="single" w:sz="4" w:space="0" w:color="000000"/>
            </w:tcBorders>
          </w:tcPr>
          <w:p w14:paraId="55AFC4E5" w14:textId="77777777" w:rsidR="00C02E4D" w:rsidRPr="004C2C66" w:rsidRDefault="00C02E4D" w:rsidP="00CE2517">
            <w:pPr>
              <w:pStyle w:val="TableParagraph"/>
              <w:spacing w:line="360" w:lineRule="auto"/>
              <w:rPr>
                <w:i/>
                <w:sz w:val="22"/>
                <w:szCs w:val="22"/>
                <w:lang w:val="el-GR"/>
              </w:rPr>
            </w:pPr>
          </w:p>
          <w:p w14:paraId="53215823" w14:textId="77777777" w:rsidR="00C02E4D" w:rsidRPr="004C2C66" w:rsidRDefault="00C02E4D" w:rsidP="00CE2517">
            <w:pPr>
              <w:pStyle w:val="TableParagraph"/>
              <w:spacing w:line="360" w:lineRule="auto"/>
              <w:rPr>
                <w:i/>
                <w:sz w:val="22"/>
                <w:szCs w:val="22"/>
                <w:lang w:val="el-GR"/>
              </w:rPr>
            </w:pPr>
          </w:p>
          <w:p w14:paraId="413F137A" w14:textId="77777777" w:rsidR="00C02E4D" w:rsidRPr="004C2C66" w:rsidRDefault="00C02E4D" w:rsidP="00CE2517">
            <w:pPr>
              <w:pStyle w:val="TableParagraph"/>
              <w:spacing w:line="360" w:lineRule="auto"/>
              <w:rPr>
                <w:i/>
                <w:sz w:val="22"/>
                <w:szCs w:val="22"/>
                <w:lang w:val="el-GR"/>
              </w:rPr>
            </w:pPr>
          </w:p>
          <w:p w14:paraId="2BDB0437" w14:textId="77777777" w:rsidR="00C02E4D" w:rsidRPr="004C2C66" w:rsidRDefault="00C02E4D" w:rsidP="00CE2517">
            <w:pPr>
              <w:pStyle w:val="TableParagraph"/>
              <w:spacing w:line="360" w:lineRule="auto"/>
              <w:rPr>
                <w:i/>
                <w:sz w:val="22"/>
                <w:szCs w:val="22"/>
                <w:lang w:val="el-GR"/>
              </w:rPr>
            </w:pPr>
          </w:p>
          <w:p w14:paraId="0C3D841B" w14:textId="77777777" w:rsidR="00C02E4D" w:rsidRPr="004C2C66" w:rsidRDefault="00C02E4D" w:rsidP="00CE2517">
            <w:pPr>
              <w:pStyle w:val="TableParagraph"/>
              <w:spacing w:line="360" w:lineRule="auto"/>
              <w:rPr>
                <w:i/>
                <w:sz w:val="22"/>
                <w:szCs w:val="22"/>
                <w:lang w:val="el-GR"/>
              </w:rPr>
            </w:pPr>
          </w:p>
          <w:p w14:paraId="2F01B648" w14:textId="77777777" w:rsidR="00C02E4D" w:rsidRPr="004C2C66" w:rsidRDefault="00C02E4D" w:rsidP="00CE2517">
            <w:pPr>
              <w:pStyle w:val="TableParagraph"/>
              <w:spacing w:line="360" w:lineRule="auto"/>
              <w:rPr>
                <w:i/>
                <w:sz w:val="22"/>
                <w:szCs w:val="22"/>
                <w:lang w:val="el-GR"/>
              </w:rPr>
            </w:pPr>
          </w:p>
          <w:p w14:paraId="6FBAC404"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6AFEC1D1"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A5E4C36" w14:textId="77777777" w:rsidR="00C02E4D" w:rsidRPr="004C2C66" w:rsidRDefault="00C02E4D" w:rsidP="00CE2517">
            <w:pPr>
              <w:pStyle w:val="TableParagraph"/>
              <w:spacing w:line="360" w:lineRule="auto"/>
              <w:rPr>
                <w:sz w:val="22"/>
                <w:szCs w:val="22"/>
              </w:rPr>
            </w:pPr>
          </w:p>
        </w:tc>
      </w:tr>
      <w:tr w:rsidR="00C02E4D" w:rsidRPr="004C2C66" w14:paraId="74A0DF63" w14:textId="77777777" w:rsidTr="00CE2517">
        <w:trPr>
          <w:trHeight w:val="1135"/>
        </w:trPr>
        <w:tc>
          <w:tcPr>
            <w:tcW w:w="5809" w:type="dxa"/>
            <w:tcBorders>
              <w:top w:val="single" w:sz="4" w:space="0" w:color="000000"/>
              <w:left w:val="single" w:sz="4" w:space="0" w:color="000000"/>
              <w:bottom w:val="single" w:sz="4" w:space="0" w:color="000000"/>
              <w:right w:val="single" w:sz="4" w:space="0" w:color="000000"/>
            </w:tcBorders>
            <w:hideMark/>
          </w:tcPr>
          <w:p w14:paraId="447A499B" w14:textId="77777777" w:rsidR="00C02E4D" w:rsidRPr="004C2C66" w:rsidRDefault="00C02E4D" w:rsidP="00CE2517">
            <w:pPr>
              <w:pStyle w:val="TableParagraph"/>
              <w:spacing w:line="360" w:lineRule="auto"/>
              <w:ind w:left="107"/>
              <w:jc w:val="both"/>
              <w:rPr>
                <w:b/>
                <w:sz w:val="22"/>
                <w:szCs w:val="22"/>
                <w:lang w:val="el-GR"/>
              </w:rPr>
            </w:pPr>
            <w:r w:rsidRPr="004C2C66">
              <w:rPr>
                <w:b/>
                <w:sz w:val="22"/>
                <w:szCs w:val="22"/>
                <w:lang w:val="el-GR"/>
              </w:rPr>
              <w:t>Γ2.</w:t>
            </w:r>
            <w:r w:rsidRPr="004C2C66">
              <w:rPr>
                <w:b/>
                <w:spacing w:val="-2"/>
                <w:sz w:val="22"/>
                <w:szCs w:val="22"/>
                <w:lang w:val="el-GR"/>
              </w:rPr>
              <w:t xml:space="preserve"> Μπράτσα</w:t>
            </w:r>
          </w:p>
          <w:p w14:paraId="22669AA6" w14:textId="77777777" w:rsidR="00C02E4D" w:rsidRPr="004C2C66" w:rsidRDefault="00C02E4D" w:rsidP="00CE2517">
            <w:pPr>
              <w:pStyle w:val="TableParagraph"/>
              <w:spacing w:line="360" w:lineRule="auto"/>
              <w:ind w:left="107" w:right="94"/>
              <w:jc w:val="both"/>
              <w:rPr>
                <w:sz w:val="22"/>
                <w:szCs w:val="22"/>
                <w:lang w:val="el-GR"/>
              </w:rPr>
            </w:pPr>
            <w:r w:rsidRPr="004C2C66">
              <w:rPr>
                <w:sz w:val="22"/>
                <w:szCs w:val="22"/>
                <w:lang w:val="el-GR"/>
              </w:rPr>
              <w:t>Τα μπράτσα είναι μαύρου χρώματος κατασκευασμένα από χάλυβα με ηλεκτροστατική βαφή ή από επιχρωμιωμένο χάλυβα ή συμπαγές πλαστικό υλικό ή συνδυασμό αυτών.</w:t>
            </w:r>
          </w:p>
        </w:tc>
        <w:tc>
          <w:tcPr>
            <w:tcW w:w="1418" w:type="dxa"/>
            <w:tcBorders>
              <w:top w:val="single" w:sz="4" w:space="0" w:color="000000"/>
              <w:left w:val="single" w:sz="4" w:space="0" w:color="000000"/>
              <w:bottom w:val="single" w:sz="4" w:space="0" w:color="000000"/>
              <w:right w:val="single" w:sz="4" w:space="0" w:color="000000"/>
            </w:tcBorders>
          </w:tcPr>
          <w:p w14:paraId="554795E4" w14:textId="77777777" w:rsidR="00C02E4D" w:rsidRPr="004C2C66" w:rsidRDefault="00C02E4D" w:rsidP="00CE2517">
            <w:pPr>
              <w:pStyle w:val="TableParagraph"/>
              <w:spacing w:line="360" w:lineRule="auto"/>
              <w:rPr>
                <w:i/>
                <w:sz w:val="22"/>
                <w:szCs w:val="22"/>
                <w:lang w:val="el-GR"/>
              </w:rPr>
            </w:pPr>
          </w:p>
          <w:p w14:paraId="364E1F8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6E1C2D65"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A06741A" w14:textId="77777777" w:rsidR="00C02E4D" w:rsidRPr="004C2C66" w:rsidRDefault="00C02E4D" w:rsidP="00CE2517">
            <w:pPr>
              <w:pStyle w:val="TableParagraph"/>
              <w:spacing w:line="360" w:lineRule="auto"/>
              <w:rPr>
                <w:sz w:val="22"/>
                <w:szCs w:val="22"/>
              </w:rPr>
            </w:pPr>
          </w:p>
        </w:tc>
      </w:tr>
    </w:tbl>
    <w:p w14:paraId="5AA6BFEA" w14:textId="77777777" w:rsidR="00C02E4D" w:rsidRPr="004C2C66" w:rsidRDefault="00C02E4D" w:rsidP="00C02E4D">
      <w:pPr>
        <w:spacing w:line="360" w:lineRule="auto"/>
        <w:rPr>
          <w:rFonts w:ascii="Arial" w:hAnsi="Arial" w:cs="Arial"/>
          <w:sz w:val="22"/>
          <w:szCs w:val="22"/>
        </w:rPr>
        <w:sectPr w:rsidR="00C02E4D" w:rsidRPr="004C2C66" w:rsidSect="00C02E4D">
          <w:type w:val="continuous"/>
          <w:pgSz w:w="11910" w:h="16840"/>
          <w:pgMar w:top="980" w:right="566" w:bottom="940" w:left="566" w:header="0" w:footer="754"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1418"/>
        <w:gridCol w:w="1558"/>
        <w:gridCol w:w="1701"/>
      </w:tblGrid>
      <w:tr w:rsidR="00C02E4D" w:rsidRPr="004C2C66" w14:paraId="162C3115" w14:textId="77777777" w:rsidTr="00CE2517">
        <w:trPr>
          <w:trHeight w:val="412"/>
        </w:trPr>
        <w:tc>
          <w:tcPr>
            <w:tcW w:w="5809" w:type="dxa"/>
            <w:tcBorders>
              <w:top w:val="single" w:sz="4" w:space="0" w:color="000000"/>
              <w:left w:val="single" w:sz="4" w:space="0" w:color="000000"/>
              <w:bottom w:val="single" w:sz="4" w:space="0" w:color="000000"/>
              <w:right w:val="single" w:sz="4" w:space="0" w:color="000000"/>
            </w:tcBorders>
            <w:shd w:val="clear" w:color="auto" w:fill="CCCCCC"/>
            <w:hideMark/>
          </w:tcPr>
          <w:p w14:paraId="4A1D6406" w14:textId="77777777" w:rsidR="00C02E4D" w:rsidRPr="004C2C66" w:rsidRDefault="00C02E4D" w:rsidP="00CE2517">
            <w:pPr>
              <w:pStyle w:val="TableParagraph"/>
              <w:spacing w:line="360" w:lineRule="auto"/>
              <w:ind w:right="60"/>
              <w:jc w:val="center"/>
              <w:rPr>
                <w:rFonts w:eastAsia="Calibri"/>
                <w:b/>
                <w:sz w:val="22"/>
                <w:szCs w:val="22"/>
                <w:lang w:eastAsia="en-US"/>
              </w:rPr>
            </w:pPr>
            <w:r w:rsidRPr="004C2C66">
              <w:rPr>
                <w:b/>
                <w:color w:val="000080"/>
                <w:spacing w:val="-2"/>
                <w:sz w:val="22"/>
                <w:szCs w:val="22"/>
              </w:rPr>
              <w:lastRenderedPageBreak/>
              <w:t>ΧΑΡΑΚΤHΡΙΣΤΙΚΑ</w:t>
            </w:r>
          </w:p>
        </w:tc>
        <w:tc>
          <w:tcPr>
            <w:tcW w:w="1418" w:type="dxa"/>
            <w:tcBorders>
              <w:top w:val="single" w:sz="4" w:space="0" w:color="000000"/>
              <w:left w:val="single" w:sz="4" w:space="0" w:color="000000"/>
              <w:bottom w:val="single" w:sz="4" w:space="0" w:color="000000"/>
              <w:right w:val="single" w:sz="4" w:space="0" w:color="000000"/>
            </w:tcBorders>
            <w:shd w:val="clear" w:color="auto" w:fill="CCCCCC"/>
            <w:hideMark/>
          </w:tcPr>
          <w:p w14:paraId="64932939" w14:textId="77777777" w:rsidR="00C02E4D" w:rsidRPr="004C2C66" w:rsidRDefault="00C02E4D" w:rsidP="00CE2517">
            <w:pPr>
              <w:pStyle w:val="TableParagraph"/>
              <w:spacing w:line="360" w:lineRule="auto"/>
              <w:ind w:left="65"/>
              <w:jc w:val="center"/>
              <w:rPr>
                <w:b/>
                <w:sz w:val="22"/>
                <w:szCs w:val="22"/>
              </w:rPr>
            </w:pPr>
            <w:r w:rsidRPr="004C2C66">
              <w:rPr>
                <w:b/>
                <w:color w:val="000080"/>
                <w:spacing w:val="-2"/>
                <w:sz w:val="22"/>
                <w:szCs w:val="22"/>
              </w:rPr>
              <w:t>ΑΠΑΙΤΗΣΗ</w:t>
            </w:r>
          </w:p>
        </w:tc>
        <w:tc>
          <w:tcPr>
            <w:tcW w:w="1558" w:type="dxa"/>
            <w:tcBorders>
              <w:top w:val="single" w:sz="4" w:space="0" w:color="000000"/>
              <w:left w:val="single" w:sz="4" w:space="0" w:color="000000"/>
              <w:bottom w:val="single" w:sz="4" w:space="0" w:color="000000"/>
              <w:right w:val="single" w:sz="4" w:space="0" w:color="000000"/>
            </w:tcBorders>
            <w:shd w:val="clear" w:color="auto" w:fill="CCCCCC"/>
            <w:hideMark/>
          </w:tcPr>
          <w:p w14:paraId="7CA150E3" w14:textId="77777777" w:rsidR="00C02E4D" w:rsidRPr="004C2C66" w:rsidRDefault="00C02E4D" w:rsidP="00CE2517">
            <w:pPr>
              <w:pStyle w:val="TableParagraph"/>
              <w:spacing w:line="360" w:lineRule="auto"/>
              <w:ind w:left="283"/>
              <w:rPr>
                <w:b/>
                <w:sz w:val="22"/>
                <w:szCs w:val="22"/>
              </w:rPr>
            </w:pPr>
            <w:r w:rsidRPr="004C2C66">
              <w:rPr>
                <w:b/>
                <w:color w:val="000080"/>
                <w:spacing w:val="-2"/>
                <w:sz w:val="22"/>
                <w:szCs w:val="22"/>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CCCCCC"/>
            <w:hideMark/>
          </w:tcPr>
          <w:p w14:paraId="53A904DB" w14:textId="77777777" w:rsidR="00C02E4D" w:rsidRPr="004C2C66" w:rsidRDefault="00C02E4D" w:rsidP="00CE2517">
            <w:pPr>
              <w:pStyle w:val="TableParagraph"/>
              <w:spacing w:line="360" w:lineRule="auto"/>
              <w:ind w:left="236"/>
              <w:rPr>
                <w:b/>
                <w:sz w:val="22"/>
                <w:szCs w:val="22"/>
              </w:rPr>
            </w:pPr>
            <w:r w:rsidRPr="004C2C66">
              <w:rPr>
                <w:b/>
                <w:color w:val="000080"/>
                <w:spacing w:val="-2"/>
                <w:sz w:val="22"/>
                <w:szCs w:val="22"/>
              </w:rPr>
              <w:t>ΠΑΡΑΠΟΜΠΗ</w:t>
            </w:r>
          </w:p>
        </w:tc>
      </w:tr>
      <w:tr w:rsidR="00C02E4D" w:rsidRPr="004C2C66" w14:paraId="46DD9C6E" w14:textId="77777777" w:rsidTr="00CE2517">
        <w:trPr>
          <w:trHeight w:val="847"/>
        </w:trPr>
        <w:tc>
          <w:tcPr>
            <w:tcW w:w="5809" w:type="dxa"/>
            <w:tcBorders>
              <w:top w:val="single" w:sz="4" w:space="0" w:color="000000"/>
              <w:left w:val="single" w:sz="4" w:space="0" w:color="000000"/>
              <w:bottom w:val="single" w:sz="4" w:space="0" w:color="000000"/>
              <w:right w:val="single" w:sz="4" w:space="0" w:color="000000"/>
            </w:tcBorders>
            <w:hideMark/>
          </w:tcPr>
          <w:p w14:paraId="3863BF35" w14:textId="77777777" w:rsidR="00C02E4D" w:rsidRPr="004C2C66" w:rsidRDefault="00C02E4D" w:rsidP="00CE2517">
            <w:pPr>
              <w:pStyle w:val="TableParagraph"/>
              <w:spacing w:line="360" w:lineRule="auto"/>
              <w:ind w:left="107" w:right="97"/>
              <w:jc w:val="both"/>
              <w:rPr>
                <w:sz w:val="22"/>
                <w:szCs w:val="22"/>
                <w:lang w:val="el-GR"/>
              </w:rPr>
            </w:pPr>
            <w:r w:rsidRPr="004C2C66">
              <w:rPr>
                <w:sz w:val="22"/>
                <w:szCs w:val="22"/>
                <w:lang w:val="el-GR"/>
              </w:rPr>
              <w:t xml:space="preserve">Εάν τα μπράτσα είναι μεταλλικά, τότε στο άνω οριζόντιο </w:t>
            </w:r>
            <w:r w:rsidRPr="004C2C66">
              <w:rPr>
                <w:spacing w:val="-2"/>
                <w:sz w:val="22"/>
                <w:szCs w:val="22"/>
                <w:lang w:val="el-GR"/>
              </w:rPr>
              <w:t>τμήμα</w:t>
            </w:r>
            <w:r w:rsidRPr="004C2C66">
              <w:rPr>
                <w:spacing w:val="-8"/>
                <w:sz w:val="22"/>
                <w:szCs w:val="22"/>
                <w:lang w:val="el-GR"/>
              </w:rPr>
              <w:t xml:space="preserve"> </w:t>
            </w:r>
            <w:r w:rsidRPr="004C2C66">
              <w:rPr>
                <w:spacing w:val="-2"/>
                <w:sz w:val="22"/>
                <w:szCs w:val="22"/>
                <w:lang w:val="el-GR"/>
              </w:rPr>
              <w:t>τους φέρουν</w:t>
            </w:r>
            <w:r w:rsidRPr="004C2C66">
              <w:rPr>
                <w:spacing w:val="-4"/>
                <w:sz w:val="22"/>
                <w:szCs w:val="22"/>
                <w:lang w:val="el-GR"/>
              </w:rPr>
              <w:t xml:space="preserve"> </w:t>
            </w:r>
            <w:r w:rsidRPr="004C2C66">
              <w:rPr>
                <w:spacing w:val="-2"/>
                <w:sz w:val="22"/>
                <w:szCs w:val="22"/>
                <w:lang w:val="el-GR"/>
              </w:rPr>
              <w:t>επικάλυψη</w:t>
            </w:r>
            <w:r w:rsidRPr="004C2C66">
              <w:rPr>
                <w:spacing w:val="-5"/>
                <w:sz w:val="22"/>
                <w:szCs w:val="22"/>
                <w:lang w:val="el-GR"/>
              </w:rPr>
              <w:t xml:space="preserve"> </w:t>
            </w:r>
            <w:r w:rsidRPr="004C2C66">
              <w:rPr>
                <w:spacing w:val="-2"/>
                <w:sz w:val="22"/>
                <w:szCs w:val="22"/>
                <w:lang w:val="el-GR"/>
              </w:rPr>
              <w:t>από</w:t>
            </w:r>
            <w:r w:rsidRPr="004C2C66">
              <w:rPr>
                <w:spacing w:val="-5"/>
                <w:sz w:val="22"/>
                <w:szCs w:val="22"/>
                <w:lang w:val="el-GR"/>
              </w:rPr>
              <w:t xml:space="preserve"> </w:t>
            </w:r>
            <w:r w:rsidRPr="004C2C66">
              <w:rPr>
                <w:spacing w:val="-2"/>
                <w:sz w:val="22"/>
                <w:szCs w:val="22"/>
                <w:lang w:val="el-GR"/>
              </w:rPr>
              <w:t>συνθετικό</w:t>
            </w:r>
            <w:r w:rsidRPr="004C2C66">
              <w:rPr>
                <w:spacing w:val="-3"/>
                <w:sz w:val="22"/>
                <w:szCs w:val="22"/>
                <w:lang w:val="el-GR"/>
              </w:rPr>
              <w:t xml:space="preserve"> </w:t>
            </w:r>
            <w:r w:rsidRPr="004C2C66">
              <w:rPr>
                <w:spacing w:val="-2"/>
                <w:sz w:val="22"/>
                <w:szCs w:val="22"/>
                <w:lang w:val="el-GR"/>
              </w:rPr>
              <w:t>υλικό</w:t>
            </w:r>
            <w:r w:rsidRPr="004C2C66">
              <w:rPr>
                <w:spacing w:val="-3"/>
                <w:sz w:val="22"/>
                <w:szCs w:val="22"/>
                <w:lang w:val="el-GR"/>
              </w:rPr>
              <w:t xml:space="preserve"> </w:t>
            </w:r>
            <w:r w:rsidRPr="004C2C66">
              <w:rPr>
                <w:spacing w:val="-2"/>
                <w:sz w:val="22"/>
                <w:szCs w:val="22"/>
                <w:lang w:val="el-GR"/>
              </w:rPr>
              <w:t>για</w:t>
            </w:r>
            <w:r w:rsidRPr="004C2C66">
              <w:rPr>
                <w:spacing w:val="-5"/>
                <w:sz w:val="22"/>
                <w:szCs w:val="22"/>
                <w:lang w:val="el-GR"/>
              </w:rPr>
              <w:t xml:space="preserve"> </w:t>
            </w:r>
            <w:r w:rsidRPr="004C2C66">
              <w:rPr>
                <w:spacing w:val="-2"/>
                <w:sz w:val="22"/>
                <w:szCs w:val="22"/>
                <w:lang w:val="el-GR"/>
              </w:rPr>
              <w:t xml:space="preserve">άνεση </w:t>
            </w:r>
            <w:r w:rsidRPr="004C2C66">
              <w:rPr>
                <w:sz w:val="22"/>
                <w:szCs w:val="22"/>
                <w:lang w:val="el-GR"/>
              </w:rPr>
              <w:t>κατά τη στήριξη.</w:t>
            </w:r>
          </w:p>
        </w:tc>
        <w:tc>
          <w:tcPr>
            <w:tcW w:w="1418" w:type="dxa"/>
            <w:tcBorders>
              <w:top w:val="single" w:sz="4" w:space="0" w:color="000000"/>
              <w:left w:val="single" w:sz="4" w:space="0" w:color="000000"/>
              <w:bottom w:val="single" w:sz="4" w:space="0" w:color="000000"/>
              <w:right w:val="single" w:sz="4" w:space="0" w:color="000000"/>
            </w:tcBorders>
          </w:tcPr>
          <w:p w14:paraId="65AB2027" w14:textId="77777777" w:rsidR="00C02E4D" w:rsidRPr="004C2C66" w:rsidRDefault="00C02E4D" w:rsidP="00CE2517">
            <w:pPr>
              <w:pStyle w:val="TableParagraph"/>
              <w:spacing w:line="360" w:lineRule="auto"/>
              <w:rPr>
                <w:sz w:val="22"/>
                <w:szCs w:val="22"/>
                <w:lang w:val="el-GR"/>
              </w:rPr>
            </w:pPr>
          </w:p>
        </w:tc>
        <w:tc>
          <w:tcPr>
            <w:tcW w:w="1558" w:type="dxa"/>
            <w:tcBorders>
              <w:top w:val="single" w:sz="4" w:space="0" w:color="000000"/>
              <w:left w:val="single" w:sz="4" w:space="0" w:color="000000"/>
              <w:bottom w:val="single" w:sz="4" w:space="0" w:color="000000"/>
              <w:right w:val="single" w:sz="4" w:space="0" w:color="000000"/>
            </w:tcBorders>
          </w:tcPr>
          <w:p w14:paraId="70FD7871" w14:textId="77777777" w:rsidR="00C02E4D" w:rsidRPr="004C2C66" w:rsidRDefault="00C02E4D" w:rsidP="00CE2517">
            <w:pPr>
              <w:pStyle w:val="TableParagraph"/>
              <w:spacing w:line="360" w:lineRule="auto"/>
              <w:rPr>
                <w:sz w:val="22"/>
                <w:szCs w:val="22"/>
                <w:lang w:val="el-GR"/>
              </w:rPr>
            </w:pPr>
          </w:p>
        </w:tc>
        <w:tc>
          <w:tcPr>
            <w:tcW w:w="1701" w:type="dxa"/>
            <w:tcBorders>
              <w:top w:val="single" w:sz="4" w:space="0" w:color="000000"/>
              <w:left w:val="single" w:sz="4" w:space="0" w:color="000000"/>
              <w:bottom w:val="single" w:sz="4" w:space="0" w:color="000000"/>
              <w:right w:val="single" w:sz="4" w:space="0" w:color="000000"/>
            </w:tcBorders>
          </w:tcPr>
          <w:p w14:paraId="4702860E" w14:textId="77777777" w:rsidR="00C02E4D" w:rsidRPr="004C2C66" w:rsidRDefault="00C02E4D" w:rsidP="00CE2517">
            <w:pPr>
              <w:pStyle w:val="TableParagraph"/>
              <w:spacing w:line="360" w:lineRule="auto"/>
              <w:rPr>
                <w:sz w:val="22"/>
                <w:szCs w:val="22"/>
                <w:lang w:val="el-GR"/>
              </w:rPr>
            </w:pPr>
          </w:p>
        </w:tc>
      </w:tr>
      <w:tr w:rsidR="00C02E4D" w:rsidRPr="004C2C66" w14:paraId="2A51CFDB" w14:textId="77777777" w:rsidTr="00CE2517">
        <w:trPr>
          <w:trHeight w:val="3110"/>
        </w:trPr>
        <w:tc>
          <w:tcPr>
            <w:tcW w:w="5809" w:type="dxa"/>
            <w:tcBorders>
              <w:top w:val="single" w:sz="4" w:space="0" w:color="000000"/>
              <w:left w:val="single" w:sz="4" w:space="0" w:color="000000"/>
              <w:bottom w:val="single" w:sz="4" w:space="0" w:color="000000"/>
              <w:right w:val="single" w:sz="4" w:space="0" w:color="000000"/>
            </w:tcBorders>
            <w:hideMark/>
          </w:tcPr>
          <w:p w14:paraId="3EC6FD88" w14:textId="77777777" w:rsidR="00C02E4D" w:rsidRPr="004C2C66" w:rsidRDefault="00C02E4D" w:rsidP="00CE2517">
            <w:pPr>
              <w:pStyle w:val="TableParagraph"/>
              <w:spacing w:line="360" w:lineRule="auto"/>
              <w:ind w:left="107"/>
              <w:jc w:val="both"/>
              <w:rPr>
                <w:b/>
                <w:sz w:val="22"/>
                <w:szCs w:val="22"/>
                <w:lang w:val="el-GR"/>
              </w:rPr>
            </w:pPr>
            <w:r w:rsidRPr="004C2C66">
              <w:rPr>
                <w:b/>
                <w:sz w:val="22"/>
                <w:szCs w:val="22"/>
                <w:lang w:val="el-GR"/>
              </w:rPr>
              <w:t>Γ3.</w:t>
            </w:r>
            <w:r w:rsidRPr="004C2C66">
              <w:rPr>
                <w:b/>
                <w:spacing w:val="-2"/>
                <w:sz w:val="22"/>
                <w:szCs w:val="22"/>
                <w:lang w:val="el-GR"/>
              </w:rPr>
              <w:t xml:space="preserve"> </w:t>
            </w:r>
            <w:r w:rsidRPr="004C2C66">
              <w:rPr>
                <w:b/>
                <w:spacing w:val="-4"/>
                <w:sz w:val="22"/>
                <w:szCs w:val="22"/>
                <w:lang w:val="el-GR"/>
              </w:rPr>
              <w:t>Βάση</w:t>
            </w:r>
          </w:p>
          <w:p w14:paraId="72F90E83" w14:textId="77777777" w:rsidR="00C02E4D" w:rsidRPr="004C2C66" w:rsidRDefault="00C02E4D" w:rsidP="00CE2517">
            <w:pPr>
              <w:pStyle w:val="TableParagraph"/>
              <w:spacing w:line="360" w:lineRule="auto"/>
              <w:ind w:left="107" w:right="94"/>
              <w:jc w:val="both"/>
              <w:rPr>
                <w:sz w:val="22"/>
                <w:szCs w:val="22"/>
                <w:lang w:val="el-GR"/>
              </w:rPr>
            </w:pPr>
            <w:r w:rsidRPr="004C2C66">
              <w:rPr>
                <w:sz w:val="22"/>
                <w:szCs w:val="22"/>
                <w:lang w:val="el-GR"/>
              </w:rPr>
              <w:t>Η ακτινωτή βάση είναι κατασκευασμένη από χάλυβα με ηλεκτροστατική βαφή μαύρου χρώματος ή επιχρωμιωμένο χάλυβα ή συμπαγές πλαστικό υλικό μαύρου χρώματος.</w:t>
            </w:r>
          </w:p>
          <w:p w14:paraId="57AEBC10"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 xml:space="preserve">Ο κατακόρυφος άξονας, που προσαρμόζεται στο κέντρο της βάσης για τη στήριξη της έδρας του καθίσματος, είναι </w:t>
            </w:r>
            <w:r w:rsidRPr="004C2C66">
              <w:rPr>
                <w:spacing w:val="-2"/>
                <w:sz w:val="22"/>
                <w:szCs w:val="22"/>
                <w:lang w:val="el-GR"/>
              </w:rPr>
              <w:t>μεταλλικός.</w:t>
            </w:r>
          </w:p>
          <w:p w14:paraId="6571910B" w14:textId="77777777" w:rsidR="00C02E4D" w:rsidRPr="004C2C66" w:rsidRDefault="00C02E4D" w:rsidP="00CE2517">
            <w:pPr>
              <w:pStyle w:val="TableParagraph"/>
              <w:spacing w:line="360" w:lineRule="auto"/>
              <w:ind w:left="107" w:right="96"/>
              <w:jc w:val="both"/>
              <w:rPr>
                <w:sz w:val="22"/>
                <w:szCs w:val="22"/>
                <w:lang w:val="el-GR"/>
              </w:rPr>
            </w:pPr>
            <w:r w:rsidRPr="004C2C66">
              <w:rPr>
                <w:sz w:val="22"/>
                <w:szCs w:val="22"/>
                <w:lang w:val="el-GR"/>
              </w:rPr>
              <w:t>Οι δίδυμοι τροχοί, που προσαρμόζονται στις ακτίνες της βάσης,</w:t>
            </w:r>
            <w:r w:rsidRPr="004C2C66">
              <w:rPr>
                <w:spacing w:val="-1"/>
                <w:sz w:val="22"/>
                <w:szCs w:val="22"/>
                <w:lang w:val="el-GR"/>
              </w:rPr>
              <w:t xml:space="preserve"> </w:t>
            </w:r>
            <w:r w:rsidRPr="004C2C66">
              <w:rPr>
                <w:sz w:val="22"/>
                <w:szCs w:val="22"/>
                <w:lang w:val="el-GR"/>
              </w:rPr>
              <w:t>είναι κατασκευασμένοι από συμπαγές</w:t>
            </w:r>
            <w:r w:rsidRPr="004C2C66">
              <w:rPr>
                <w:spacing w:val="-1"/>
                <w:sz w:val="22"/>
                <w:szCs w:val="22"/>
                <w:lang w:val="el-GR"/>
              </w:rPr>
              <w:t xml:space="preserve"> </w:t>
            </w:r>
            <w:r w:rsidRPr="004C2C66">
              <w:rPr>
                <w:sz w:val="22"/>
                <w:szCs w:val="22"/>
                <w:lang w:val="el-GR"/>
              </w:rPr>
              <w:t>πλαστικό υλικό και φέρουν περιμετρικά λαστιχάκι.</w:t>
            </w:r>
          </w:p>
        </w:tc>
        <w:tc>
          <w:tcPr>
            <w:tcW w:w="1418" w:type="dxa"/>
            <w:tcBorders>
              <w:top w:val="single" w:sz="4" w:space="0" w:color="000000"/>
              <w:left w:val="single" w:sz="4" w:space="0" w:color="000000"/>
              <w:bottom w:val="single" w:sz="4" w:space="0" w:color="000000"/>
              <w:right w:val="single" w:sz="4" w:space="0" w:color="000000"/>
            </w:tcBorders>
          </w:tcPr>
          <w:p w14:paraId="50D64E07" w14:textId="77777777" w:rsidR="00C02E4D" w:rsidRPr="004C2C66" w:rsidRDefault="00C02E4D" w:rsidP="00CE2517">
            <w:pPr>
              <w:pStyle w:val="TableParagraph"/>
              <w:spacing w:line="360" w:lineRule="auto"/>
              <w:rPr>
                <w:i/>
                <w:sz w:val="22"/>
                <w:szCs w:val="22"/>
                <w:lang w:val="el-GR"/>
              </w:rPr>
            </w:pPr>
          </w:p>
          <w:p w14:paraId="487C461F" w14:textId="77777777" w:rsidR="00C02E4D" w:rsidRPr="004C2C66" w:rsidRDefault="00C02E4D" w:rsidP="00CE2517">
            <w:pPr>
              <w:pStyle w:val="TableParagraph"/>
              <w:spacing w:line="360" w:lineRule="auto"/>
              <w:rPr>
                <w:i/>
                <w:sz w:val="22"/>
                <w:szCs w:val="22"/>
                <w:lang w:val="el-GR"/>
              </w:rPr>
            </w:pPr>
          </w:p>
          <w:p w14:paraId="629AFC76" w14:textId="77777777" w:rsidR="00C02E4D" w:rsidRPr="004C2C66" w:rsidRDefault="00C02E4D" w:rsidP="00CE2517">
            <w:pPr>
              <w:pStyle w:val="TableParagraph"/>
              <w:spacing w:line="360" w:lineRule="auto"/>
              <w:rPr>
                <w:i/>
                <w:sz w:val="22"/>
                <w:szCs w:val="22"/>
                <w:lang w:val="el-GR"/>
              </w:rPr>
            </w:pPr>
          </w:p>
          <w:p w14:paraId="6ED4159A" w14:textId="77777777" w:rsidR="00C02E4D" w:rsidRPr="004C2C66" w:rsidRDefault="00C02E4D" w:rsidP="00CE2517">
            <w:pPr>
              <w:pStyle w:val="TableParagraph"/>
              <w:spacing w:line="360" w:lineRule="auto"/>
              <w:rPr>
                <w:i/>
                <w:sz w:val="22"/>
                <w:szCs w:val="22"/>
                <w:lang w:val="el-GR"/>
              </w:rPr>
            </w:pPr>
          </w:p>
          <w:p w14:paraId="594DB3DF" w14:textId="77777777" w:rsidR="00C02E4D" w:rsidRPr="004C2C66" w:rsidRDefault="00C02E4D" w:rsidP="00CE2517">
            <w:pPr>
              <w:pStyle w:val="TableParagraph"/>
              <w:spacing w:line="360" w:lineRule="auto"/>
              <w:rPr>
                <w:i/>
                <w:sz w:val="22"/>
                <w:szCs w:val="22"/>
                <w:lang w:val="el-GR"/>
              </w:rPr>
            </w:pPr>
          </w:p>
          <w:p w14:paraId="14FA66D4"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65478D4F"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504F5AE" w14:textId="77777777" w:rsidR="00C02E4D" w:rsidRPr="004C2C66" w:rsidRDefault="00C02E4D" w:rsidP="00CE2517">
            <w:pPr>
              <w:pStyle w:val="TableParagraph"/>
              <w:spacing w:line="360" w:lineRule="auto"/>
              <w:rPr>
                <w:sz w:val="22"/>
                <w:szCs w:val="22"/>
              </w:rPr>
            </w:pPr>
          </w:p>
        </w:tc>
      </w:tr>
      <w:tr w:rsidR="00C02E4D" w:rsidRPr="004C2C66" w14:paraId="0CF17F77" w14:textId="77777777" w:rsidTr="00CE2517">
        <w:trPr>
          <w:trHeight w:val="988"/>
        </w:trPr>
        <w:tc>
          <w:tcPr>
            <w:tcW w:w="5809" w:type="dxa"/>
            <w:tcBorders>
              <w:top w:val="single" w:sz="4" w:space="0" w:color="000000"/>
              <w:left w:val="single" w:sz="4" w:space="0" w:color="000000"/>
              <w:bottom w:val="single" w:sz="4" w:space="0" w:color="000000"/>
              <w:right w:val="single" w:sz="4" w:space="0" w:color="000000"/>
            </w:tcBorders>
            <w:hideMark/>
          </w:tcPr>
          <w:p w14:paraId="1F9FCE84" w14:textId="77777777" w:rsidR="00C02E4D" w:rsidRPr="004C2C66" w:rsidRDefault="00C02E4D" w:rsidP="00CE2517">
            <w:pPr>
              <w:pStyle w:val="TableParagraph"/>
              <w:spacing w:line="360" w:lineRule="auto"/>
              <w:ind w:left="107"/>
              <w:rPr>
                <w:sz w:val="22"/>
                <w:szCs w:val="22"/>
                <w:lang w:val="el-GR"/>
              </w:rPr>
            </w:pPr>
            <w:r w:rsidRPr="004C2C66">
              <w:rPr>
                <w:b/>
                <w:sz w:val="22"/>
                <w:szCs w:val="22"/>
                <w:lang w:val="el-GR"/>
              </w:rPr>
              <w:t>Γ4.</w:t>
            </w:r>
            <w:r w:rsidRPr="004C2C66">
              <w:rPr>
                <w:b/>
                <w:spacing w:val="-8"/>
                <w:sz w:val="22"/>
                <w:szCs w:val="22"/>
                <w:lang w:val="el-GR"/>
              </w:rPr>
              <w:t xml:space="preserve"> </w:t>
            </w:r>
            <w:r w:rsidRPr="004C2C66">
              <w:rPr>
                <w:sz w:val="22"/>
                <w:szCs w:val="22"/>
                <w:lang w:val="el-GR"/>
              </w:rPr>
              <w:t>Στην</w:t>
            </w:r>
            <w:r w:rsidRPr="004C2C66">
              <w:rPr>
                <w:spacing w:val="-8"/>
                <w:sz w:val="22"/>
                <w:szCs w:val="22"/>
                <w:lang w:val="el-GR"/>
              </w:rPr>
              <w:t xml:space="preserve"> </w:t>
            </w:r>
            <w:r w:rsidRPr="004C2C66">
              <w:rPr>
                <w:sz w:val="22"/>
                <w:szCs w:val="22"/>
                <w:lang w:val="el-GR"/>
              </w:rPr>
              <w:t>τεχνική</w:t>
            </w:r>
            <w:r w:rsidRPr="004C2C66">
              <w:rPr>
                <w:spacing w:val="-6"/>
                <w:sz w:val="22"/>
                <w:szCs w:val="22"/>
                <w:lang w:val="el-GR"/>
              </w:rPr>
              <w:t xml:space="preserve"> </w:t>
            </w:r>
            <w:r w:rsidRPr="004C2C66">
              <w:rPr>
                <w:sz w:val="22"/>
                <w:szCs w:val="22"/>
                <w:lang w:val="el-GR"/>
              </w:rPr>
              <w:t>προσφορά</w:t>
            </w:r>
            <w:r w:rsidRPr="004C2C66">
              <w:rPr>
                <w:spacing w:val="-7"/>
                <w:sz w:val="22"/>
                <w:szCs w:val="22"/>
                <w:lang w:val="el-GR"/>
              </w:rPr>
              <w:t xml:space="preserve"> </w:t>
            </w:r>
            <w:r w:rsidRPr="004C2C66">
              <w:rPr>
                <w:sz w:val="22"/>
                <w:szCs w:val="22"/>
                <w:lang w:val="el-GR"/>
              </w:rPr>
              <w:t>παρατίθεται</w:t>
            </w:r>
            <w:r w:rsidRPr="004C2C66">
              <w:rPr>
                <w:spacing w:val="-7"/>
                <w:sz w:val="22"/>
                <w:szCs w:val="22"/>
                <w:lang w:val="el-GR"/>
              </w:rPr>
              <w:t xml:space="preserve"> </w:t>
            </w:r>
            <w:r w:rsidRPr="004C2C66">
              <w:rPr>
                <w:spacing w:val="-2"/>
                <w:sz w:val="22"/>
                <w:szCs w:val="22"/>
                <w:lang w:val="el-GR"/>
              </w:rPr>
              <w:t>λεπτομερής</w:t>
            </w:r>
          </w:p>
          <w:p w14:paraId="50C25C25"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περιγραφή</w:t>
            </w:r>
            <w:r w:rsidRPr="004C2C66">
              <w:rPr>
                <w:spacing w:val="-8"/>
                <w:sz w:val="22"/>
                <w:szCs w:val="22"/>
                <w:lang w:val="el-GR"/>
              </w:rPr>
              <w:t xml:space="preserve"> </w:t>
            </w:r>
            <w:r w:rsidRPr="004C2C66">
              <w:rPr>
                <w:sz w:val="22"/>
                <w:szCs w:val="22"/>
                <w:lang w:val="el-GR"/>
              </w:rPr>
              <w:t>των</w:t>
            </w:r>
            <w:r w:rsidRPr="004C2C66">
              <w:rPr>
                <w:spacing w:val="-7"/>
                <w:sz w:val="22"/>
                <w:szCs w:val="22"/>
                <w:lang w:val="el-GR"/>
              </w:rPr>
              <w:t xml:space="preserve"> </w:t>
            </w:r>
            <w:r w:rsidRPr="004C2C66">
              <w:rPr>
                <w:sz w:val="22"/>
                <w:szCs w:val="22"/>
                <w:lang w:val="el-GR"/>
              </w:rPr>
              <w:t>υλικών</w:t>
            </w:r>
            <w:r w:rsidRPr="004C2C66">
              <w:rPr>
                <w:spacing w:val="-5"/>
                <w:sz w:val="22"/>
                <w:szCs w:val="22"/>
                <w:lang w:val="el-GR"/>
              </w:rPr>
              <w:t xml:space="preserve"> </w:t>
            </w:r>
            <w:r w:rsidRPr="004C2C66">
              <w:rPr>
                <w:sz w:val="22"/>
                <w:szCs w:val="22"/>
                <w:lang w:val="el-GR"/>
              </w:rPr>
              <w:t>και</w:t>
            </w:r>
            <w:r w:rsidRPr="004C2C66">
              <w:rPr>
                <w:spacing w:val="-7"/>
                <w:sz w:val="22"/>
                <w:szCs w:val="22"/>
                <w:lang w:val="el-GR"/>
              </w:rPr>
              <w:t xml:space="preserve"> </w:t>
            </w:r>
            <w:r w:rsidRPr="004C2C66">
              <w:rPr>
                <w:sz w:val="22"/>
                <w:szCs w:val="22"/>
                <w:lang w:val="el-GR"/>
              </w:rPr>
              <w:t>του</w:t>
            </w:r>
            <w:r w:rsidRPr="004C2C66">
              <w:rPr>
                <w:spacing w:val="-4"/>
                <w:sz w:val="22"/>
                <w:szCs w:val="22"/>
                <w:lang w:val="el-GR"/>
              </w:rPr>
              <w:t xml:space="preserve"> </w:t>
            </w:r>
            <w:r w:rsidRPr="004C2C66">
              <w:rPr>
                <w:sz w:val="22"/>
                <w:szCs w:val="22"/>
                <w:lang w:val="el-GR"/>
              </w:rPr>
              <w:t>τρόπου</w:t>
            </w:r>
            <w:r w:rsidRPr="004C2C66">
              <w:rPr>
                <w:spacing w:val="-4"/>
                <w:sz w:val="22"/>
                <w:szCs w:val="22"/>
                <w:lang w:val="el-GR"/>
              </w:rPr>
              <w:t xml:space="preserve"> </w:t>
            </w:r>
            <w:r w:rsidRPr="004C2C66">
              <w:rPr>
                <w:sz w:val="22"/>
                <w:szCs w:val="22"/>
                <w:lang w:val="el-GR"/>
              </w:rPr>
              <w:t>κατασκευής</w:t>
            </w:r>
            <w:r w:rsidRPr="004C2C66">
              <w:rPr>
                <w:spacing w:val="-6"/>
                <w:sz w:val="22"/>
                <w:szCs w:val="22"/>
                <w:lang w:val="el-GR"/>
              </w:rPr>
              <w:t xml:space="preserve"> </w:t>
            </w:r>
            <w:r w:rsidRPr="004C2C66">
              <w:rPr>
                <w:sz w:val="22"/>
                <w:szCs w:val="22"/>
                <w:lang w:val="el-GR"/>
              </w:rPr>
              <w:t xml:space="preserve">των </w:t>
            </w:r>
            <w:r w:rsidRPr="004C2C66">
              <w:rPr>
                <w:spacing w:val="-2"/>
                <w:sz w:val="22"/>
                <w:szCs w:val="22"/>
                <w:lang w:val="el-GR"/>
              </w:rPr>
              <w:t>καθισμάτων.</w:t>
            </w:r>
          </w:p>
        </w:tc>
        <w:tc>
          <w:tcPr>
            <w:tcW w:w="1418" w:type="dxa"/>
            <w:tcBorders>
              <w:top w:val="single" w:sz="4" w:space="0" w:color="000000"/>
              <w:left w:val="single" w:sz="4" w:space="0" w:color="000000"/>
              <w:bottom w:val="single" w:sz="4" w:space="0" w:color="000000"/>
              <w:right w:val="single" w:sz="4" w:space="0" w:color="000000"/>
            </w:tcBorders>
          </w:tcPr>
          <w:p w14:paraId="4B55C824" w14:textId="77777777" w:rsidR="00C02E4D" w:rsidRPr="004C2C66" w:rsidRDefault="00C02E4D" w:rsidP="00CE2517">
            <w:pPr>
              <w:pStyle w:val="TableParagraph"/>
              <w:spacing w:line="360" w:lineRule="auto"/>
              <w:rPr>
                <w:i/>
                <w:sz w:val="22"/>
                <w:szCs w:val="22"/>
                <w:lang w:val="el-GR"/>
              </w:rPr>
            </w:pPr>
          </w:p>
          <w:p w14:paraId="34EBD89B"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56E18FBE"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6545945" w14:textId="77777777" w:rsidR="00C02E4D" w:rsidRPr="004C2C66" w:rsidRDefault="00C02E4D" w:rsidP="00CE2517">
            <w:pPr>
              <w:pStyle w:val="TableParagraph"/>
              <w:spacing w:line="360" w:lineRule="auto"/>
              <w:rPr>
                <w:sz w:val="22"/>
                <w:szCs w:val="22"/>
              </w:rPr>
            </w:pPr>
          </w:p>
        </w:tc>
      </w:tr>
      <w:tr w:rsidR="00C02E4D" w:rsidRPr="004C2C66" w14:paraId="515E88B7" w14:textId="77777777" w:rsidTr="00CE2517">
        <w:trPr>
          <w:trHeight w:val="1823"/>
        </w:trPr>
        <w:tc>
          <w:tcPr>
            <w:tcW w:w="5809" w:type="dxa"/>
            <w:tcBorders>
              <w:top w:val="single" w:sz="4" w:space="0" w:color="000000"/>
              <w:left w:val="single" w:sz="4" w:space="0" w:color="000000"/>
              <w:bottom w:val="single" w:sz="4" w:space="0" w:color="000000"/>
              <w:right w:val="single" w:sz="4" w:space="0" w:color="000000"/>
            </w:tcBorders>
            <w:hideMark/>
          </w:tcPr>
          <w:p w14:paraId="27B3B214" w14:textId="77777777" w:rsidR="00C02E4D" w:rsidRPr="004C2C66" w:rsidRDefault="00C02E4D" w:rsidP="00CE2517">
            <w:pPr>
              <w:pStyle w:val="TableParagraph"/>
              <w:spacing w:line="360" w:lineRule="auto"/>
              <w:ind w:left="57" w:right="131"/>
              <w:jc w:val="both"/>
              <w:rPr>
                <w:sz w:val="22"/>
                <w:szCs w:val="22"/>
                <w:lang w:val="el-GR"/>
              </w:rPr>
            </w:pPr>
            <w:r w:rsidRPr="004C2C66">
              <w:rPr>
                <w:b/>
                <w:sz w:val="22"/>
                <w:szCs w:val="22"/>
                <w:lang w:val="el-GR"/>
              </w:rPr>
              <w:t xml:space="preserve">Γ5. </w:t>
            </w:r>
            <w:r w:rsidRPr="004C2C66">
              <w:rPr>
                <w:sz w:val="22"/>
                <w:szCs w:val="22"/>
                <w:lang w:val="el-GR"/>
              </w:rPr>
              <w:t>Τα ξύλινα στοιχεία των καθισμάτων προέρχονται από ξυλεία «νόμιμα υλοτομημένη», όπως αυτή ορίζεται στον Κανονισμό (ΕΕ) 995/2010 του Ευρωπαϊκού Κοινοβουλίου και του Συμβουλίου.</w:t>
            </w:r>
          </w:p>
          <w:p w14:paraId="33C3656F" w14:textId="77777777" w:rsidR="00C02E4D" w:rsidRPr="004C2C66" w:rsidRDefault="00C02E4D" w:rsidP="00CE2517">
            <w:pPr>
              <w:pStyle w:val="TableParagraph"/>
              <w:spacing w:line="360" w:lineRule="auto"/>
              <w:ind w:left="57" w:right="46"/>
              <w:jc w:val="both"/>
              <w:rPr>
                <w:sz w:val="22"/>
                <w:szCs w:val="22"/>
                <w:lang w:val="el-GR"/>
              </w:rPr>
            </w:pPr>
            <w:r w:rsidRPr="004C2C66">
              <w:rPr>
                <w:sz w:val="22"/>
                <w:szCs w:val="22"/>
              </w:rPr>
              <w:t>O</w:t>
            </w:r>
            <w:r w:rsidRPr="004C2C66">
              <w:rPr>
                <w:sz w:val="22"/>
                <w:szCs w:val="22"/>
                <w:lang w:val="el-GR"/>
              </w:rPr>
              <w:t xml:space="preserve"> ανάδοχος τηρεί τις κατά περίπτωση υποχρεώσεις των άρθρων 4 και 5 του ως άνω κανονισμού.</w:t>
            </w:r>
          </w:p>
        </w:tc>
        <w:tc>
          <w:tcPr>
            <w:tcW w:w="1418" w:type="dxa"/>
            <w:tcBorders>
              <w:top w:val="single" w:sz="4" w:space="0" w:color="000000"/>
              <w:left w:val="single" w:sz="4" w:space="0" w:color="000000"/>
              <w:bottom w:val="single" w:sz="4" w:space="0" w:color="000000"/>
              <w:right w:val="single" w:sz="4" w:space="0" w:color="000000"/>
            </w:tcBorders>
          </w:tcPr>
          <w:p w14:paraId="6A1727B1" w14:textId="77777777" w:rsidR="00C02E4D" w:rsidRPr="004C2C66" w:rsidRDefault="00C02E4D" w:rsidP="00CE2517">
            <w:pPr>
              <w:pStyle w:val="TableParagraph"/>
              <w:spacing w:line="360" w:lineRule="auto"/>
              <w:rPr>
                <w:i/>
                <w:sz w:val="22"/>
                <w:szCs w:val="22"/>
                <w:lang w:val="el-GR"/>
              </w:rPr>
            </w:pPr>
          </w:p>
          <w:p w14:paraId="155A9F60" w14:textId="77777777" w:rsidR="00C02E4D" w:rsidRPr="004C2C66" w:rsidRDefault="00C02E4D" w:rsidP="00CE2517">
            <w:pPr>
              <w:pStyle w:val="TableParagraph"/>
              <w:spacing w:line="360" w:lineRule="auto"/>
              <w:rPr>
                <w:i/>
                <w:sz w:val="22"/>
                <w:szCs w:val="22"/>
                <w:lang w:val="el-GR"/>
              </w:rPr>
            </w:pPr>
          </w:p>
          <w:p w14:paraId="50A0D2D5" w14:textId="77777777" w:rsidR="00C02E4D" w:rsidRPr="004C2C66" w:rsidRDefault="00C02E4D" w:rsidP="00CE2517">
            <w:pPr>
              <w:pStyle w:val="TableParagraph"/>
              <w:spacing w:line="360" w:lineRule="auto"/>
              <w:ind w:left="65" w:right="59"/>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44C50E9E"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6CEAA0D" w14:textId="77777777" w:rsidR="00C02E4D" w:rsidRPr="004C2C66" w:rsidRDefault="00C02E4D" w:rsidP="00CE2517">
            <w:pPr>
              <w:pStyle w:val="TableParagraph"/>
              <w:spacing w:line="360" w:lineRule="auto"/>
              <w:rPr>
                <w:sz w:val="22"/>
                <w:szCs w:val="22"/>
              </w:rPr>
            </w:pPr>
          </w:p>
        </w:tc>
      </w:tr>
      <w:tr w:rsidR="00C02E4D" w:rsidRPr="004C2C66" w14:paraId="2199556C" w14:textId="77777777" w:rsidTr="00CE2517">
        <w:trPr>
          <w:trHeight w:val="2543"/>
        </w:trPr>
        <w:tc>
          <w:tcPr>
            <w:tcW w:w="5809" w:type="dxa"/>
            <w:tcBorders>
              <w:top w:val="single" w:sz="4" w:space="0" w:color="000000"/>
              <w:left w:val="single" w:sz="4" w:space="0" w:color="000000"/>
              <w:bottom w:val="single" w:sz="4" w:space="0" w:color="000000"/>
              <w:right w:val="single" w:sz="4" w:space="0" w:color="000000"/>
            </w:tcBorders>
            <w:hideMark/>
          </w:tcPr>
          <w:p w14:paraId="32AFC613" w14:textId="77777777" w:rsidR="00C02E4D" w:rsidRPr="004C2C66" w:rsidRDefault="00C02E4D" w:rsidP="00CE2517">
            <w:pPr>
              <w:pStyle w:val="TableParagraph"/>
              <w:spacing w:line="360" w:lineRule="auto"/>
              <w:ind w:left="57" w:right="128"/>
              <w:jc w:val="both"/>
              <w:rPr>
                <w:sz w:val="22"/>
                <w:szCs w:val="22"/>
                <w:lang w:val="el-GR"/>
              </w:rPr>
            </w:pPr>
            <w:r w:rsidRPr="004C2C66">
              <w:rPr>
                <w:b/>
                <w:sz w:val="22"/>
                <w:szCs w:val="22"/>
                <w:lang w:val="el-GR"/>
              </w:rPr>
              <w:t xml:space="preserve">Γ6. </w:t>
            </w:r>
            <w:r w:rsidRPr="004C2C66">
              <w:rPr>
                <w:sz w:val="22"/>
                <w:szCs w:val="22"/>
                <w:lang w:val="el-GR"/>
              </w:rPr>
              <w:t xml:space="preserve">Οι εκπομπές φορμαλδεΰδης από προϊόντα σύνθετης </w:t>
            </w:r>
            <w:proofErr w:type="spellStart"/>
            <w:r w:rsidRPr="004C2C66">
              <w:rPr>
                <w:sz w:val="22"/>
                <w:szCs w:val="22"/>
                <w:lang w:val="el-GR"/>
              </w:rPr>
              <w:t>συγκολλημένης</w:t>
            </w:r>
            <w:proofErr w:type="spellEnd"/>
            <w:r w:rsidRPr="004C2C66">
              <w:rPr>
                <w:sz w:val="22"/>
                <w:szCs w:val="22"/>
                <w:lang w:val="el-GR"/>
              </w:rPr>
              <w:t xml:space="preserve"> ξυλείας, εφόσον έχουν χρησιμοποιηθεί στην κατασκευή</w:t>
            </w:r>
            <w:r w:rsidRPr="004C2C66">
              <w:rPr>
                <w:spacing w:val="-13"/>
                <w:sz w:val="22"/>
                <w:szCs w:val="22"/>
                <w:lang w:val="el-GR"/>
              </w:rPr>
              <w:t xml:space="preserve"> </w:t>
            </w:r>
            <w:r w:rsidRPr="004C2C66">
              <w:rPr>
                <w:sz w:val="22"/>
                <w:szCs w:val="22"/>
                <w:lang w:val="el-GR"/>
              </w:rPr>
              <w:t>του</w:t>
            </w:r>
            <w:r w:rsidRPr="004C2C66">
              <w:rPr>
                <w:spacing w:val="-12"/>
                <w:sz w:val="22"/>
                <w:szCs w:val="22"/>
                <w:lang w:val="el-GR"/>
              </w:rPr>
              <w:t xml:space="preserve"> </w:t>
            </w:r>
            <w:r w:rsidRPr="004C2C66">
              <w:rPr>
                <w:sz w:val="22"/>
                <w:szCs w:val="22"/>
                <w:lang w:val="el-GR"/>
              </w:rPr>
              <w:t>καθίσματος,</w:t>
            </w:r>
            <w:r w:rsidRPr="004C2C66">
              <w:rPr>
                <w:spacing w:val="-13"/>
                <w:sz w:val="22"/>
                <w:szCs w:val="22"/>
                <w:lang w:val="el-GR"/>
              </w:rPr>
              <w:t xml:space="preserve"> </w:t>
            </w:r>
            <w:r w:rsidRPr="004C2C66">
              <w:rPr>
                <w:sz w:val="22"/>
                <w:szCs w:val="22"/>
                <w:lang w:val="el-GR"/>
              </w:rPr>
              <w:t>δεν</w:t>
            </w:r>
            <w:r w:rsidRPr="004C2C66">
              <w:rPr>
                <w:spacing w:val="-12"/>
                <w:sz w:val="22"/>
                <w:szCs w:val="22"/>
                <w:lang w:val="el-GR"/>
              </w:rPr>
              <w:t xml:space="preserve"> </w:t>
            </w:r>
            <w:r w:rsidRPr="004C2C66">
              <w:rPr>
                <w:sz w:val="22"/>
                <w:szCs w:val="22"/>
                <w:lang w:val="el-GR"/>
              </w:rPr>
              <w:t>υπερβαίνουν</w:t>
            </w:r>
            <w:r w:rsidRPr="004C2C66">
              <w:rPr>
                <w:spacing w:val="-13"/>
                <w:sz w:val="22"/>
                <w:szCs w:val="22"/>
                <w:lang w:val="el-GR"/>
              </w:rPr>
              <w:t xml:space="preserve"> </w:t>
            </w:r>
            <w:r w:rsidRPr="004C2C66">
              <w:rPr>
                <w:sz w:val="22"/>
                <w:szCs w:val="22"/>
                <w:lang w:val="el-GR"/>
              </w:rPr>
              <w:t>το</w:t>
            </w:r>
            <w:r w:rsidRPr="004C2C66">
              <w:rPr>
                <w:spacing w:val="-12"/>
                <w:sz w:val="22"/>
                <w:szCs w:val="22"/>
                <w:lang w:val="el-GR"/>
              </w:rPr>
              <w:t xml:space="preserve"> </w:t>
            </w:r>
            <w:r w:rsidRPr="004C2C66">
              <w:rPr>
                <w:sz w:val="22"/>
                <w:szCs w:val="22"/>
                <w:lang w:val="el-GR"/>
              </w:rPr>
              <w:t>ανώτατο</w:t>
            </w:r>
            <w:r w:rsidRPr="004C2C66">
              <w:rPr>
                <w:spacing w:val="-13"/>
                <w:sz w:val="22"/>
                <w:szCs w:val="22"/>
                <w:lang w:val="el-GR"/>
              </w:rPr>
              <w:t xml:space="preserve"> </w:t>
            </w:r>
            <w:r w:rsidRPr="004C2C66">
              <w:rPr>
                <w:sz w:val="22"/>
                <w:szCs w:val="22"/>
                <w:lang w:val="el-GR"/>
              </w:rPr>
              <w:t>όριο φορμαλδεΰδης για την κατάταξη του προϊόντος σε κλάση φορμαλδεΰδης Ε1 σύμφωνα με το άρθρο 1 παρ. 3 περ. 2 της Κ.Υ.Α Ζ3-5430/22-04-2009 (ΦΕΚ Β’ 746) όπως τροποποιήθηκε με την Κ.Υ.Α. Ζ3-7835/2011 (Β’ 2650) και ισχύει.</w:t>
            </w:r>
          </w:p>
          <w:p w14:paraId="1C4E8878" w14:textId="77777777" w:rsidR="00C02E4D" w:rsidRPr="004C2C66" w:rsidRDefault="00C02E4D" w:rsidP="00CE2517">
            <w:pPr>
              <w:pStyle w:val="TableParagraph"/>
              <w:spacing w:line="360" w:lineRule="auto"/>
              <w:ind w:left="57" w:right="43"/>
              <w:jc w:val="both"/>
              <w:rPr>
                <w:sz w:val="22"/>
                <w:szCs w:val="22"/>
                <w:lang w:val="el-GR"/>
              </w:rPr>
            </w:pPr>
            <w:r w:rsidRPr="004C2C66">
              <w:rPr>
                <w:sz w:val="22"/>
                <w:szCs w:val="22"/>
                <w:lang w:val="el-GR"/>
              </w:rPr>
              <w:t>Ο</w:t>
            </w:r>
            <w:r w:rsidRPr="004C2C66">
              <w:rPr>
                <w:spacing w:val="-13"/>
                <w:sz w:val="22"/>
                <w:szCs w:val="22"/>
                <w:lang w:val="el-GR"/>
              </w:rPr>
              <w:t xml:space="preserve"> </w:t>
            </w:r>
            <w:r w:rsidRPr="004C2C66">
              <w:rPr>
                <w:sz w:val="22"/>
                <w:szCs w:val="22"/>
                <w:lang w:val="el-GR"/>
              </w:rPr>
              <w:t>ανάδοχος</w:t>
            </w:r>
            <w:r w:rsidRPr="004C2C66">
              <w:rPr>
                <w:spacing w:val="-12"/>
                <w:sz w:val="22"/>
                <w:szCs w:val="22"/>
                <w:lang w:val="el-GR"/>
              </w:rPr>
              <w:t xml:space="preserve"> </w:t>
            </w:r>
            <w:r w:rsidRPr="004C2C66">
              <w:rPr>
                <w:sz w:val="22"/>
                <w:szCs w:val="22"/>
                <w:lang w:val="el-GR"/>
              </w:rPr>
              <w:t>τηρεί</w:t>
            </w:r>
            <w:r w:rsidRPr="004C2C66">
              <w:rPr>
                <w:spacing w:val="-13"/>
                <w:sz w:val="22"/>
                <w:szCs w:val="22"/>
                <w:lang w:val="el-GR"/>
              </w:rPr>
              <w:t xml:space="preserve"> </w:t>
            </w:r>
            <w:r w:rsidRPr="004C2C66">
              <w:rPr>
                <w:sz w:val="22"/>
                <w:szCs w:val="22"/>
                <w:lang w:val="el-GR"/>
              </w:rPr>
              <w:t>τις</w:t>
            </w:r>
            <w:r w:rsidRPr="004C2C66">
              <w:rPr>
                <w:spacing w:val="-12"/>
                <w:sz w:val="22"/>
                <w:szCs w:val="22"/>
                <w:lang w:val="el-GR"/>
              </w:rPr>
              <w:t xml:space="preserve"> </w:t>
            </w:r>
            <w:r w:rsidRPr="004C2C66">
              <w:rPr>
                <w:sz w:val="22"/>
                <w:szCs w:val="22"/>
                <w:lang w:val="el-GR"/>
              </w:rPr>
              <w:t>κατά</w:t>
            </w:r>
            <w:r w:rsidRPr="004C2C66">
              <w:rPr>
                <w:spacing w:val="-13"/>
                <w:sz w:val="22"/>
                <w:szCs w:val="22"/>
                <w:lang w:val="el-GR"/>
              </w:rPr>
              <w:t xml:space="preserve"> </w:t>
            </w:r>
            <w:r w:rsidRPr="004C2C66">
              <w:rPr>
                <w:sz w:val="22"/>
                <w:szCs w:val="22"/>
                <w:lang w:val="el-GR"/>
              </w:rPr>
              <w:t>περίπτωση</w:t>
            </w:r>
            <w:r w:rsidRPr="004C2C66">
              <w:rPr>
                <w:spacing w:val="-12"/>
                <w:sz w:val="22"/>
                <w:szCs w:val="22"/>
                <w:lang w:val="el-GR"/>
              </w:rPr>
              <w:t xml:space="preserve"> </w:t>
            </w:r>
            <w:r w:rsidRPr="004C2C66">
              <w:rPr>
                <w:sz w:val="22"/>
                <w:szCs w:val="22"/>
                <w:lang w:val="el-GR"/>
              </w:rPr>
              <w:t>υποχρεώσεις</w:t>
            </w:r>
            <w:r w:rsidRPr="004C2C66">
              <w:rPr>
                <w:spacing w:val="-13"/>
                <w:sz w:val="22"/>
                <w:szCs w:val="22"/>
                <w:lang w:val="el-GR"/>
              </w:rPr>
              <w:t xml:space="preserve"> </w:t>
            </w:r>
            <w:r w:rsidRPr="004C2C66">
              <w:rPr>
                <w:sz w:val="22"/>
                <w:szCs w:val="22"/>
                <w:lang w:val="el-GR"/>
              </w:rPr>
              <w:t>του</w:t>
            </w:r>
            <w:r w:rsidRPr="004C2C66">
              <w:rPr>
                <w:spacing w:val="-12"/>
                <w:sz w:val="22"/>
                <w:szCs w:val="22"/>
                <w:lang w:val="el-GR"/>
              </w:rPr>
              <w:t xml:space="preserve"> </w:t>
            </w:r>
            <w:r w:rsidRPr="004C2C66">
              <w:rPr>
                <w:sz w:val="22"/>
                <w:szCs w:val="22"/>
                <w:lang w:val="el-GR"/>
              </w:rPr>
              <w:t>άρθρου 3 της ίδιας απόφασης.</w:t>
            </w:r>
          </w:p>
        </w:tc>
        <w:tc>
          <w:tcPr>
            <w:tcW w:w="1418" w:type="dxa"/>
            <w:tcBorders>
              <w:top w:val="single" w:sz="4" w:space="0" w:color="000000"/>
              <w:left w:val="single" w:sz="4" w:space="0" w:color="000000"/>
              <w:bottom w:val="single" w:sz="4" w:space="0" w:color="000000"/>
              <w:right w:val="single" w:sz="4" w:space="0" w:color="000000"/>
            </w:tcBorders>
          </w:tcPr>
          <w:p w14:paraId="0BD6149A" w14:textId="77777777" w:rsidR="00C02E4D" w:rsidRPr="004C2C66" w:rsidRDefault="00C02E4D" w:rsidP="00CE2517">
            <w:pPr>
              <w:pStyle w:val="TableParagraph"/>
              <w:spacing w:line="360" w:lineRule="auto"/>
              <w:rPr>
                <w:i/>
                <w:sz w:val="22"/>
                <w:szCs w:val="22"/>
                <w:lang w:val="el-GR"/>
              </w:rPr>
            </w:pPr>
          </w:p>
          <w:p w14:paraId="2EE1037B" w14:textId="77777777" w:rsidR="00C02E4D" w:rsidRPr="004C2C66" w:rsidRDefault="00C02E4D" w:rsidP="00CE2517">
            <w:pPr>
              <w:pStyle w:val="TableParagraph"/>
              <w:spacing w:line="360" w:lineRule="auto"/>
              <w:rPr>
                <w:i/>
                <w:sz w:val="22"/>
                <w:szCs w:val="22"/>
                <w:lang w:val="el-GR"/>
              </w:rPr>
            </w:pPr>
          </w:p>
          <w:p w14:paraId="094F4D9E" w14:textId="77777777" w:rsidR="00C02E4D" w:rsidRPr="004C2C66" w:rsidRDefault="00C02E4D" w:rsidP="00CE2517">
            <w:pPr>
              <w:pStyle w:val="TableParagraph"/>
              <w:spacing w:line="360" w:lineRule="auto"/>
              <w:rPr>
                <w:i/>
                <w:sz w:val="22"/>
                <w:szCs w:val="22"/>
                <w:lang w:val="el-GR"/>
              </w:rPr>
            </w:pPr>
          </w:p>
          <w:p w14:paraId="42616843" w14:textId="77777777" w:rsidR="00C02E4D" w:rsidRPr="004C2C66" w:rsidRDefault="00C02E4D" w:rsidP="00CE2517">
            <w:pPr>
              <w:pStyle w:val="TableParagraph"/>
              <w:spacing w:line="360" w:lineRule="auto"/>
              <w:rPr>
                <w:i/>
                <w:sz w:val="22"/>
                <w:szCs w:val="22"/>
                <w:lang w:val="el-GR"/>
              </w:rPr>
            </w:pPr>
          </w:p>
          <w:p w14:paraId="2DE99F38" w14:textId="77777777" w:rsidR="00C02E4D" w:rsidRPr="004C2C66" w:rsidRDefault="00C02E4D" w:rsidP="00CE2517">
            <w:pPr>
              <w:pStyle w:val="TableParagraph"/>
              <w:spacing w:line="360" w:lineRule="auto"/>
              <w:ind w:left="65" w:right="59"/>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768DE8C1"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2723E8" w14:textId="77777777" w:rsidR="00C02E4D" w:rsidRPr="004C2C66" w:rsidRDefault="00C02E4D" w:rsidP="00CE2517">
            <w:pPr>
              <w:pStyle w:val="TableParagraph"/>
              <w:spacing w:line="360" w:lineRule="auto"/>
              <w:rPr>
                <w:sz w:val="22"/>
                <w:szCs w:val="22"/>
              </w:rPr>
            </w:pPr>
          </w:p>
        </w:tc>
      </w:tr>
      <w:tr w:rsidR="00C02E4D" w:rsidRPr="004C2C66" w14:paraId="6DC39D87" w14:textId="77777777" w:rsidTr="00CE2517">
        <w:trPr>
          <w:trHeight w:val="2964"/>
        </w:trPr>
        <w:tc>
          <w:tcPr>
            <w:tcW w:w="5809" w:type="dxa"/>
            <w:tcBorders>
              <w:top w:val="single" w:sz="4" w:space="0" w:color="000000"/>
              <w:left w:val="single" w:sz="4" w:space="0" w:color="000000"/>
              <w:bottom w:val="single" w:sz="4" w:space="0" w:color="000000"/>
              <w:right w:val="single" w:sz="4" w:space="0" w:color="000000"/>
            </w:tcBorders>
            <w:hideMark/>
          </w:tcPr>
          <w:p w14:paraId="126ED76B" w14:textId="77777777" w:rsidR="00C02E4D" w:rsidRPr="004C2C66" w:rsidRDefault="00C02E4D" w:rsidP="00CE2517">
            <w:pPr>
              <w:pStyle w:val="TableParagraph"/>
              <w:spacing w:line="360" w:lineRule="auto"/>
              <w:ind w:left="57" w:right="42"/>
              <w:jc w:val="both"/>
              <w:rPr>
                <w:sz w:val="22"/>
                <w:szCs w:val="22"/>
                <w:lang w:val="el-GR"/>
              </w:rPr>
            </w:pPr>
            <w:r w:rsidRPr="004C2C66">
              <w:rPr>
                <w:b/>
                <w:sz w:val="22"/>
                <w:szCs w:val="22"/>
                <w:lang w:val="el-GR"/>
              </w:rPr>
              <w:lastRenderedPageBreak/>
              <w:t xml:space="preserve">Γ7. </w:t>
            </w:r>
            <w:r w:rsidRPr="004C2C66">
              <w:rPr>
                <w:sz w:val="22"/>
                <w:szCs w:val="22"/>
                <w:lang w:val="el-GR"/>
              </w:rPr>
              <w:t>Για τα υλικά κατασκευής των καθισμάτων πληρούνται οι περιορισμοί</w:t>
            </w:r>
            <w:r w:rsidRPr="004C2C66">
              <w:rPr>
                <w:spacing w:val="-9"/>
                <w:sz w:val="22"/>
                <w:szCs w:val="22"/>
                <w:lang w:val="el-GR"/>
              </w:rPr>
              <w:t xml:space="preserve"> </w:t>
            </w:r>
            <w:r w:rsidRPr="004C2C66">
              <w:rPr>
                <w:sz w:val="22"/>
                <w:szCs w:val="22"/>
                <w:lang w:val="el-GR"/>
              </w:rPr>
              <w:t>για</w:t>
            </w:r>
            <w:r w:rsidRPr="004C2C66">
              <w:rPr>
                <w:spacing w:val="-9"/>
                <w:sz w:val="22"/>
                <w:szCs w:val="22"/>
                <w:lang w:val="el-GR"/>
              </w:rPr>
              <w:t xml:space="preserve"> </w:t>
            </w:r>
            <w:r w:rsidRPr="004C2C66">
              <w:rPr>
                <w:sz w:val="22"/>
                <w:szCs w:val="22"/>
                <w:lang w:val="el-GR"/>
              </w:rPr>
              <w:t>τις</w:t>
            </w:r>
            <w:r w:rsidRPr="004C2C66">
              <w:rPr>
                <w:spacing w:val="-9"/>
                <w:sz w:val="22"/>
                <w:szCs w:val="22"/>
                <w:lang w:val="el-GR"/>
              </w:rPr>
              <w:t xml:space="preserve"> </w:t>
            </w:r>
            <w:r w:rsidRPr="004C2C66">
              <w:rPr>
                <w:sz w:val="22"/>
                <w:szCs w:val="22"/>
                <w:lang w:val="el-GR"/>
              </w:rPr>
              <w:t>επικίνδυνες</w:t>
            </w:r>
            <w:r w:rsidRPr="004C2C66">
              <w:rPr>
                <w:spacing w:val="-8"/>
                <w:sz w:val="22"/>
                <w:szCs w:val="22"/>
                <w:lang w:val="el-GR"/>
              </w:rPr>
              <w:t xml:space="preserve"> </w:t>
            </w:r>
            <w:r w:rsidRPr="004C2C66">
              <w:rPr>
                <w:sz w:val="22"/>
                <w:szCs w:val="22"/>
                <w:lang w:val="el-GR"/>
              </w:rPr>
              <w:t>ουσίες,</w:t>
            </w:r>
            <w:r w:rsidRPr="004C2C66">
              <w:rPr>
                <w:spacing w:val="-8"/>
                <w:sz w:val="22"/>
                <w:szCs w:val="22"/>
                <w:lang w:val="el-GR"/>
              </w:rPr>
              <w:t xml:space="preserve"> </w:t>
            </w:r>
            <w:r w:rsidRPr="004C2C66">
              <w:rPr>
                <w:sz w:val="22"/>
                <w:szCs w:val="22"/>
                <w:lang w:val="el-GR"/>
              </w:rPr>
              <w:t>μείγματα</w:t>
            </w:r>
            <w:r w:rsidRPr="004C2C66">
              <w:rPr>
                <w:spacing w:val="-5"/>
                <w:sz w:val="22"/>
                <w:szCs w:val="22"/>
                <w:lang w:val="el-GR"/>
              </w:rPr>
              <w:t xml:space="preserve"> </w:t>
            </w:r>
            <w:r w:rsidRPr="004C2C66">
              <w:rPr>
                <w:sz w:val="22"/>
                <w:szCs w:val="22"/>
                <w:lang w:val="el-GR"/>
              </w:rPr>
              <w:t>ή</w:t>
            </w:r>
            <w:r w:rsidRPr="004C2C66">
              <w:rPr>
                <w:spacing w:val="-10"/>
                <w:sz w:val="22"/>
                <w:szCs w:val="22"/>
                <w:lang w:val="el-GR"/>
              </w:rPr>
              <w:t xml:space="preserve"> </w:t>
            </w:r>
            <w:r w:rsidRPr="004C2C66">
              <w:rPr>
                <w:sz w:val="22"/>
                <w:szCs w:val="22"/>
                <w:lang w:val="el-GR"/>
              </w:rPr>
              <w:t xml:space="preserve">αντικείμενα του άρθρου 67 του Κανονισμού </w:t>
            </w:r>
            <w:r w:rsidRPr="004C2C66">
              <w:rPr>
                <w:sz w:val="22"/>
                <w:szCs w:val="22"/>
              </w:rPr>
              <w:t>REACH</w:t>
            </w:r>
            <w:r w:rsidRPr="004C2C66">
              <w:rPr>
                <w:sz w:val="22"/>
                <w:szCs w:val="22"/>
                <w:lang w:val="el-GR"/>
              </w:rPr>
              <w:t xml:space="preserve"> (Καν. ΕΚ/1907/2006).</w:t>
            </w:r>
          </w:p>
          <w:p w14:paraId="414AECC7" w14:textId="77777777" w:rsidR="00C02E4D" w:rsidRPr="004C2C66" w:rsidRDefault="00C02E4D" w:rsidP="00CE2517">
            <w:pPr>
              <w:pStyle w:val="TableParagraph"/>
              <w:spacing w:line="360" w:lineRule="auto"/>
              <w:ind w:left="57" w:right="44"/>
              <w:jc w:val="both"/>
              <w:rPr>
                <w:sz w:val="22"/>
                <w:szCs w:val="22"/>
                <w:lang w:val="el-GR"/>
              </w:rPr>
            </w:pPr>
            <w:r w:rsidRPr="004C2C66">
              <w:rPr>
                <w:sz w:val="22"/>
                <w:szCs w:val="22"/>
                <w:lang w:val="el-GR"/>
              </w:rPr>
              <w:t xml:space="preserve">Επίσης ο προσφέρων στην τεχνική προσφορά δηλώνει την παρουσία οποιωνδήποτε ουσιών περιλαμβάνονται στον κατάλογο των υποψήφιων προς </w:t>
            </w:r>
            <w:proofErr w:type="spellStart"/>
            <w:r w:rsidRPr="004C2C66">
              <w:rPr>
                <w:sz w:val="22"/>
                <w:szCs w:val="22"/>
                <w:lang w:val="el-GR"/>
              </w:rPr>
              <w:t>αδειοδότηση</w:t>
            </w:r>
            <w:proofErr w:type="spellEnd"/>
            <w:r w:rsidRPr="004C2C66">
              <w:rPr>
                <w:sz w:val="22"/>
                <w:szCs w:val="22"/>
                <w:lang w:val="el-GR"/>
              </w:rPr>
              <w:t xml:space="preserve"> ουσιών του Κανονισμού </w:t>
            </w:r>
            <w:r w:rsidRPr="004C2C66">
              <w:rPr>
                <w:sz w:val="22"/>
                <w:szCs w:val="22"/>
              </w:rPr>
              <w:t>REACH</w:t>
            </w:r>
            <w:r w:rsidRPr="004C2C66">
              <w:rPr>
                <w:sz w:val="22"/>
                <w:szCs w:val="22"/>
                <w:lang w:val="el-GR"/>
              </w:rPr>
              <w:t xml:space="preserve"> (Καν. ΕΚ/1907/2006) και οι οποίες βρίσκονται</w:t>
            </w:r>
            <w:r w:rsidRPr="004C2C66">
              <w:rPr>
                <w:spacing w:val="-13"/>
                <w:sz w:val="22"/>
                <w:szCs w:val="22"/>
                <w:lang w:val="el-GR"/>
              </w:rPr>
              <w:t xml:space="preserve"> </w:t>
            </w:r>
            <w:r w:rsidRPr="004C2C66">
              <w:rPr>
                <w:sz w:val="22"/>
                <w:szCs w:val="22"/>
                <w:lang w:val="el-GR"/>
              </w:rPr>
              <w:t>σε</w:t>
            </w:r>
            <w:r w:rsidRPr="004C2C66">
              <w:rPr>
                <w:spacing w:val="-12"/>
                <w:sz w:val="22"/>
                <w:szCs w:val="22"/>
                <w:lang w:val="el-GR"/>
              </w:rPr>
              <w:t xml:space="preserve"> </w:t>
            </w:r>
            <w:r w:rsidRPr="004C2C66">
              <w:rPr>
                <w:sz w:val="22"/>
                <w:szCs w:val="22"/>
                <w:lang w:val="el-GR"/>
              </w:rPr>
              <w:t>συγκέντρωση</w:t>
            </w:r>
            <w:r w:rsidRPr="004C2C66">
              <w:rPr>
                <w:spacing w:val="-12"/>
                <w:sz w:val="22"/>
                <w:szCs w:val="22"/>
                <w:lang w:val="el-GR"/>
              </w:rPr>
              <w:t xml:space="preserve"> </w:t>
            </w:r>
            <w:r w:rsidRPr="004C2C66">
              <w:rPr>
                <w:sz w:val="22"/>
                <w:szCs w:val="22"/>
                <w:lang w:val="el-GR"/>
              </w:rPr>
              <w:t>μεγαλύτερη</w:t>
            </w:r>
            <w:r w:rsidRPr="004C2C66">
              <w:rPr>
                <w:spacing w:val="-12"/>
                <w:sz w:val="22"/>
                <w:szCs w:val="22"/>
                <w:lang w:val="el-GR"/>
              </w:rPr>
              <w:t xml:space="preserve"> </w:t>
            </w:r>
            <w:r w:rsidRPr="004C2C66">
              <w:rPr>
                <w:sz w:val="22"/>
                <w:szCs w:val="22"/>
                <w:lang w:val="el-GR"/>
              </w:rPr>
              <w:t>του</w:t>
            </w:r>
            <w:r w:rsidRPr="004C2C66">
              <w:rPr>
                <w:spacing w:val="-13"/>
                <w:sz w:val="22"/>
                <w:szCs w:val="22"/>
                <w:lang w:val="el-GR"/>
              </w:rPr>
              <w:t xml:space="preserve"> </w:t>
            </w:r>
            <w:r w:rsidRPr="004C2C66">
              <w:rPr>
                <w:sz w:val="22"/>
                <w:szCs w:val="22"/>
                <w:lang w:val="el-GR"/>
              </w:rPr>
              <w:t>0,1%</w:t>
            </w:r>
            <w:r w:rsidRPr="004C2C66">
              <w:rPr>
                <w:spacing w:val="-10"/>
                <w:sz w:val="22"/>
                <w:szCs w:val="22"/>
                <w:lang w:val="el-GR"/>
              </w:rPr>
              <w:t xml:space="preserve"> </w:t>
            </w:r>
            <w:r w:rsidRPr="004C2C66">
              <w:rPr>
                <w:sz w:val="22"/>
                <w:szCs w:val="22"/>
                <w:lang w:val="el-GR"/>
              </w:rPr>
              <w:t>(κατά</w:t>
            </w:r>
            <w:r w:rsidRPr="004C2C66">
              <w:rPr>
                <w:spacing w:val="-11"/>
                <w:sz w:val="22"/>
                <w:szCs w:val="22"/>
                <w:lang w:val="el-GR"/>
              </w:rPr>
              <w:t xml:space="preserve"> </w:t>
            </w:r>
            <w:r w:rsidRPr="004C2C66">
              <w:rPr>
                <w:sz w:val="22"/>
                <w:szCs w:val="22"/>
                <w:lang w:val="el-GR"/>
              </w:rPr>
              <w:t>βάρος) σε</w:t>
            </w:r>
            <w:r w:rsidRPr="004C2C66">
              <w:rPr>
                <w:spacing w:val="-8"/>
                <w:sz w:val="22"/>
                <w:szCs w:val="22"/>
                <w:lang w:val="el-GR"/>
              </w:rPr>
              <w:t xml:space="preserve"> </w:t>
            </w:r>
            <w:r w:rsidRPr="004C2C66">
              <w:rPr>
                <w:sz w:val="22"/>
                <w:szCs w:val="22"/>
                <w:lang w:val="el-GR"/>
              </w:rPr>
              <w:t>καθένα</w:t>
            </w:r>
            <w:r w:rsidRPr="004C2C66">
              <w:rPr>
                <w:spacing w:val="-10"/>
                <w:sz w:val="22"/>
                <w:szCs w:val="22"/>
                <w:lang w:val="el-GR"/>
              </w:rPr>
              <w:t xml:space="preserve"> </w:t>
            </w:r>
            <w:r w:rsidRPr="004C2C66">
              <w:rPr>
                <w:sz w:val="22"/>
                <w:szCs w:val="22"/>
                <w:lang w:val="el-GR"/>
              </w:rPr>
              <w:t>από</w:t>
            </w:r>
            <w:r w:rsidRPr="004C2C66">
              <w:rPr>
                <w:spacing w:val="-7"/>
                <w:sz w:val="22"/>
                <w:szCs w:val="22"/>
                <w:lang w:val="el-GR"/>
              </w:rPr>
              <w:t xml:space="preserve"> </w:t>
            </w:r>
            <w:r w:rsidRPr="004C2C66">
              <w:rPr>
                <w:sz w:val="22"/>
                <w:szCs w:val="22"/>
                <w:lang w:val="el-GR"/>
              </w:rPr>
              <w:t>τα</w:t>
            </w:r>
            <w:r w:rsidRPr="004C2C66">
              <w:rPr>
                <w:spacing w:val="-9"/>
                <w:sz w:val="22"/>
                <w:szCs w:val="22"/>
                <w:lang w:val="el-GR"/>
              </w:rPr>
              <w:t xml:space="preserve"> </w:t>
            </w:r>
            <w:r w:rsidRPr="004C2C66">
              <w:rPr>
                <w:sz w:val="22"/>
                <w:szCs w:val="22"/>
                <w:lang w:val="el-GR"/>
              </w:rPr>
              <w:t>στοιχεία/</w:t>
            </w:r>
            <w:r w:rsidRPr="004C2C66">
              <w:rPr>
                <w:spacing w:val="-8"/>
                <w:sz w:val="22"/>
                <w:szCs w:val="22"/>
                <w:lang w:val="el-GR"/>
              </w:rPr>
              <w:t xml:space="preserve"> </w:t>
            </w:r>
            <w:r w:rsidRPr="004C2C66">
              <w:rPr>
                <w:sz w:val="22"/>
                <w:szCs w:val="22"/>
                <w:lang w:val="el-GR"/>
              </w:rPr>
              <w:t>υλικά</w:t>
            </w:r>
            <w:r w:rsidRPr="004C2C66">
              <w:rPr>
                <w:spacing w:val="-9"/>
                <w:sz w:val="22"/>
                <w:szCs w:val="22"/>
                <w:lang w:val="el-GR"/>
              </w:rPr>
              <w:t xml:space="preserve"> </w:t>
            </w:r>
            <w:r w:rsidRPr="004C2C66">
              <w:rPr>
                <w:sz w:val="22"/>
                <w:szCs w:val="22"/>
                <w:lang w:val="el-GR"/>
              </w:rPr>
              <w:t>κατασκευής</w:t>
            </w:r>
            <w:r w:rsidRPr="004C2C66">
              <w:rPr>
                <w:spacing w:val="-8"/>
                <w:sz w:val="22"/>
                <w:szCs w:val="22"/>
                <w:lang w:val="el-GR"/>
              </w:rPr>
              <w:t xml:space="preserve"> </w:t>
            </w:r>
            <w:r w:rsidRPr="004C2C66">
              <w:rPr>
                <w:sz w:val="22"/>
                <w:szCs w:val="22"/>
                <w:lang w:val="el-GR"/>
              </w:rPr>
              <w:t>των</w:t>
            </w:r>
            <w:r w:rsidRPr="004C2C66">
              <w:rPr>
                <w:spacing w:val="-9"/>
                <w:sz w:val="22"/>
                <w:szCs w:val="22"/>
                <w:lang w:val="el-GR"/>
              </w:rPr>
              <w:t xml:space="preserve"> </w:t>
            </w:r>
            <w:r w:rsidRPr="004C2C66">
              <w:rPr>
                <w:sz w:val="22"/>
                <w:szCs w:val="22"/>
                <w:lang w:val="el-GR"/>
              </w:rPr>
              <w:t>καθισμάτων ή δηλώνει απουσία αυτών.</w:t>
            </w:r>
          </w:p>
        </w:tc>
        <w:tc>
          <w:tcPr>
            <w:tcW w:w="1418" w:type="dxa"/>
            <w:tcBorders>
              <w:top w:val="single" w:sz="4" w:space="0" w:color="000000"/>
              <w:left w:val="single" w:sz="4" w:space="0" w:color="000000"/>
              <w:bottom w:val="single" w:sz="4" w:space="0" w:color="000000"/>
              <w:right w:val="single" w:sz="4" w:space="0" w:color="000000"/>
            </w:tcBorders>
          </w:tcPr>
          <w:p w14:paraId="726A5E04" w14:textId="77777777" w:rsidR="00C02E4D" w:rsidRPr="004C2C66" w:rsidRDefault="00C02E4D" w:rsidP="00CE2517">
            <w:pPr>
              <w:pStyle w:val="TableParagraph"/>
              <w:spacing w:line="360" w:lineRule="auto"/>
              <w:rPr>
                <w:i/>
                <w:sz w:val="22"/>
                <w:szCs w:val="22"/>
                <w:lang w:val="el-GR"/>
              </w:rPr>
            </w:pPr>
          </w:p>
          <w:p w14:paraId="75A5A37B" w14:textId="77777777" w:rsidR="00C02E4D" w:rsidRPr="004C2C66" w:rsidRDefault="00C02E4D" w:rsidP="00CE2517">
            <w:pPr>
              <w:pStyle w:val="TableParagraph"/>
              <w:spacing w:line="360" w:lineRule="auto"/>
              <w:rPr>
                <w:i/>
                <w:sz w:val="22"/>
                <w:szCs w:val="22"/>
                <w:lang w:val="el-GR"/>
              </w:rPr>
            </w:pPr>
          </w:p>
          <w:p w14:paraId="6E7D9267" w14:textId="77777777" w:rsidR="00C02E4D" w:rsidRPr="004C2C66" w:rsidRDefault="00C02E4D" w:rsidP="00CE2517">
            <w:pPr>
              <w:pStyle w:val="TableParagraph"/>
              <w:spacing w:line="360" w:lineRule="auto"/>
              <w:rPr>
                <w:i/>
                <w:sz w:val="22"/>
                <w:szCs w:val="22"/>
                <w:lang w:val="el-GR"/>
              </w:rPr>
            </w:pPr>
          </w:p>
          <w:p w14:paraId="626668D6" w14:textId="77777777" w:rsidR="00C02E4D" w:rsidRPr="004C2C66" w:rsidRDefault="00C02E4D" w:rsidP="00CE2517">
            <w:pPr>
              <w:pStyle w:val="TableParagraph"/>
              <w:spacing w:line="360" w:lineRule="auto"/>
              <w:rPr>
                <w:i/>
                <w:sz w:val="22"/>
                <w:szCs w:val="22"/>
                <w:lang w:val="el-GR"/>
              </w:rPr>
            </w:pPr>
          </w:p>
          <w:p w14:paraId="0DD0B77B" w14:textId="77777777" w:rsidR="00C02E4D" w:rsidRPr="004C2C66" w:rsidRDefault="00C02E4D" w:rsidP="00CE2517">
            <w:pPr>
              <w:pStyle w:val="TableParagraph"/>
              <w:spacing w:line="360" w:lineRule="auto"/>
              <w:rPr>
                <w:i/>
                <w:sz w:val="22"/>
                <w:szCs w:val="22"/>
                <w:lang w:val="el-GR"/>
              </w:rPr>
            </w:pPr>
          </w:p>
          <w:p w14:paraId="1B1BA614" w14:textId="77777777" w:rsidR="00C02E4D" w:rsidRPr="004C2C66" w:rsidRDefault="00C02E4D" w:rsidP="00CE2517">
            <w:pPr>
              <w:pStyle w:val="TableParagraph"/>
              <w:spacing w:line="360" w:lineRule="auto"/>
              <w:ind w:left="65" w:right="59"/>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0EBF102E"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DC700E" w14:textId="77777777" w:rsidR="00C02E4D" w:rsidRPr="004C2C66" w:rsidRDefault="00C02E4D" w:rsidP="00CE2517">
            <w:pPr>
              <w:pStyle w:val="TableParagraph"/>
              <w:spacing w:line="360" w:lineRule="auto"/>
              <w:rPr>
                <w:sz w:val="22"/>
                <w:szCs w:val="22"/>
              </w:rPr>
            </w:pPr>
          </w:p>
        </w:tc>
      </w:tr>
    </w:tbl>
    <w:p w14:paraId="047F3916" w14:textId="77777777" w:rsidR="00C02E4D" w:rsidRPr="004C2C66" w:rsidRDefault="00C02E4D" w:rsidP="00C02E4D">
      <w:pPr>
        <w:pStyle w:val="aa"/>
        <w:spacing w:line="360" w:lineRule="auto"/>
        <w:rPr>
          <w:rFonts w:ascii="Arial" w:eastAsia="Calibri" w:hAnsi="Arial" w:cs="Arial"/>
          <w:i/>
          <w:sz w:val="22"/>
          <w:szCs w:val="22"/>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1418"/>
        <w:gridCol w:w="1558"/>
        <w:gridCol w:w="1701"/>
      </w:tblGrid>
      <w:tr w:rsidR="00C02E4D" w:rsidRPr="004C2C66" w14:paraId="48DB2502" w14:textId="77777777" w:rsidTr="00CE2517">
        <w:trPr>
          <w:trHeight w:val="412"/>
        </w:trPr>
        <w:tc>
          <w:tcPr>
            <w:tcW w:w="5809" w:type="dxa"/>
            <w:tcBorders>
              <w:top w:val="single" w:sz="4" w:space="0" w:color="000000"/>
              <w:left w:val="single" w:sz="4" w:space="0" w:color="000000"/>
              <w:bottom w:val="single" w:sz="4" w:space="0" w:color="000000"/>
              <w:right w:val="single" w:sz="4" w:space="0" w:color="000000"/>
            </w:tcBorders>
            <w:shd w:val="clear" w:color="auto" w:fill="CCCCCC"/>
            <w:hideMark/>
          </w:tcPr>
          <w:p w14:paraId="1FBDA9FB" w14:textId="77777777" w:rsidR="00C02E4D" w:rsidRPr="004C2C66" w:rsidRDefault="00C02E4D" w:rsidP="00CE2517">
            <w:pPr>
              <w:pStyle w:val="TableParagraph"/>
              <w:spacing w:line="360" w:lineRule="auto"/>
              <w:ind w:right="60"/>
              <w:jc w:val="center"/>
              <w:rPr>
                <w:b/>
                <w:sz w:val="22"/>
                <w:szCs w:val="22"/>
              </w:rPr>
            </w:pPr>
            <w:r w:rsidRPr="004C2C66">
              <w:rPr>
                <w:b/>
                <w:color w:val="000080"/>
                <w:spacing w:val="-2"/>
                <w:sz w:val="22"/>
                <w:szCs w:val="22"/>
              </w:rPr>
              <w:t>ΧΑΡΑΚΤHΡΙΣΤΙΚΑ</w:t>
            </w:r>
          </w:p>
        </w:tc>
        <w:tc>
          <w:tcPr>
            <w:tcW w:w="1418" w:type="dxa"/>
            <w:tcBorders>
              <w:top w:val="single" w:sz="4" w:space="0" w:color="000000"/>
              <w:left w:val="single" w:sz="4" w:space="0" w:color="000000"/>
              <w:bottom w:val="single" w:sz="4" w:space="0" w:color="000000"/>
              <w:right w:val="single" w:sz="4" w:space="0" w:color="000000"/>
            </w:tcBorders>
            <w:shd w:val="clear" w:color="auto" w:fill="CCCCCC"/>
            <w:hideMark/>
          </w:tcPr>
          <w:p w14:paraId="4A2EC35F" w14:textId="77777777" w:rsidR="00C02E4D" w:rsidRPr="004C2C66" w:rsidRDefault="00C02E4D" w:rsidP="00CE2517">
            <w:pPr>
              <w:pStyle w:val="TableParagraph"/>
              <w:spacing w:line="360" w:lineRule="auto"/>
              <w:ind w:left="65"/>
              <w:jc w:val="center"/>
              <w:rPr>
                <w:b/>
                <w:sz w:val="22"/>
                <w:szCs w:val="22"/>
              </w:rPr>
            </w:pPr>
            <w:r w:rsidRPr="004C2C66">
              <w:rPr>
                <w:b/>
                <w:color w:val="000080"/>
                <w:spacing w:val="-2"/>
                <w:sz w:val="22"/>
                <w:szCs w:val="22"/>
              </w:rPr>
              <w:t>ΑΠΑΙΤΗΣΗ</w:t>
            </w:r>
          </w:p>
        </w:tc>
        <w:tc>
          <w:tcPr>
            <w:tcW w:w="1558" w:type="dxa"/>
            <w:tcBorders>
              <w:top w:val="single" w:sz="4" w:space="0" w:color="000000"/>
              <w:left w:val="single" w:sz="4" w:space="0" w:color="000000"/>
              <w:bottom w:val="single" w:sz="4" w:space="0" w:color="000000"/>
              <w:right w:val="single" w:sz="4" w:space="0" w:color="000000"/>
            </w:tcBorders>
            <w:shd w:val="clear" w:color="auto" w:fill="CCCCCC"/>
            <w:hideMark/>
          </w:tcPr>
          <w:p w14:paraId="7F09EE65" w14:textId="77777777" w:rsidR="00C02E4D" w:rsidRPr="004C2C66" w:rsidRDefault="00C02E4D" w:rsidP="00CE2517">
            <w:pPr>
              <w:pStyle w:val="TableParagraph"/>
              <w:spacing w:line="360" w:lineRule="auto"/>
              <w:ind w:left="283"/>
              <w:rPr>
                <w:b/>
                <w:sz w:val="22"/>
                <w:szCs w:val="22"/>
              </w:rPr>
            </w:pPr>
            <w:r w:rsidRPr="004C2C66">
              <w:rPr>
                <w:b/>
                <w:color w:val="000080"/>
                <w:spacing w:val="-2"/>
                <w:sz w:val="22"/>
                <w:szCs w:val="22"/>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CCCCCC"/>
            <w:hideMark/>
          </w:tcPr>
          <w:p w14:paraId="3B0BA58F" w14:textId="77777777" w:rsidR="00C02E4D" w:rsidRPr="004C2C66" w:rsidRDefault="00C02E4D" w:rsidP="00CE2517">
            <w:pPr>
              <w:pStyle w:val="TableParagraph"/>
              <w:spacing w:line="360" w:lineRule="auto"/>
              <w:ind w:left="236"/>
              <w:rPr>
                <w:b/>
                <w:sz w:val="22"/>
                <w:szCs w:val="22"/>
              </w:rPr>
            </w:pPr>
            <w:r w:rsidRPr="004C2C66">
              <w:rPr>
                <w:b/>
                <w:color w:val="000080"/>
                <w:spacing w:val="-2"/>
                <w:sz w:val="22"/>
                <w:szCs w:val="22"/>
              </w:rPr>
              <w:t>ΠΑΡΑΠΟΜΠΗ</w:t>
            </w:r>
          </w:p>
        </w:tc>
      </w:tr>
      <w:tr w:rsidR="00C02E4D" w:rsidRPr="004C2C66" w14:paraId="5904EB62" w14:textId="77777777" w:rsidTr="00CE2517">
        <w:trPr>
          <w:trHeight w:val="4531"/>
        </w:trPr>
        <w:tc>
          <w:tcPr>
            <w:tcW w:w="5809" w:type="dxa"/>
            <w:tcBorders>
              <w:top w:val="single" w:sz="4" w:space="0" w:color="000000"/>
              <w:left w:val="single" w:sz="4" w:space="0" w:color="000000"/>
              <w:bottom w:val="single" w:sz="4" w:space="0" w:color="000000"/>
              <w:right w:val="single" w:sz="4" w:space="0" w:color="000000"/>
            </w:tcBorders>
            <w:hideMark/>
          </w:tcPr>
          <w:p w14:paraId="1A279133" w14:textId="77777777" w:rsidR="00C02E4D" w:rsidRPr="004C2C66" w:rsidRDefault="00C02E4D" w:rsidP="00CE2517">
            <w:pPr>
              <w:pStyle w:val="TableParagraph"/>
              <w:spacing w:line="360" w:lineRule="auto"/>
              <w:ind w:left="57" w:right="44"/>
              <w:jc w:val="both"/>
              <w:rPr>
                <w:sz w:val="22"/>
                <w:szCs w:val="22"/>
                <w:lang w:val="el-GR"/>
              </w:rPr>
            </w:pPr>
            <w:r w:rsidRPr="004C2C66">
              <w:rPr>
                <w:b/>
                <w:sz w:val="22"/>
                <w:szCs w:val="22"/>
                <w:lang w:val="el-GR"/>
              </w:rPr>
              <w:t xml:space="preserve">Γ8. </w:t>
            </w:r>
            <w:r w:rsidRPr="004C2C66">
              <w:rPr>
                <w:sz w:val="22"/>
                <w:szCs w:val="22"/>
                <w:lang w:val="el-GR"/>
              </w:rPr>
              <w:t xml:space="preserve">Για την παραγωγή της αφρώδους </w:t>
            </w:r>
            <w:proofErr w:type="spellStart"/>
            <w:r w:rsidRPr="004C2C66">
              <w:rPr>
                <w:sz w:val="22"/>
                <w:szCs w:val="22"/>
                <w:lang w:val="el-GR"/>
              </w:rPr>
              <w:t>πολυουρεθάνης</w:t>
            </w:r>
            <w:proofErr w:type="spellEnd"/>
            <w:r w:rsidRPr="004C2C66">
              <w:rPr>
                <w:sz w:val="22"/>
                <w:szCs w:val="22"/>
                <w:lang w:val="el-GR"/>
              </w:rPr>
              <w:t xml:space="preserve"> των καθισμάτων δεν χρησιμοποιούνται </w:t>
            </w:r>
            <w:proofErr w:type="spellStart"/>
            <w:r w:rsidRPr="004C2C66">
              <w:rPr>
                <w:sz w:val="22"/>
                <w:szCs w:val="22"/>
                <w:lang w:val="el-GR"/>
              </w:rPr>
              <w:t>αλογονωμένες</w:t>
            </w:r>
            <w:proofErr w:type="spellEnd"/>
            <w:r w:rsidRPr="004C2C66">
              <w:rPr>
                <w:sz w:val="22"/>
                <w:szCs w:val="22"/>
                <w:lang w:val="el-GR"/>
              </w:rPr>
              <w:t xml:space="preserve"> οργανικές ενώσεις ως </w:t>
            </w:r>
            <w:proofErr w:type="spellStart"/>
            <w:r w:rsidRPr="004C2C66">
              <w:rPr>
                <w:sz w:val="22"/>
                <w:szCs w:val="22"/>
                <w:lang w:val="el-GR"/>
              </w:rPr>
              <w:t>διογκωτικά</w:t>
            </w:r>
            <w:proofErr w:type="spellEnd"/>
            <w:r w:rsidRPr="004C2C66">
              <w:rPr>
                <w:sz w:val="22"/>
                <w:szCs w:val="22"/>
                <w:lang w:val="el-GR"/>
              </w:rPr>
              <w:t xml:space="preserve"> μέσα ή ως βοηθητικά </w:t>
            </w:r>
            <w:proofErr w:type="spellStart"/>
            <w:r w:rsidRPr="004C2C66">
              <w:rPr>
                <w:sz w:val="22"/>
                <w:szCs w:val="22"/>
                <w:lang w:val="el-GR"/>
              </w:rPr>
              <w:t>διογκωτικών</w:t>
            </w:r>
            <w:proofErr w:type="spellEnd"/>
            <w:r w:rsidRPr="004C2C66">
              <w:rPr>
                <w:sz w:val="22"/>
                <w:szCs w:val="22"/>
                <w:lang w:val="el-GR"/>
              </w:rPr>
              <w:t xml:space="preserve"> </w:t>
            </w:r>
            <w:r w:rsidRPr="004C2C66">
              <w:rPr>
                <w:spacing w:val="-2"/>
                <w:sz w:val="22"/>
                <w:szCs w:val="22"/>
                <w:lang w:val="el-GR"/>
              </w:rPr>
              <w:t>μέσων.</w:t>
            </w:r>
          </w:p>
          <w:p w14:paraId="7AFA1256" w14:textId="77777777" w:rsidR="00C02E4D" w:rsidRPr="004C2C66" w:rsidRDefault="00C02E4D" w:rsidP="00CE2517">
            <w:pPr>
              <w:pStyle w:val="TableParagraph"/>
              <w:spacing w:line="360" w:lineRule="auto"/>
              <w:ind w:left="57" w:right="44"/>
              <w:jc w:val="both"/>
              <w:rPr>
                <w:sz w:val="22"/>
                <w:szCs w:val="22"/>
                <w:lang w:val="el-GR"/>
              </w:rPr>
            </w:pPr>
            <w:r w:rsidRPr="004C2C66">
              <w:rPr>
                <w:sz w:val="22"/>
                <w:szCs w:val="22"/>
                <w:lang w:val="el-GR"/>
              </w:rPr>
              <w:t>Ο προσφέρων εφόσον ανακηρυχθεί ανάδοχος θα προσκομίζει κατά</w:t>
            </w:r>
            <w:r w:rsidRPr="004C2C66">
              <w:rPr>
                <w:spacing w:val="-1"/>
                <w:sz w:val="22"/>
                <w:szCs w:val="22"/>
                <w:lang w:val="el-GR"/>
              </w:rPr>
              <w:t xml:space="preserve"> </w:t>
            </w:r>
            <w:r w:rsidRPr="004C2C66">
              <w:rPr>
                <w:sz w:val="22"/>
                <w:szCs w:val="22"/>
                <w:lang w:val="el-GR"/>
              </w:rPr>
              <w:t>την παράδοση των επίπλων</w:t>
            </w:r>
            <w:r w:rsidRPr="004C2C66">
              <w:rPr>
                <w:spacing w:val="-1"/>
                <w:sz w:val="22"/>
                <w:szCs w:val="22"/>
                <w:lang w:val="el-GR"/>
              </w:rPr>
              <w:t xml:space="preserve"> </w:t>
            </w:r>
            <w:r w:rsidRPr="004C2C66">
              <w:rPr>
                <w:sz w:val="22"/>
                <w:szCs w:val="22"/>
                <w:lang w:val="el-GR"/>
              </w:rPr>
              <w:t>δήλωση</w:t>
            </w:r>
            <w:r w:rsidRPr="004C2C66">
              <w:rPr>
                <w:spacing w:val="-1"/>
                <w:sz w:val="22"/>
                <w:szCs w:val="22"/>
                <w:lang w:val="el-GR"/>
              </w:rPr>
              <w:t xml:space="preserve"> </w:t>
            </w:r>
            <w:r w:rsidRPr="004C2C66">
              <w:rPr>
                <w:sz w:val="22"/>
                <w:szCs w:val="22"/>
                <w:lang w:val="el-GR"/>
              </w:rPr>
              <w:t>του κατασκευαστή</w:t>
            </w:r>
            <w:r w:rsidRPr="004C2C66">
              <w:rPr>
                <w:b/>
                <w:sz w:val="22"/>
                <w:szCs w:val="22"/>
                <w:vertAlign w:val="superscript"/>
                <w:lang w:val="el-GR"/>
              </w:rPr>
              <w:t>(1)</w:t>
            </w:r>
            <w:r w:rsidRPr="004C2C66">
              <w:rPr>
                <w:b/>
                <w:sz w:val="22"/>
                <w:szCs w:val="22"/>
                <w:lang w:val="el-GR"/>
              </w:rPr>
              <w:t xml:space="preserve"> </w:t>
            </w:r>
            <w:r w:rsidRPr="004C2C66">
              <w:rPr>
                <w:sz w:val="22"/>
                <w:szCs w:val="22"/>
                <w:lang w:val="el-GR"/>
              </w:rPr>
              <w:t>της</w:t>
            </w:r>
            <w:r w:rsidRPr="004C2C66">
              <w:rPr>
                <w:spacing w:val="-3"/>
                <w:sz w:val="22"/>
                <w:szCs w:val="22"/>
                <w:lang w:val="el-GR"/>
              </w:rPr>
              <w:t xml:space="preserve"> </w:t>
            </w:r>
            <w:r w:rsidRPr="004C2C66">
              <w:rPr>
                <w:sz w:val="22"/>
                <w:szCs w:val="22"/>
                <w:lang w:val="el-GR"/>
              </w:rPr>
              <w:t>αφρώδους</w:t>
            </w:r>
            <w:r w:rsidRPr="004C2C66">
              <w:rPr>
                <w:spacing w:val="-3"/>
                <w:sz w:val="22"/>
                <w:szCs w:val="22"/>
                <w:lang w:val="el-GR"/>
              </w:rPr>
              <w:t xml:space="preserve"> </w:t>
            </w:r>
            <w:proofErr w:type="spellStart"/>
            <w:r w:rsidRPr="004C2C66">
              <w:rPr>
                <w:sz w:val="22"/>
                <w:szCs w:val="22"/>
                <w:lang w:val="el-GR"/>
              </w:rPr>
              <w:t>πολυουρεθάνης</w:t>
            </w:r>
            <w:proofErr w:type="spellEnd"/>
            <w:r w:rsidRPr="004C2C66">
              <w:rPr>
                <w:spacing w:val="-3"/>
                <w:sz w:val="22"/>
                <w:szCs w:val="22"/>
                <w:lang w:val="el-GR"/>
              </w:rPr>
              <w:t xml:space="preserve"> </w:t>
            </w:r>
            <w:r w:rsidRPr="004C2C66">
              <w:rPr>
                <w:sz w:val="22"/>
                <w:szCs w:val="22"/>
                <w:lang w:val="el-GR"/>
              </w:rPr>
              <w:t>με</w:t>
            </w:r>
            <w:r w:rsidRPr="004C2C66">
              <w:rPr>
                <w:spacing w:val="-3"/>
                <w:sz w:val="22"/>
                <w:szCs w:val="22"/>
                <w:lang w:val="el-GR"/>
              </w:rPr>
              <w:t xml:space="preserve"> </w:t>
            </w:r>
            <w:r w:rsidRPr="004C2C66">
              <w:rPr>
                <w:sz w:val="22"/>
                <w:szCs w:val="22"/>
                <w:lang w:val="el-GR"/>
              </w:rPr>
              <w:t>την</w:t>
            </w:r>
            <w:r w:rsidRPr="004C2C66">
              <w:rPr>
                <w:spacing w:val="-4"/>
                <w:sz w:val="22"/>
                <w:szCs w:val="22"/>
                <w:lang w:val="el-GR"/>
              </w:rPr>
              <w:t xml:space="preserve"> </w:t>
            </w:r>
            <w:r w:rsidRPr="004C2C66">
              <w:rPr>
                <w:sz w:val="22"/>
                <w:szCs w:val="22"/>
                <w:lang w:val="el-GR"/>
              </w:rPr>
              <w:t>οποία</w:t>
            </w:r>
            <w:r w:rsidRPr="004C2C66">
              <w:rPr>
                <w:spacing w:val="-4"/>
                <w:sz w:val="22"/>
                <w:szCs w:val="22"/>
                <w:lang w:val="el-GR"/>
              </w:rPr>
              <w:t xml:space="preserve"> </w:t>
            </w:r>
            <w:r w:rsidRPr="004C2C66">
              <w:rPr>
                <w:sz w:val="22"/>
                <w:szCs w:val="22"/>
                <w:lang w:val="el-GR"/>
              </w:rPr>
              <w:t>θα</w:t>
            </w:r>
            <w:r w:rsidRPr="004C2C66">
              <w:rPr>
                <w:spacing w:val="-3"/>
                <w:sz w:val="22"/>
                <w:szCs w:val="22"/>
                <w:lang w:val="el-GR"/>
              </w:rPr>
              <w:t xml:space="preserve"> </w:t>
            </w:r>
            <w:r w:rsidRPr="004C2C66">
              <w:rPr>
                <w:sz w:val="22"/>
                <w:szCs w:val="22"/>
                <w:lang w:val="el-GR"/>
              </w:rPr>
              <w:t>βεβαιώνεται</w:t>
            </w:r>
            <w:r w:rsidRPr="004C2C66">
              <w:rPr>
                <w:spacing w:val="-4"/>
                <w:sz w:val="22"/>
                <w:szCs w:val="22"/>
                <w:lang w:val="el-GR"/>
              </w:rPr>
              <w:t xml:space="preserve"> </w:t>
            </w:r>
            <w:r w:rsidRPr="004C2C66">
              <w:rPr>
                <w:sz w:val="22"/>
                <w:szCs w:val="22"/>
                <w:lang w:val="el-GR"/>
              </w:rPr>
              <w:t>η συμμόρφωση με την ανωτέρω απαίτηση.</w:t>
            </w:r>
          </w:p>
          <w:p w14:paraId="669E7203" w14:textId="77777777" w:rsidR="00C02E4D" w:rsidRPr="004C2C66" w:rsidRDefault="00C02E4D" w:rsidP="00CE2517">
            <w:pPr>
              <w:pStyle w:val="TableParagraph"/>
              <w:spacing w:line="360" w:lineRule="auto"/>
              <w:ind w:left="57" w:right="44"/>
              <w:jc w:val="both"/>
              <w:rPr>
                <w:sz w:val="22"/>
                <w:szCs w:val="22"/>
                <w:lang w:val="el-GR"/>
              </w:rPr>
            </w:pPr>
            <w:r w:rsidRPr="004C2C66">
              <w:rPr>
                <w:sz w:val="22"/>
                <w:szCs w:val="22"/>
                <w:lang w:val="el-GR"/>
              </w:rPr>
              <w:t>Τα</w:t>
            </w:r>
            <w:r w:rsidRPr="004C2C66">
              <w:rPr>
                <w:spacing w:val="-13"/>
                <w:sz w:val="22"/>
                <w:szCs w:val="22"/>
                <w:lang w:val="el-GR"/>
              </w:rPr>
              <w:t xml:space="preserve"> </w:t>
            </w:r>
            <w:r w:rsidRPr="004C2C66">
              <w:rPr>
                <w:sz w:val="22"/>
                <w:szCs w:val="22"/>
                <w:lang w:val="el-GR"/>
              </w:rPr>
              <w:t>καθίσματα</w:t>
            </w:r>
            <w:r w:rsidRPr="004C2C66">
              <w:rPr>
                <w:spacing w:val="-12"/>
                <w:sz w:val="22"/>
                <w:szCs w:val="22"/>
                <w:lang w:val="el-GR"/>
              </w:rPr>
              <w:t xml:space="preserve"> </w:t>
            </w:r>
            <w:r w:rsidRPr="004C2C66">
              <w:rPr>
                <w:sz w:val="22"/>
                <w:szCs w:val="22"/>
                <w:lang w:val="el-GR"/>
              </w:rPr>
              <w:t>που</w:t>
            </w:r>
            <w:r w:rsidRPr="004C2C66">
              <w:rPr>
                <w:spacing w:val="-13"/>
                <w:sz w:val="22"/>
                <w:szCs w:val="22"/>
                <w:lang w:val="el-GR"/>
              </w:rPr>
              <w:t xml:space="preserve"> </w:t>
            </w:r>
            <w:r w:rsidRPr="004C2C66">
              <w:rPr>
                <w:sz w:val="22"/>
                <w:szCs w:val="22"/>
                <w:lang w:val="el-GR"/>
              </w:rPr>
              <w:t>έχουν</w:t>
            </w:r>
            <w:r w:rsidRPr="004C2C66">
              <w:rPr>
                <w:spacing w:val="-12"/>
                <w:sz w:val="22"/>
                <w:szCs w:val="22"/>
                <w:lang w:val="el-GR"/>
              </w:rPr>
              <w:t xml:space="preserve"> </w:t>
            </w:r>
            <w:r w:rsidRPr="004C2C66">
              <w:rPr>
                <w:sz w:val="22"/>
                <w:szCs w:val="22"/>
                <w:lang w:val="el-GR"/>
              </w:rPr>
              <w:t>λάβει</w:t>
            </w:r>
            <w:r w:rsidRPr="004C2C66">
              <w:rPr>
                <w:spacing w:val="-13"/>
                <w:sz w:val="22"/>
                <w:szCs w:val="22"/>
                <w:lang w:val="el-GR"/>
              </w:rPr>
              <w:t xml:space="preserve"> </w:t>
            </w:r>
            <w:r w:rsidRPr="004C2C66">
              <w:rPr>
                <w:sz w:val="22"/>
                <w:szCs w:val="22"/>
                <w:lang w:val="el-GR"/>
              </w:rPr>
              <w:t>το</w:t>
            </w:r>
            <w:r w:rsidRPr="004C2C66">
              <w:rPr>
                <w:spacing w:val="-12"/>
                <w:sz w:val="22"/>
                <w:szCs w:val="22"/>
                <w:lang w:val="el-GR"/>
              </w:rPr>
              <w:t xml:space="preserve"> </w:t>
            </w:r>
            <w:r w:rsidRPr="004C2C66">
              <w:rPr>
                <w:sz w:val="22"/>
                <w:szCs w:val="22"/>
                <w:lang w:val="el-GR"/>
              </w:rPr>
              <w:t>οικολογικό</w:t>
            </w:r>
            <w:r w:rsidRPr="004C2C66">
              <w:rPr>
                <w:spacing w:val="-13"/>
                <w:sz w:val="22"/>
                <w:szCs w:val="22"/>
                <w:lang w:val="el-GR"/>
              </w:rPr>
              <w:t xml:space="preserve"> </w:t>
            </w:r>
            <w:r w:rsidRPr="004C2C66">
              <w:rPr>
                <w:sz w:val="22"/>
                <w:szCs w:val="22"/>
                <w:lang w:val="el-GR"/>
              </w:rPr>
              <w:t>σήμα</w:t>
            </w:r>
            <w:r w:rsidRPr="004C2C66">
              <w:rPr>
                <w:spacing w:val="-12"/>
                <w:sz w:val="22"/>
                <w:szCs w:val="22"/>
                <w:lang w:val="el-GR"/>
              </w:rPr>
              <w:t xml:space="preserve"> </w:t>
            </w:r>
            <w:r w:rsidRPr="004C2C66">
              <w:rPr>
                <w:sz w:val="22"/>
                <w:szCs w:val="22"/>
                <w:lang w:val="el-GR"/>
              </w:rPr>
              <w:t>της</w:t>
            </w:r>
            <w:r w:rsidRPr="004C2C66">
              <w:rPr>
                <w:spacing w:val="-12"/>
                <w:sz w:val="22"/>
                <w:szCs w:val="22"/>
                <w:lang w:val="el-GR"/>
              </w:rPr>
              <w:t xml:space="preserve"> </w:t>
            </w:r>
            <w:r w:rsidRPr="004C2C66">
              <w:rPr>
                <w:sz w:val="22"/>
                <w:szCs w:val="22"/>
                <w:lang w:val="el-GR"/>
              </w:rPr>
              <w:t>ΕΕ,</w:t>
            </w:r>
            <w:r w:rsidRPr="004C2C66">
              <w:rPr>
                <w:spacing w:val="-13"/>
                <w:sz w:val="22"/>
                <w:szCs w:val="22"/>
                <w:lang w:val="el-GR"/>
              </w:rPr>
              <w:t xml:space="preserve"> </w:t>
            </w:r>
            <w:r w:rsidRPr="004C2C66">
              <w:rPr>
                <w:sz w:val="22"/>
                <w:szCs w:val="22"/>
                <w:lang w:val="el-GR"/>
              </w:rPr>
              <w:t>όπως έχει</w:t>
            </w:r>
            <w:r w:rsidRPr="004C2C66">
              <w:rPr>
                <w:spacing w:val="-10"/>
                <w:sz w:val="22"/>
                <w:szCs w:val="22"/>
                <w:lang w:val="el-GR"/>
              </w:rPr>
              <w:t xml:space="preserve"> </w:t>
            </w:r>
            <w:r w:rsidRPr="004C2C66">
              <w:rPr>
                <w:sz w:val="22"/>
                <w:szCs w:val="22"/>
                <w:lang w:val="el-GR"/>
              </w:rPr>
              <w:t>καθοριστεί</w:t>
            </w:r>
            <w:r w:rsidRPr="004C2C66">
              <w:rPr>
                <w:spacing w:val="-13"/>
                <w:sz w:val="22"/>
                <w:szCs w:val="22"/>
                <w:lang w:val="el-GR"/>
              </w:rPr>
              <w:t xml:space="preserve"> </w:t>
            </w:r>
            <w:r w:rsidRPr="004C2C66">
              <w:rPr>
                <w:sz w:val="22"/>
                <w:szCs w:val="22"/>
                <w:lang w:val="el-GR"/>
              </w:rPr>
              <w:t>με</w:t>
            </w:r>
            <w:r w:rsidRPr="004C2C66">
              <w:rPr>
                <w:spacing w:val="-11"/>
                <w:sz w:val="22"/>
                <w:szCs w:val="22"/>
                <w:lang w:val="el-GR"/>
              </w:rPr>
              <w:t xml:space="preserve"> </w:t>
            </w:r>
            <w:r w:rsidRPr="004C2C66">
              <w:rPr>
                <w:sz w:val="22"/>
                <w:szCs w:val="22"/>
                <w:lang w:val="el-GR"/>
              </w:rPr>
              <w:t>την</w:t>
            </w:r>
            <w:r w:rsidRPr="004C2C66">
              <w:rPr>
                <w:spacing w:val="-12"/>
                <w:sz w:val="22"/>
                <w:szCs w:val="22"/>
                <w:lang w:val="el-GR"/>
              </w:rPr>
              <w:t xml:space="preserve"> </w:t>
            </w:r>
            <w:r w:rsidRPr="004C2C66">
              <w:rPr>
                <w:sz w:val="22"/>
                <w:szCs w:val="22"/>
                <w:lang w:val="el-GR"/>
              </w:rPr>
              <w:t>απόφαση</w:t>
            </w:r>
            <w:r w:rsidRPr="004C2C66">
              <w:rPr>
                <w:spacing w:val="-9"/>
                <w:sz w:val="22"/>
                <w:szCs w:val="22"/>
                <w:lang w:val="el-GR"/>
              </w:rPr>
              <w:t xml:space="preserve"> </w:t>
            </w:r>
            <w:r w:rsidRPr="004C2C66">
              <w:rPr>
                <w:sz w:val="22"/>
                <w:szCs w:val="22"/>
                <w:lang w:val="el-GR"/>
              </w:rPr>
              <w:t>(ΕΕ)</w:t>
            </w:r>
            <w:r w:rsidRPr="004C2C66">
              <w:rPr>
                <w:spacing w:val="-10"/>
                <w:sz w:val="22"/>
                <w:szCs w:val="22"/>
                <w:lang w:val="el-GR"/>
              </w:rPr>
              <w:t xml:space="preserve"> </w:t>
            </w:r>
            <w:r w:rsidRPr="004C2C66">
              <w:rPr>
                <w:sz w:val="22"/>
                <w:szCs w:val="22"/>
                <w:lang w:val="el-GR"/>
              </w:rPr>
              <w:t>2016/1332</w:t>
            </w:r>
            <w:r w:rsidRPr="004C2C66">
              <w:rPr>
                <w:spacing w:val="-10"/>
                <w:sz w:val="22"/>
                <w:szCs w:val="22"/>
                <w:lang w:val="el-GR"/>
              </w:rPr>
              <w:t xml:space="preserve"> </w:t>
            </w:r>
            <w:r w:rsidRPr="004C2C66">
              <w:rPr>
                <w:sz w:val="22"/>
                <w:szCs w:val="22"/>
                <w:lang w:val="el-GR"/>
              </w:rPr>
              <w:t>της</w:t>
            </w:r>
            <w:r w:rsidRPr="004C2C66">
              <w:rPr>
                <w:spacing w:val="-10"/>
                <w:sz w:val="22"/>
                <w:szCs w:val="22"/>
                <w:lang w:val="el-GR"/>
              </w:rPr>
              <w:t xml:space="preserve"> </w:t>
            </w:r>
            <w:r w:rsidRPr="004C2C66">
              <w:rPr>
                <w:sz w:val="22"/>
                <w:szCs w:val="22"/>
                <w:lang w:val="el-GR"/>
              </w:rPr>
              <w:t xml:space="preserve">Επιτροπής, ή άλλα σχετικά οικολογικά σήματα </w:t>
            </w:r>
            <w:r w:rsidRPr="004C2C66">
              <w:rPr>
                <w:sz w:val="22"/>
                <w:szCs w:val="22"/>
              </w:rPr>
              <w:t>ISO</w:t>
            </w:r>
            <w:r w:rsidRPr="004C2C66">
              <w:rPr>
                <w:sz w:val="22"/>
                <w:szCs w:val="22"/>
                <w:lang w:val="el-GR"/>
              </w:rPr>
              <w:t xml:space="preserve"> 14024 τύπου Ι που ικανοποιούν απευθείας τις απαιτήσεις που παρατίθενται, ή με τη χρήση ισοδύναμων μεθόδων, θεωρείται ότι συμμορφώνονται και ως αποδεικτικό μέσο προσκομίζεται η βεβαίωση / πιστοποιητικό απονομής στο κάθισμα του οικολογικού σήματος.</w:t>
            </w:r>
          </w:p>
        </w:tc>
        <w:tc>
          <w:tcPr>
            <w:tcW w:w="1418" w:type="dxa"/>
            <w:tcBorders>
              <w:top w:val="single" w:sz="4" w:space="0" w:color="000000"/>
              <w:left w:val="single" w:sz="4" w:space="0" w:color="000000"/>
              <w:bottom w:val="single" w:sz="4" w:space="0" w:color="000000"/>
              <w:right w:val="single" w:sz="4" w:space="0" w:color="000000"/>
            </w:tcBorders>
          </w:tcPr>
          <w:p w14:paraId="6788D832" w14:textId="77777777" w:rsidR="00C02E4D" w:rsidRPr="004C2C66" w:rsidRDefault="00C02E4D" w:rsidP="00CE2517">
            <w:pPr>
              <w:pStyle w:val="TableParagraph"/>
              <w:spacing w:line="360" w:lineRule="auto"/>
              <w:rPr>
                <w:sz w:val="22"/>
                <w:szCs w:val="22"/>
                <w:lang w:val="el-GR"/>
              </w:rPr>
            </w:pPr>
          </w:p>
          <w:p w14:paraId="07DAE0B7" w14:textId="77777777" w:rsidR="00C02E4D" w:rsidRPr="004C2C66" w:rsidRDefault="00C02E4D" w:rsidP="00CE2517">
            <w:pPr>
              <w:pStyle w:val="TableParagraph"/>
              <w:spacing w:line="360" w:lineRule="auto"/>
              <w:rPr>
                <w:sz w:val="22"/>
                <w:szCs w:val="22"/>
                <w:lang w:val="el-GR"/>
              </w:rPr>
            </w:pPr>
          </w:p>
          <w:p w14:paraId="72EB8B31" w14:textId="77777777" w:rsidR="00C02E4D" w:rsidRPr="004C2C66" w:rsidRDefault="00C02E4D" w:rsidP="00CE2517">
            <w:pPr>
              <w:pStyle w:val="TableParagraph"/>
              <w:spacing w:line="360" w:lineRule="auto"/>
              <w:rPr>
                <w:sz w:val="22"/>
                <w:szCs w:val="22"/>
                <w:lang w:val="el-GR"/>
              </w:rPr>
            </w:pPr>
          </w:p>
          <w:p w14:paraId="5147D847" w14:textId="77777777" w:rsidR="00C02E4D" w:rsidRPr="004C2C66" w:rsidRDefault="00C02E4D" w:rsidP="00CE2517">
            <w:pPr>
              <w:pStyle w:val="TableParagraph"/>
              <w:spacing w:line="360" w:lineRule="auto"/>
              <w:rPr>
                <w:sz w:val="22"/>
                <w:szCs w:val="22"/>
                <w:lang w:val="el-GR"/>
              </w:rPr>
            </w:pPr>
          </w:p>
          <w:p w14:paraId="4C40F0D6" w14:textId="77777777" w:rsidR="00C02E4D" w:rsidRPr="004C2C66" w:rsidRDefault="00C02E4D" w:rsidP="00CE2517">
            <w:pPr>
              <w:pStyle w:val="TableParagraph"/>
              <w:spacing w:line="360" w:lineRule="auto"/>
              <w:rPr>
                <w:sz w:val="22"/>
                <w:szCs w:val="22"/>
                <w:lang w:val="el-GR"/>
              </w:rPr>
            </w:pPr>
          </w:p>
          <w:p w14:paraId="726421CC" w14:textId="77777777" w:rsidR="00C02E4D" w:rsidRPr="004C2C66" w:rsidRDefault="00C02E4D" w:rsidP="00CE2517">
            <w:pPr>
              <w:pStyle w:val="TableParagraph"/>
              <w:spacing w:line="360" w:lineRule="auto"/>
              <w:rPr>
                <w:sz w:val="22"/>
                <w:szCs w:val="22"/>
                <w:lang w:val="el-GR"/>
              </w:rPr>
            </w:pPr>
          </w:p>
          <w:p w14:paraId="06718A12" w14:textId="77777777" w:rsidR="00C02E4D" w:rsidRPr="004C2C66" w:rsidRDefault="00C02E4D" w:rsidP="00CE2517">
            <w:pPr>
              <w:pStyle w:val="TableParagraph"/>
              <w:spacing w:line="360" w:lineRule="auto"/>
              <w:rPr>
                <w:sz w:val="22"/>
                <w:szCs w:val="22"/>
                <w:lang w:val="el-GR"/>
              </w:rPr>
            </w:pPr>
          </w:p>
          <w:p w14:paraId="4CCA8ADD" w14:textId="77777777" w:rsidR="00C02E4D" w:rsidRPr="004C2C66" w:rsidRDefault="00C02E4D" w:rsidP="00CE2517">
            <w:pPr>
              <w:pStyle w:val="TableParagraph"/>
              <w:spacing w:line="360" w:lineRule="auto"/>
              <w:ind w:left="65" w:right="59"/>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113E0E37"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B403DD" w14:textId="77777777" w:rsidR="00C02E4D" w:rsidRPr="004C2C66" w:rsidRDefault="00C02E4D" w:rsidP="00CE2517">
            <w:pPr>
              <w:pStyle w:val="TableParagraph"/>
              <w:spacing w:line="360" w:lineRule="auto"/>
              <w:rPr>
                <w:sz w:val="22"/>
                <w:szCs w:val="22"/>
              </w:rPr>
            </w:pPr>
          </w:p>
        </w:tc>
      </w:tr>
      <w:tr w:rsidR="00C02E4D" w:rsidRPr="004C2C66" w14:paraId="7F5BCB41" w14:textId="77777777" w:rsidTr="00CE2517">
        <w:trPr>
          <w:trHeight w:val="388"/>
        </w:trPr>
        <w:tc>
          <w:tcPr>
            <w:tcW w:w="5809" w:type="dxa"/>
            <w:tcBorders>
              <w:top w:val="single" w:sz="4" w:space="0" w:color="000000"/>
              <w:left w:val="single" w:sz="4" w:space="0" w:color="000000"/>
              <w:bottom w:val="single" w:sz="4" w:space="0" w:color="000000"/>
              <w:right w:val="single" w:sz="4" w:space="0" w:color="000000"/>
            </w:tcBorders>
            <w:hideMark/>
          </w:tcPr>
          <w:p w14:paraId="2CC6EDFD" w14:textId="77777777" w:rsidR="00C02E4D" w:rsidRPr="004C2C66" w:rsidRDefault="00C02E4D" w:rsidP="00CE2517">
            <w:pPr>
              <w:pStyle w:val="TableParagraph"/>
              <w:spacing w:line="360" w:lineRule="auto"/>
              <w:ind w:left="107"/>
              <w:rPr>
                <w:b/>
                <w:sz w:val="22"/>
                <w:szCs w:val="22"/>
              </w:rPr>
            </w:pPr>
            <w:r w:rsidRPr="003234C3">
              <w:rPr>
                <w:b/>
                <w:sz w:val="22"/>
                <w:szCs w:val="22"/>
                <w:shd w:val="clear" w:color="auto" w:fill="F2F2F2" w:themeFill="background1" w:themeFillShade="F2"/>
              </w:rPr>
              <w:t>Δ.</w:t>
            </w:r>
            <w:r w:rsidRPr="003234C3">
              <w:rPr>
                <w:b/>
                <w:spacing w:val="-3"/>
                <w:sz w:val="22"/>
                <w:szCs w:val="22"/>
                <w:shd w:val="clear" w:color="auto" w:fill="F2F2F2" w:themeFill="background1" w:themeFillShade="F2"/>
              </w:rPr>
              <w:t xml:space="preserve"> </w:t>
            </w:r>
            <w:r w:rsidRPr="003234C3">
              <w:rPr>
                <w:b/>
                <w:sz w:val="22"/>
                <w:szCs w:val="22"/>
                <w:shd w:val="clear" w:color="auto" w:fill="F2F2F2" w:themeFill="background1" w:themeFillShade="F2"/>
              </w:rPr>
              <w:t>ΕΠΙΣΗΜΑΝΣΕΙΣ</w:t>
            </w:r>
            <w:r w:rsidRPr="003234C3">
              <w:rPr>
                <w:b/>
                <w:spacing w:val="-3"/>
                <w:sz w:val="22"/>
                <w:szCs w:val="22"/>
                <w:shd w:val="clear" w:color="auto" w:fill="F2F2F2" w:themeFill="background1" w:themeFillShade="F2"/>
              </w:rPr>
              <w:t xml:space="preserve"> </w:t>
            </w:r>
            <w:r w:rsidRPr="003234C3">
              <w:rPr>
                <w:b/>
                <w:sz w:val="22"/>
                <w:szCs w:val="22"/>
                <w:shd w:val="clear" w:color="auto" w:fill="F2F2F2" w:themeFill="background1" w:themeFillShade="F2"/>
              </w:rPr>
              <w:t>-</w:t>
            </w:r>
            <w:r w:rsidRPr="003234C3">
              <w:rPr>
                <w:b/>
                <w:spacing w:val="-3"/>
                <w:sz w:val="22"/>
                <w:szCs w:val="22"/>
                <w:shd w:val="clear" w:color="auto" w:fill="F2F2F2" w:themeFill="background1" w:themeFillShade="F2"/>
              </w:rPr>
              <w:t xml:space="preserve"> </w:t>
            </w:r>
            <w:r w:rsidRPr="003234C3">
              <w:rPr>
                <w:b/>
                <w:spacing w:val="-2"/>
                <w:sz w:val="22"/>
                <w:szCs w:val="22"/>
                <w:shd w:val="clear" w:color="auto" w:fill="F2F2F2" w:themeFill="background1" w:themeFillShade="F2"/>
              </w:rPr>
              <w:t>ΣΥΣΚΕΥΑΣΙΑ</w:t>
            </w:r>
          </w:p>
        </w:tc>
        <w:tc>
          <w:tcPr>
            <w:tcW w:w="1418" w:type="dxa"/>
            <w:tcBorders>
              <w:top w:val="single" w:sz="4" w:space="0" w:color="000000"/>
              <w:left w:val="single" w:sz="4" w:space="0" w:color="000000"/>
              <w:bottom w:val="single" w:sz="4" w:space="0" w:color="000000"/>
              <w:right w:val="single" w:sz="4" w:space="0" w:color="000000"/>
            </w:tcBorders>
          </w:tcPr>
          <w:p w14:paraId="66A4BF27" w14:textId="77777777" w:rsidR="00C02E4D" w:rsidRPr="004C2C66" w:rsidRDefault="00C02E4D" w:rsidP="00CE2517">
            <w:pPr>
              <w:pStyle w:val="TableParagraph"/>
              <w:spacing w:line="360"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14:paraId="59461681"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0DA3CCF" w14:textId="77777777" w:rsidR="00C02E4D" w:rsidRPr="004C2C66" w:rsidRDefault="00C02E4D" w:rsidP="00CE2517">
            <w:pPr>
              <w:pStyle w:val="TableParagraph"/>
              <w:spacing w:line="360" w:lineRule="auto"/>
              <w:rPr>
                <w:sz w:val="22"/>
                <w:szCs w:val="22"/>
              </w:rPr>
            </w:pPr>
          </w:p>
        </w:tc>
      </w:tr>
      <w:tr w:rsidR="00C02E4D" w:rsidRPr="004C2C66" w14:paraId="13AD9ABE" w14:textId="77777777" w:rsidTr="00CE2517">
        <w:trPr>
          <w:trHeight w:val="1441"/>
        </w:trPr>
        <w:tc>
          <w:tcPr>
            <w:tcW w:w="5809" w:type="dxa"/>
            <w:tcBorders>
              <w:top w:val="single" w:sz="4" w:space="0" w:color="000000"/>
              <w:left w:val="single" w:sz="4" w:space="0" w:color="000000"/>
              <w:bottom w:val="single" w:sz="4" w:space="0" w:color="000000"/>
              <w:right w:val="single" w:sz="4" w:space="0" w:color="000000"/>
            </w:tcBorders>
            <w:hideMark/>
          </w:tcPr>
          <w:p w14:paraId="7F9178C4" w14:textId="77777777" w:rsidR="00C02E4D" w:rsidRPr="004C2C66" w:rsidRDefault="00C02E4D" w:rsidP="00CE2517">
            <w:pPr>
              <w:pStyle w:val="TableParagraph"/>
              <w:spacing w:line="360" w:lineRule="auto"/>
              <w:ind w:left="107" w:right="94"/>
              <w:jc w:val="both"/>
              <w:rPr>
                <w:sz w:val="22"/>
                <w:szCs w:val="22"/>
                <w:lang w:val="el-GR"/>
              </w:rPr>
            </w:pPr>
            <w:r w:rsidRPr="004C2C66">
              <w:rPr>
                <w:b/>
                <w:sz w:val="22"/>
                <w:szCs w:val="22"/>
                <w:lang w:val="el-GR"/>
              </w:rPr>
              <w:t>Δ1</w:t>
            </w:r>
            <w:r w:rsidRPr="004C2C66">
              <w:rPr>
                <w:sz w:val="22"/>
                <w:szCs w:val="22"/>
                <w:lang w:val="el-GR"/>
              </w:rPr>
              <w:t>. Τα καθίσματα παραδίδονται συσκευασμένα κατάλληλα για την προστασία του επίπλου από φθορές. Όλα τα εξαρτήματα, που απαιτούνται για τη συναρμολόγηση του καθίσματος, τοποθετούνται σε ξεχωριστή συσκευασία (ανά είδος) και ενσωματώνονται με ασφάλεια στη συσκευασία.</w:t>
            </w:r>
          </w:p>
        </w:tc>
        <w:tc>
          <w:tcPr>
            <w:tcW w:w="1418" w:type="dxa"/>
            <w:tcBorders>
              <w:top w:val="single" w:sz="4" w:space="0" w:color="000000"/>
              <w:left w:val="single" w:sz="4" w:space="0" w:color="000000"/>
              <w:bottom w:val="single" w:sz="4" w:space="0" w:color="000000"/>
              <w:right w:val="single" w:sz="4" w:space="0" w:color="000000"/>
            </w:tcBorders>
          </w:tcPr>
          <w:p w14:paraId="0AD2F6A9" w14:textId="77777777" w:rsidR="00C02E4D" w:rsidRPr="004C2C66" w:rsidRDefault="00C02E4D" w:rsidP="00CE2517">
            <w:pPr>
              <w:pStyle w:val="TableParagraph"/>
              <w:spacing w:line="360" w:lineRule="auto"/>
              <w:rPr>
                <w:sz w:val="22"/>
                <w:szCs w:val="22"/>
                <w:lang w:val="el-GR"/>
              </w:rPr>
            </w:pPr>
          </w:p>
          <w:p w14:paraId="5A4D63D2" w14:textId="77777777" w:rsidR="00C02E4D" w:rsidRPr="004C2C66" w:rsidRDefault="00C02E4D" w:rsidP="00CE2517">
            <w:pPr>
              <w:pStyle w:val="TableParagraph"/>
              <w:spacing w:line="360" w:lineRule="auto"/>
              <w:rPr>
                <w:sz w:val="22"/>
                <w:szCs w:val="22"/>
                <w:lang w:val="el-GR"/>
              </w:rPr>
            </w:pPr>
          </w:p>
          <w:p w14:paraId="65FB527E"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7598987E"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A1F091D" w14:textId="77777777" w:rsidR="00C02E4D" w:rsidRPr="004C2C66" w:rsidRDefault="00C02E4D" w:rsidP="00CE2517">
            <w:pPr>
              <w:pStyle w:val="TableParagraph"/>
              <w:spacing w:line="360" w:lineRule="auto"/>
              <w:rPr>
                <w:sz w:val="22"/>
                <w:szCs w:val="22"/>
              </w:rPr>
            </w:pPr>
          </w:p>
        </w:tc>
      </w:tr>
      <w:tr w:rsidR="00C02E4D" w:rsidRPr="004C2C66" w14:paraId="444A3C6E" w14:textId="77777777" w:rsidTr="00CE2517">
        <w:trPr>
          <w:trHeight w:val="1267"/>
        </w:trPr>
        <w:tc>
          <w:tcPr>
            <w:tcW w:w="5809" w:type="dxa"/>
            <w:tcBorders>
              <w:top w:val="single" w:sz="4" w:space="0" w:color="000000"/>
              <w:left w:val="single" w:sz="4" w:space="0" w:color="000000"/>
              <w:bottom w:val="single" w:sz="4" w:space="0" w:color="000000"/>
              <w:right w:val="single" w:sz="4" w:space="0" w:color="000000"/>
            </w:tcBorders>
            <w:hideMark/>
          </w:tcPr>
          <w:p w14:paraId="06163295"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lastRenderedPageBreak/>
              <w:t xml:space="preserve">Δ2. </w:t>
            </w:r>
            <w:r w:rsidRPr="004C2C66">
              <w:rPr>
                <w:sz w:val="22"/>
                <w:szCs w:val="22"/>
                <w:lang w:val="el-GR"/>
              </w:rPr>
              <w:t xml:space="preserve">Τα καθίσματα φέρουν σήμανση σταθερά προσαρτημένη σε εμφανές σημείο, όπου αναγράφεται αποκλειστικά ο αγοραστής, καθώς και ο αριθμός και το έτος της σχετικής </w:t>
            </w:r>
            <w:r w:rsidRPr="004C2C66">
              <w:rPr>
                <w:spacing w:val="-2"/>
                <w:sz w:val="22"/>
                <w:szCs w:val="22"/>
                <w:lang w:val="el-GR"/>
              </w:rPr>
              <w:t>σύμβασης.</w:t>
            </w:r>
          </w:p>
        </w:tc>
        <w:tc>
          <w:tcPr>
            <w:tcW w:w="1418" w:type="dxa"/>
            <w:tcBorders>
              <w:top w:val="single" w:sz="4" w:space="0" w:color="000000"/>
              <w:left w:val="single" w:sz="4" w:space="0" w:color="000000"/>
              <w:bottom w:val="single" w:sz="4" w:space="0" w:color="000000"/>
              <w:right w:val="single" w:sz="4" w:space="0" w:color="000000"/>
            </w:tcBorders>
          </w:tcPr>
          <w:p w14:paraId="1C9F4384" w14:textId="77777777" w:rsidR="00C02E4D" w:rsidRPr="004C2C66" w:rsidRDefault="00C02E4D" w:rsidP="00CE2517">
            <w:pPr>
              <w:pStyle w:val="TableParagraph"/>
              <w:spacing w:line="360" w:lineRule="auto"/>
              <w:rPr>
                <w:sz w:val="22"/>
                <w:szCs w:val="22"/>
                <w:lang w:val="el-GR"/>
              </w:rPr>
            </w:pPr>
          </w:p>
          <w:p w14:paraId="24EDDA13"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53D3CA71"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F0A2C16" w14:textId="77777777" w:rsidR="00C02E4D" w:rsidRPr="004C2C66" w:rsidRDefault="00C02E4D" w:rsidP="00CE2517">
            <w:pPr>
              <w:pStyle w:val="TableParagraph"/>
              <w:spacing w:line="360" w:lineRule="auto"/>
              <w:rPr>
                <w:sz w:val="22"/>
                <w:szCs w:val="22"/>
              </w:rPr>
            </w:pPr>
          </w:p>
        </w:tc>
      </w:tr>
      <w:tr w:rsidR="00C02E4D" w:rsidRPr="004C2C66" w14:paraId="15C9B6DE" w14:textId="77777777" w:rsidTr="00CE2517">
        <w:trPr>
          <w:trHeight w:val="1408"/>
        </w:trPr>
        <w:tc>
          <w:tcPr>
            <w:tcW w:w="5809" w:type="dxa"/>
            <w:tcBorders>
              <w:top w:val="single" w:sz="4" w:space="0" w:color="000000"/>
              <w:left w:val="single" w:sz="4" w:space="0" w:color="000000"/>
              <w:bottom w:val="single" w:sz="4" w:space="0" w:color="000000"/>
              <w:right w:val="single" w:sz="4" w:space="0" w:color="000000"/>
            </w:tcBorders>
            <w:hideMark/>
          </w:tcPr>
          <w:p w14:paraId="6EFD2C4A" w14:textId="77777777" w:rsidR="00C02E4D" w:rsidRPr="004C2C66" w:rsidRDefault="00C02E4D" w:rsidP="00CE2517">
            <w:pPr>
              <w:pStyle w:val="TableParagraph"/>
              <w:spacing w:line="360" w:lineRule="auto"/>
              <w:ind w:left="107"/>
              <w:rPr>
                <w:sz w:val="22"/>
                <w:szCs w:val="22"/>
                <w:lang w:val="el-GR"/>
              </w:rPr>
            </w:pPr>
            <w:r w:rsidRPr="004C2C66">
              <w:rPr>
                <w:b/>
                <w:sz w:val="22"/>
                <w:szCs w:val="22"/>
                <w:lang w:val="el-GR"/>
              </w:rPr>
              <w:t>Δ3</w:t>
            </w:r>
            <w:r w:rsidRPr="004C2C66">
              <w:rPr>
                <w:sz w:val="22"/>
                <w:szCs w:val="22"/>
                <w:lang w:val="el-GR"/>
              </w:rPr>
              <w:t>.</w:t>
            </w:r>
            <w:r w:rsidRPr="004C2C66">
              <w:rPr>
                <w:spacing w:val="-6"/>
                <w:sz w:val="22"/>
                <w:szCs w:val="22"/>
                <w:lang w:val="el-GR"/>
              </w:rPr>
              <w:t xml:space="preserve"> </w:t>
            </w:r>
            <w:r w:rsidRPr="004C2C66">
              <w:rPr>
                <w:sz w:val="22"/>
                <w:szCs w:val="22"/>
                <w:lang w:val="el-GR"/>
              </w:rPr>
              <w:t>Τα</w:t>
            </w:r>
            <w:r w:rsidRPr="004C2C66">
              <w:rPr>
                <w:spacing w:val="-6"/>
                <w:sz w:val="22"/>
                <w:szCs w:val="22"/>
                <w:lang w:val="el-GR"/>
              </w:rPr>
              <w:t xml:space="preserve"> </w:t>
            </w:r>
            <w:r w:rsidRPr="004C2C66">
              <w:rPr>
                <w:sz w:val="22"/>
                <w:szCs w:val="22"/>
                <w:lang w:val="el-GR"/>
              </w:rPr>
              <w:t>καθίσματα</w:t>
            </w:r>
            <w:r w:rsidRPr="004C2C66">
              <w:rPr>
                <w:spacing w:val="-6"/>
                <w:sz w:val="22"/>
                <w:szCs w:val="22"/>
                <w:lang w:val="el-GR"/>
              </w:rPr>
              <w:t xml:space="preserve"> </w:t>
            </w:r>
            <w:r w:rsidRPr="004C2C66">
              <w:rPr>
                <w:sz w:val="22"/>
                <w:szCs w:val="22"/>
                <w:lang w:val="el-GR"/>
              </w:rPr>
              <w:t>συνοδεύονται</w:t>
            </w:r>
            <w:r w:rsidRPr="004C2C66">
              <w:rPr>
                <w:spacing w:val="-4"/>
                <w:sz w:val="22"/>
                <w:szCs w:val="22"/>
                <w:lang w:val="el-GR"/>
              </w:rPr>
              <w:t xml:space="preserve"> </w:t>
            </w:r>
            <w:r w:rsidRPr="004C2C66">
              <w:rPr>
                <w:sz w:val="22"/>
                <w:szCs w:val="22"/>
                <w:lang w:val="el-GR"/>
              </w:rPr>
              <w:t>από</w:t>
            </w:r>
            <w:r w:rsidRPr="004C2C66">
              <w:rPr>
                <w:spacing w:val="-5"/>
                <w:sz w:val="22"/>
                <w:szCs w:val="22"/>
                <w:lang w:val="el-GR"/>
              </w:rPr>
              <w:t xml:space="preserve"> </w:t>
            </w:r>
            <w:r w:rsidRPr="004C2C66">
              <w:rPr>
                <w:sz w:val="22"/>
                <w:szCs w:val="22"/>
                <w:lang w:val="el-GR"/>
              </w:rPr>
              <w:t>έντυπα</w:t>
            </w:r>
            <w:r w:rsidRPr="004C2C66">
              <w:rPr>
                <w:spacing w:val="-4"/>
                <w:sz w:val="22"/>
                <w:szCs w:val="22"/>
                <w:lang w:val="el-GR"/>
              </w:rPr>
              <w:t xml:space="preserve"> </w:t>
            </w:r>
            <w:r w:rsidRPr="004C2C66">
              <w:rPr>
                <w:sz w:val="22"/>
                <w:szCs w:val="22"/>
                <w:lang w:val="el-GR"/>
              </w:rPr>
              <w:t>στα</w:t>
            </w:r>
            <w:r w:rsidRPr="004C2C66">
              <w:rPr>
                <w:spacing w:val="-4"/>
                <w:sz w:val="22"/>
                <w:szCs w:val="22"/>
                <w:lang w:val="el-GR"/>
              </w:rPr>
              <w:t xml:space="preserve"> </w:t>
            </w:r>
            <w:r w:rsidRPr="004C2C66">
              <w:rPr>
                <w:sz w:val="22"/>
                <w:szCs w:val="22"/>
                <w:lang w:val="el-GR"/>
              </w:rPr>
              <w:t>ελληνικά</w:t>
            </w:r>
            <w:r w:rsidRPr="004C2C66">
              <w:rPr>
                <w:spacing w:val="-3"/>
                <w:sz w:val="22"/>
                <w:szCs w:val="22"/>
                <w:lang w:val="el-GR"/>
              </w:rPr>
              <w:t xml:space="preserve"> </w:t>
            </w:r>
            <w:r w:rsidRPr="004C2C66">
              <w:rPr>
                <w:spacing w:val="-5"/>
                <w:sz w:val="22"/>
                <w:szCs w:val="22"/>
                <w:lang w:val="el-GR"/>
              </w:rPr>
              <w:t>με</w:t>
            </w:r>
          </w:p>
          <w:p w14:paraId="0198F50B" w14:textId="77777777" w:rsidR="00C02E4D" w:rsidRPr="004C2C66" w:rsidRDefault="00C02E4D" w:rsidP="00C02E4D">
            <w:pPr>
              <w:pStyle w:val="TableParagraph"/>
              <w:numPr>
                <w:ilvl w:val="0"/>
                <w:numId w:val="11"/>
              </w:numPr>
              <w:tabs>
                <w:tab w:val="left" w:pos="275"/>
              </w:tabs>
              <w:spacing w:line="360" w:lineRule="auto"/>
              <w:ind w:hanging="117"/>
              <w:rPr>
                <w:sz w:val="22"/>
                <w:szCs w:val="22"/>
                <w:lang w:val="el-GR"/>
              </w:rPr>
            </w:pPr>
            <w:r w:rsidRPr="004C2C66">
              <w:rPr>
                <w:sz w:val="22"/>
                <w:szCs w:val="22"/>
                <w:lang w:val="el-GR"/>
              </w:rPr>
              <w:t>τις</w:t>
            </w:r>
            <w:r w:rsidRPr="004C2C66">
              <w:rPr>
                <w:spacing w:val="-6"/>
                <w:sz w:val="22"/>
                <w:szCs w:val="22"/>
                <w:lang w:val="el-GR"/>
              </w:rPr>
              <w:t xml:space="preserve"> </w:t>
            </w:r>
            <w:r w:rsidRPr="004C2C66">
              <w:rPr>
                <w:sz w:val="22"/>
                <w:szCs w:val="22"/>
                <w:lang w:val="el-GR"/>
              </w:rPr>
              <w:t>οδηγίες</w:t>
            </w:r>
            <w:r w:rsidRPr="004C2C66">
              <w:rPr>
                <w:spacing w:val="-5"/>
                <w:sz w:val="22"/>
                <w:szCs w:val="22"/>
                <w:lang w:val="el-GR"/>
              </w:rPr>
              <w:t xml:space="preserve"> </w:t>
            </w:r>
            <w:r w:rsidRPr="004C2C66">
              <w:rPr>
                <w:sz w:val="22"/>
                <w:szCs w:val="22"/>
                <w:lang w:val="el-GR"/>
              </w:rPr>
              <w:t>χρήσης</w:t>
            </w:r>
            <w:r w:rsidRPr="004C2C66">
              <w:rPr>
                <w:spacing w:val="-5"/>
                <w:sz w:val="22"/>
                <w:szCs w:val="22"/>
                <w:lang w:val="el-GR"/>
              </w:rPr>
              <w:t xml:space="preserve"> </w:t>
            </w:r>
            <w:r w:rsidRPr="004C2C66">
              <w:rPr>
                <w:sz w:val="22"/>
                <w:szCs w:val="22"/>
                <w:lang w:val="el-GR"/>
              </w:rPr>
              <w:t>των</w:t>
            </w:r>
            <w:r w:rsidRPr="004C2C66">
              <w:rPr>
                <w:spacing w:val="-7"/>
                <w:sz w:val="22"/>
                <w:szCs w:val="22"/>
                <w:lang w:val="el-GR"/>
              </w:rPr>
              <w:t xml:space="preserve"> </w:t>
            </w:r>
            <w:r w:rsidRPr="004C2C66">
              <w:rPr>
                <w:sz w:val="22"/>
                <w:szCs w:val="22"/>
                <w:lang w:val="el-GR"/>
              </w:rPr>
              <w:t>μηχανισμών</w:t>
            </w:r>
            <w:r w:rsidRPr="004C2C66">
              <w:rPr>
                <w:spacing w:val="-3"/>
                <w:sz w:val="22"/>
                <w:szCs w:val="22"/>
                <w:lang w:val="el-GR"/>
              </w:rPr>
              <w:t xml:space="preserve"> </w:t>
            </w:r>
            <w:r w:rsidRPr="004C2C66">
              <w:rPr>
                <w:sz w:val="22"/>
                <w:szCs w:val="22"/>
                <w:lang w:val="el-GR"/>
              </w:rPr>
              <w:t>ρύθμισης</w:t>
            </w:r>
            <w:r w:rsidRPr="004C2C66">
              <w:rPr>
                <w:spacing w:val="-5"/>
                <w:sz w:val="22"/>
                <w:szCs w:val="22"/>
                <w:lang w:val="el-GR"/>
              </w:rPr>
              <w:t xml:space="preserve"> και</w:t>
            </w:r>
          </w:p>
          <w:p w14:paraId="63FD58AC" w14:textId="77777777" w:rsidR="00C02E4D" w:rsidRPr="004C2C66" w:rsidRDefault="00C02E4D" w:rsidP="00C02E4D">
            <w:pPr>
              <w:pStyle w:val="TableParagraph"/>
              <w:numPr>
                <w:ilvl w:val="0"/>
                <w:numId w:val="11"/>
              </w:numPr>
              <w:tabs>
                <w:tab w:val="left" w:pos="224"/>
              </w:tabs>
              <w:spacing w:line="360" w:lineRule="auto"/>
              <w:ind w:left="224" w:hanging="117"/>
              <w:rPr>
                <w:sz w:val="22"/>
                <w:szCs w:val="22"/>
                <w:lang w:val="el-GR"/>
              </w:rPr>
            </w:pPr>
            <w:r w:rsidRPr="004C2C66">
              <w:rPr>
                <w:sz w:val="22"/>
                <w:szCs w:val="22"/>
                <w:lang w:val="el-GR"/>
              </w:rPr>
              <w:t>τις</w:t>
            </w:r>
            <w:r w:rsidRPr="004C2C66">
              <w:rPr>
                <w:spacing w:val="-6"/>
                <w:sz w:val="22"/>
                <w:szCs w:val="22"/>
                <w:lang w:val="el-GR"/>
              </w:rPr>
              <w:t xml:space="preserve"> </w:t>
            </w:r>
            <w:r w:rsidRPr="004C2C66">
              <w:rPr>
                <w:sz w:val="22"/>
                <w:szCs w:val="22"/>
                <w:lang w:val="el-GR"/>
              </w:rPr>
              <w:t>οδηγίες</w:t>
            </w:r>
            <w:r w:rsidRPr="004C2C66">
              <w:rPr>
                <w:spacing w:val="-5"/>
                <w:sz w:val="22"/>
                <w:szCs w:val="22"/>
                <w:lang w:val="el-GR"/>
              </w:rPr>
              <w:t xml:space="preserve"> </w:t>
            </w:r>
            <w:r w:rsidRPr="004C2C66">
              <w:rPr>
                <w:sz w:val="22"/>
                <w:szCs w:val="22"/>
                <w:lang w:val="el-GR"/>
              </w:rPr>
              <w:t>φροντίδας</w:t>
            </w:r>
            <w:r w:rsidRPr="004C2C66">
              <w:rPr>
                <w:spacing w:val="-6"/>
                <w:sz w:val="22"/>
                <w:szCs w:val="22"/>
                <w:lang w:val="el-GR"/>
              </w:rPr>
              <w:t xml:space="preserve"> </w:t>
            </w:r>
            <w:r w:rsidRPr="004C2C66">
              <w:rPr>
                <w:sz w:val="22"/>
                <w:szCs w:val="22"/>
                <w:lang w:val="el-GR"/>
              </w:rPr>
              <w:t>της</w:t>
            </w:r>
            <w:r w:rsidRPr="004C2C66">
              <w:rPr>
                <w:spacing w:val="-5"/>
                <w:sz w:val="22"/>
                <w:szCs w:val="22"/>
                <w:lang w:val="el-GR"/>
              </w:rPr>
              <w:t xml:space="preserve"> </w:t>
            </w:r>
            <w:r w:rsidRPr="004C2C66">
              <w:rPr>
                <w:sz w:val="22"/>
                <w:szCs w:val="22"/>
                <w:lang w:val="el-GR"/>
              </w:rPr>
              <w:t xml:space="preserve">ταπετσαρίας </w:t>
            </w:r>
            <w:r w:rsidRPr="004C2C66">
              <w:rPr>
                <w:spacing w:val="-2"/>
                <w:sz w:val="22"/>
                <w:szCs w:val="22"/>
                <w:lang w:val="el-GR"/>
              </w:rPr>
              <w:t>(δερματίνης),</w:t>
            </w:r>
          </w:p>
          <w:p w14:paraId="093FA8BD"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τα</w:t>
            </w:r>
            <w:r w:rsidRPr="004C2C66">
              <w:rPr>
                <w:spacing w:val="80"/>
                <w:sz w:val="22"/>
                <w:szCs w:val="22"/>
                <w:lang w:val="el-GR"/>
              </w:rPr>
              <w:t xml:space="preserve"> </w:t>
            </w:r>
            <w:r w:rsidRPr="004C2C66">
              <w:rPr>
                <w:sz w:val="22"/>
                <w:szCs w:val="22"/>
                <w:lang w:val="el-GR"/>
              </w:rPr>
              <w:t>οποία</w:t>
            </w:r>
            <w:r w:rsidRPr="004C2C66">
              <w:rPr>
                <w:spacing w:val="80"/>
                <w:sz w:val="22"/>
                <w:szCs w:val="22"/>
                <w:lang w:val="el-GR"/>
              </w:rPr>
              <w:t xml:space="preserve"> </w:t>
            </w:r>
            <w:r w:rsidRPr="004C2C66">
              <w:rPr>
                <w:sz w:val="22"/>
                <w:szCs w:val="22"/>
                <w:lang w:val="el-GR"/>
              </w:rPr>
              <w:t>τοποθετούνται</w:t>
            </w:r>
            <w:r w:rsidRPr="004C2C66">
              <w:rPr>
                <w:spacing w:val="80"/>
                <w:sz w:val="22"/>
                <w:szCs w:val="22"/>
                <w:lang w:val="el-GR"/>
              </w:rPr>
              <w:t xml:space="preserve"> </w:t>
            </w:r>
            <w:r w:rsidRPr="004C2C66">
              <w:rPr>
                <w:sz w:val="22"/>
                <w:szCs w:val="22"/>
                <w:lang w:val="el-GR"/>
              </w:rPr>
              <w:t>εντός</w:t>
            </w:r>
            <w:r w:rsidRPr="004C2C66">
              <w:rPr>
                <w:spacing w:val="80"/>
                <w:sz w:val="22"/>
                <w:szCs w:val="22"/>
                <w:lang w:val="el-GR"/>
              </w:rPr>
              <w:t xml:space="preserve"> </w:t>
            </w:r>
            <w:r w:rsidRPr="004C2C66">
              <w:rPr>
                <w:sz w:val="22"/>
                <w:szCs w:val="22"/>
                <w:lang w:val="el-GR"/>
              </w:rPr>
              <w:t>της</w:t>
            </w:r>
            <w:r w:rsidRPr="004C2C66">
              <w:rPr>
                <w:spacing w:val="80"/>
                <w:sz w:val="22"/>
                <w:szCs w:val="22"/>
                <w:lang w:val="el-GR"/>
              </w:rPr>
              <w:t xml:space="preserve"> </w:t>
            </w:r>
            <w:r w:rsidRPr="004C2C66">
              <w:rPr>
                <w:sz w:val="22"/>
                <w:szCs w:val="22"/>
                <w:lang w:val="el-GR"/>
              </w:rPr>
              <w:t>συσκευασίας</w:t>
            </w:r>
            <w:r w:rsidRPr="004C2C66">
              <w:rPr>
                <w:spacing w:val="80"/>
                <w:sz w:val="22"/>
                <w:szCs w:val="22"/>
                <w:lang w:val="el-GR"/>
              </w:rPr>
              <w:t xml:space="preserve"> </w:t>
            </w:r>
            <w:r w:rsidRPr="004C2C66">
              <w:rPr>
                <w:sz w:val="22"/>
                <w:szCs w:val="22"/>
                <w:lang w:val="el-GR"/>
              </w:rPr>
              <w:t>κάθε</w:t>
            </w:r>
            <w:r w:rsidRPr="004C2C66">
              <w:rPr>
                <w:spacing w:val="80"/>
                <w:sz w:val="22"/>
                <w:szCs w:val="22"/>
                <w:lang w:val="el-GR"/>
              </w:rPr>
              <w:t xml:space="preserve"> </w:t>
            </w:r>
            <w:r w:rsidRPr="004C2C66">
              <w:rPr>
                <w:spacing w:val="-2"/>
                <w:sz w:val="22"/>
                <w:szCs w:val="22"/>
                <w:lang w:val="el-GR"/>
              </w:rPr>
              <w:t>καθίσματος.</w:t>
            </w:r>
          </w:p>
        </w:tc>
        <w:tc>
          <w:tcPr>
            <w:tcW w:w="1418" w:type="dxa"/>
            <w:tcBorders>
              <w:top w:val="single" w:sz="4" w:space="0" w:color="000000"/>
              <w:left w:val="single" w:sz="4" w:space="0" w:color="000000"/>
              <w:bottom w:val="single" w:sz="4" w:space="0" w:color="000000"/>
              <w:right w:val="single" w:sz="4" w:space="0" w:color="000000"/>
            </w:tcBorders>
          </w:tcPr>
          <w:p w14:paraId="6A3908F7" w14:textId="77777777" w:rsidR="00C02E4D" w:rsidRPr="004C2C66" w:rsidRDefault="00C02E4D" w:rsidP="00CE2517">
            <w:pPr>
              <w:pStyle w:val="TableParagraph"/>
              <w:spacing w:line="360" w:lineRule="auto"/>
              <w:rPr>
                <w:sz w:val="22"/>
                <w:szCs w:val="22"/>
                <w:lang w:val="el-GR"/>
              </w:rPr>
            </w:pPr>
          </w:p>
          <w:p w14:paraId="2919CF50" w14:textId="77777777" w:rsidR="00C02E4D" w:rsidRPr="004C2C66" w:rsidRDefault="00C02E4D" w:rsidP="00CE2517">
            <w:pPr>
              <w:pStyle w:val="TableParagraph"/>
              <w:spacing w:line="360" w:lineRule="auto"/>
              <w:rPr>
                <w:sz w:val="22"/>
                <w:szCs w:val="22"/>
                <w:lang w:val="el-GR"/>
              </w:rPr>
            </w:pPr>
          </w:p>
          <w:p w14:paraId="5E32F2E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639D3C4A"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21EE1D0" w14:textId="77777777" w:rsidR="00C02E4D" w:rsidRPr="004C2C66" w:rsidRDefault="00C02E4D" w:rsidP="00CE2517">
            <w:pPr>
              <w:pStyle w:val="TableParagraph"/>
              <w:spacing w:line="360" w:lineRule="auto"/>
              <w:rPr>
                <w:sz w:val="22"/>
                <w:szCs w:val="22"/>
              </w:rPr>
            </w:pPr>
          </w:p>
        </w:tc>
      </w:tr>
      <w:tr w:rsidR="00C02E4D" w:rsidRPr="004C2C66" w14:paraId="54BA8DD9" w14:textId="77777777" w:rsidTr="00CE2517">
        <w:trPr>
          <w:trHeight w:val="1735"/>
        </w:trPr>
        <w:tc>
          <w:tcPr>
            <w:tcW w:w="5809" w:type="dxa"/>
            <w:tcBorders>
              <w:top w:val="single" w:sz="4" w:space="0" w:color="000000"/>
              <w:left w:val="single" w:sz="4" w:space="0" w:color="000000"/>
              <w:bottom w:val="single" w:sz="4" w:space="0" w:color="000000"/>
              <w:right w:val="single" w:sz="4" w:space="0" w:color="000000"/>
            </w:tcBorders>
            <w:hideMark/>
          </w:tcPr>
          <w:p w14:paraId="76790F01" w14:textId="77777777" w:rsidR="00C02E4D" w:rsidRPr="004C2C66" w:rsidRDefault="00C02E4D" w:rsidP="00CE2517">
            <w:pPr>
              <w:pStyle w:val="TableParagraph"/>
              <w:spacing w:line="360" w:lineRule="auto"/>
              <w:ind w:left="107" w:right="94"/>
              <w:jc w:val="both"/>
              <w:rPr>
                <w:sz w:val="22"/>
                <w:szCs w:val="22"/>
                <w:lang w:val="el-GR"/>
              </w:rPr>
            </w:pPr>
            <w:r w:rsidRPr="004C2C66">
              <w:rPr>
                <w:b/>
                <w:sz w:val="22"/>
                <w:szCs w:val="22"/>
                <w:lang w:val="el-GR"/>
              </w:rPr>
              <w:t xml:space="preserve">Δ4. </w:t>
            </w:r>
            <w:r w:rsidRPr="004C2C66">
              <w:rPr>
                <w:sz w:val="22"/>
                <w:szCs w:val="22"/>
                <w:lang w:val="el-GR"/>
              </w:rPr>
              <w:t>Τα καθίσματα συνοδεύονται από εγχειρίδιο σε έντυπη ή ηλεκτρονική μορφή, στην ελληνική ή αγγλική γλώσσα, το οποίο περιλαμβάνει αναλυτικό διάγραμμα του καθίσματος όπου</w:t>
            </w:r>
            <w:r w:rsidRPr="004C2C66">
              <w:rPr>
                <w:spacing w:val="-13"/>
                <w:sz w:val="22"/>
                <w:szCs w:val="22"/>
                <w:lang w:val="el-GR"/>
              </w:rPr>
              <w:t xml:space="preserve"> </w:t>
            </w:r>
            <w:r w:rsidRPr="004C2C66">
              <w:rPr>
                <w:sz w:val="22"/>
                <w:szCs w:val="22"/>
                <w:lang w:val="el-GR"/>
              </w:rPr>
              <w:t>απεικονίζονται</w:t>
            </w:r>
            <w:r w:rsidRPr="004C2C66">
              <w:rPr>
                <w:spacing w:val="-12"/>
                <w:sz w:val="22"/>
                <w:szCs w:val="22"/>
                <w:lang w:val="el-GR"/>
              </w:rPr>
              <w:t xml:space="preserve"> </w:t>
            </w:r>
            <w:r w:rsidRPr="004C2C66">
              <w:rPr>
                <w:sz w:val="22"/>
                <w:szCs w:val="22"/>
                <w:lang w:val="el-GR"/>
              </w:rPr>
              <w:t>τα</w:t>
            </w:r>
            <w:r w:rsidRPr="004C2C66">
              <w:rPr>
                <w:spacing w:val="-13"/>
                <w:sz w:val="22"/>
                <w:szCs w:val="22"/>
                <w:lang w:val="el-GR"/>
              </w:rPr>
              <w:t xml:space="preserve"> </w:t>
            </w:r>
            <w:r w:rsidRPr="004C2C66">
              <w:rPr>
                <w:sz w:val="22"/>
                <w:szCs w:val="22"/>
                <w:lang w:val="el-GR"/>
              </w:rPr>
              <w:t>μέρη</w:t>
            </w:r>
            <w:r w:rsidRPr="004C2C66">
              <w:rPr>
                <w:spacing w:val="-12"/>
                <w:sz w:val="22"/>
                <w:szCs w:val="22"/>
                <w:lang w:val="el-GR"/>
              </w:rPr>
              <w:t xml:space="preserve"> </w:t>
            </w:r>
            <w:r w:rsidRPr="004C2C66">
              <w:rPr>
                <w:sz w:val="22"/>
                <w:szCs w:val="22"/>
                <w:lang w:val="el-GR"/>
              </w:rPr>
              <w:t>που</w:t>
            </w:r>
            <w:r w:rsidRPr="004C2C66">
              <w:rPr>
                <w:spacing w:val="-13"/>
                <w:sz w:val="22"/>
                <w:szCs w:val="22"/>
                <w:lang w:val="el-GR"/>
              </w:rPr>
              <w:t xml:space="preserve"> </w:t>
            </w:r>
            <w:r w:rsidRPr="004C2C66">
              <w:rPr>
                <w:sz w:val="22"/>
                <w:szCs w:val="22"/>
                <w:lang w:val="el-GR"/>
              </w:rPr>
              <w:t>μπορούν</w:t>
            </w:r>
            <w:r w:rsidRPr="004C2C66">
              <w:rPr>
                <w:spacing w:val="-12"/>
                <w:sz w:val="22"/>
                <w:szCs w:val="22"/>
                <w:lang w:val="el-GR"/>
              </w:rPr>
              <w:t xml:space="preserve"> </w:t>
            </w:r>
            <w:r w:rsidRPr="004C2C66">
              <w:rPr>
                <w:sz w:val="22"/>
                <w:szCs w:val="22"/>
                <w:lang w:val="el-GR"/>
              </w:rPr>
              <w:t>να</w:t>
            </w:r>
            <w:r w:rsidRPr="004C2C66">
              <w:rPr>
                <w:spacing w:val="-13"/>
                <w:sz w:val="22"/>
                <w:szCs w:val="22"/>
                <w:lang w:val="el-GR"/>
              </w:rPr>
              <w:t xml:space="preserve"> </w:t>
            </w:r>
            <w:r w:rsidRPr="004C2C66">
              <w:rPr>
                <w:sz w:val="22"/>
                <w:szCs w:val="22"/>
                <w:lang w:val="el-GR"/>
              </w:rPr>
              <w:t>αφαιρεθούν</w:t>
            </w:r>
            <w:r w:rsidRPr="004C2C66">
              <w:rPr>
                <w:spacing w:val="-12"/>
                <w:sz w:val="22"/>
                <w:szCs w:val="22"/>
                <w:lang w:val="el-GR"/>
              </w:rPr>
              <w:t xml:space="preserve"> </w:t>
            </w:r>
            <w:r w:rsidRPr="004C2C66">
              <w:rPr>
                <w:sz w:val="22"/>
                <w:szCs w:val="22"/>
                <w:lang w:val="el-GR"/>
              </w:rPr>
              <w:t>και να αντικατασταθούν, καθώς και τα απαιτούμενα εργαλεία.</w:t>
            </w:r>
          </w:p>
        </w:tc>
        <w:tc>
          <w:tcPr>
            <w:tcW w:w="1418" w:type="dxa"/>
            <w:tcBorders>
              <w:top w:val="single" w:sz="4" w:space="0" w:color="000000"/>
              <w:left w:val="single" w:sz="4" w:space="0" w:color="000000"/>
              <w:bottom w:val="single" w:sz="4" w:space="0" w:color="000000"/>
              <w:right w:val="single" w:sz="4" w:space="0" w:color="000000"/>
            </w:tcBorders>
          </w:tcPr>
          <w:p w14:paraId="1D418796" w14:textId="77777777" w:rsidR="00C02E4D" w:rsidRPr="004C2C66" w:rsidRDefault="00C02E4D" w:rsidP="00CE2517">
            <w:pPr>
              <w:pStyle w:val="TableParagraph"/>
              <w:spacing w:line="360" w:lineRule="auto"/>
              <w:rPr>
                <w:sz w:val="22"/>
                <w:szCs w:val="22"/>
                <w:lang w:val="el-GR"/>
              </w:rPr>
            </w:pPr>
          </w:p>
          <w:p w14:paraId="75FB4075" w14:textId="77777777" w:rsidR="00C02E4D" w:rsidRPr="004C2C66" w:rsidRDefault="00C02E4D" w:rsidP="00CE2517">
            <w:pPr>
              <w:pStyle w:val="TableParagraph"/>
              <w:spacing w:line="360" w:lineRule="auto"/>
              <w:rPr>
                <w:sz w:val="22"/>
                <w:szCs w:val="22"/>
                <w:lang w:val="el-GR"/>
              </w:rPr>
            </w:pPr>
          </w:p>
          <w:p w14:paraId="42E4C6D5"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5DACBCCF"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6D42C76" w14:textId="77777777" w:rsidR="00C02E4D" w:rsidRPr="004C2C66" w:rsidRDefault="00C02E4D" w:rsidP="00CE2517">
            <w:pPr>
              <w:pStyle w:val="TableParagraph"/>
              <w:spacing w:line="360" w:lineRule="auto"/>
              <w:rPr>
                <w:sz w:val="22"/>
                <w:szCs w:val="22"/>
              </w:rPr>
            </w:pPr>
          </w:p>
        </w:tc>
      </w:tr>
      <w:tr w:rsidR="00C02E4D" w:rsidRPr="004C2C66" w14:paraId="703F9F27" w14:textId="77777777" w:rsidTr="00CE2517">
        <w:trPr>
          <w:trHeight w:val="561"/>
        </w:trPr>
        <w:tc>
          <w:tcPr>
            <w:tcW w:w="5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3E095A7" w14:textId="77777777" w:rsidR="00C02E4D" w:rsidRPr="004C2C66" w:rsidRDefault="00C02E4D" w:rsidP="00CE2517">
            <w:pPr>
              <w:pStyle w:val="TableParagraph"/>
              <w:spacing w:line="360" w:lineRule="auto"/>
              <w:ind w:left="107"/>
              <w:rPr>
                <w:b/>
                <w:sz w:val="22"/>
                <w:szCs w:val="22"/>
              </w:rPr>
            </w:pPr>
            <w:r w:rsidRPr="004C2C66">
              <w:rPr>
                <w:b/>
                <w:sz w:val="22"/>
                <w:szCs w:val="22"/>
              </w:rPr>
              <w:t>Ε.</w:t>
            </w:r>
            <w:r w:rsidRPr="004C2C66">
              <w:rPr>
                <w:b/>
                <w:spacing w:val="-3"/>
                <w:sz w:val="22"/>
                <w:szCs w:val="22"/>
              </w:rPr>
              <w:t xml:space="preserve"> </w:t>
            </w:r>
            <w:r w:rsidRPr="004C2C66">
              <w:rPr>
                <w:b/>
                <w:sz w:val="22"/>
                <w:szCs w:val="22"/>
              </w:rPr>
              <w:t>ΕΙΔΙΚΟΙ</w:t>
            </w:r>
            <w:r w:rsidRPr="004C2C66">
              <w:rPr>
                <w:b/>
                <w:spacing w:val="-2"/>
                <w:sz w:val="22"/>
                <w:szCs w:val="22"/>
              </w:rPr>
              <w:t xml:space="preserve"> </w:t>
            </w:r>
            <w:r w:rsidRPr="004C2C66">
              <w:rPr>
                <w:b/>
                <w:spacing w:val="-4"/>
                <w:sz w:val="22"/>
                <w:szCs w:val="22"/>
              </w:rPr>
              <w:t>ΟΡΟΙ</w:t>
            </w:r>
          </w:p>
        </w:tc>
        <w:tc>
          <w:tcPr>
            <w:tcW w:w="1418" w:type="dxa"/>
            <w:tcBorders>
              <w:top w:val="single" w:sz="4" w:space="0" w:color="000000"/>
              <w:left w:val="single" w:sz="4" w:space="0" w:color="000000"/>
              <w:bottom w:val="single" w:sz="4" w:space="0" w:color="000000"/>
              <w:right w:val="single" w:sz="4" w:space="0" w:color="000000"/>
            </w:tcBorders>
          </w:tcPr>
          <w:p w14:paraId="29D9D6A6" w14:textId="77777777" w:rsidR="00C02E4D" w:rsidRPr="004C2C66" w:rsidRDefault="00C02E4D" w:rsidP="00CE2517">
            <w:pPr>
              <w:pStyle w:val="TableParagraph"/>
              <w:spacing w:line="360"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14:paraId="250C73E0"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9C61C7C" w14:textId="77777777" w:rsidR="00C02E4D" w:rsidRPr="004C2C66" w:rsidRDefault="00C02E4D" w:rsidP="00CE2517">
            <w:pPr>
              <w:pStyle w:val="TableParagraph"/>
              <w:spacing w:line="360" w:lineRule="auto"/>
              <w:rPr>
                <w:sz w:val="22"/>
                <w:szCs w:val="22"/>
              </w:rPr>
            </w:pPr>
          </w:p>
        </w:tc>
      </w:tr>
      <w:tr w:rsidR="00C02E4D" w:rsidRPr="004C2C66" w14:paraId="75F17759" w14:textId="77777777" w:rsidTr="00CE2517">
        <w:trPr>
          <w:trHeight w:val="2111"/>
        </w:trPr>
        <w:tc>
          <w:tcPr>
            <w:tcW w:w="5809" w:type="dxa"/>
            <w:tcBorders>
              <w:top w:val="single" w:sz="4" w:space="0" w:color="000000"/>
              <w:left w:val="single" w:sz="4" w:space="0" w:color="000000"/>
              <w:bottom w:val="single" w:sz="4" w:space="0" w:color="000000"/>
              <w:right w:val="single" w:sz="4" w:space="0" w:color="000000"/>
            </w:tcBorders>
            <w:hideMark/>
          </w:tcPr>
          <w:p w14:paraId="53C9A0C4" w14:textId="77777777" w:rsidR="00C02E4D" w:rsidRPr="004C2C66" w:rsidRDefault="00C02E4D" w:rsidP="00CE2517">
            <w:pPr>
              <w:pStyle w:val="TableParagraph"/>
              <w:spacing w:line="360" w:lineRule="auto"/>
              <w:ind w:left="107" w:right="95"/>
              <w:jc w:val="both"/>
              <w:rPr>
                <w:sz w:val="22"/>
                <w:szCs w:val="22"/>
                <w:lang w:val="el-GR"/>
              </w:rPr>
            </w:pPr>
            <w:r w:rsidRPr="004C2C66">
              <w:rPr>
                <w:b/>
                <w:sz w:val="22"/>
                <w:szCs w:val="22"/>
                <w:lang w:val="el-GR"/>
              </w:rPr>
              <w:t xml:space="preserve">Ε1. </w:t>
            </w:r>
            <w:r w:rsidRPr="004C2C66">
              <w:rPr>
                <w:sz w:val="22"/>
                <w:szCs w:val="22"/>
                <w:lang w:val="el-GR"/>
              </w:rPr>
              <w:t>Ο προσφέρων στην τεχνική προσφορά, με υπεύθυνη δήλωση του ν.1599/1986, δηλώνει τον κατασκευαστή</w:t>
            </w:r>
            <w:r w:rsidRPr="004C2C66">
              <w:rPr>
                <w:b/>
                <w:sz w:val="22"/>
                <w:szCs w:val="22"/>
                <w:vertAlign w:val="superscript"/>
                <w:lang w:val="el-GR"/>
              </w:rPr>
              <w:t>(1)</w:t>
            </w:r>
            <w:r w:rsidRPr="004C2C66">
              <w:rPr>
                <w:b/>
                <w:sz w:val="22"/>
                <w:szCs w:val="22"/>
                <w:lang w:val="el-GR"/>
              </w:rPr>
              <w:t xml:space="preserve"> </w:t>
            </w:r>
            <w:r w:rsidRPr="004C2C66">
              <w:rPr>
                <w:sz w:val="22"/>
                <w:szCs w:val="22"/>
                <w:lang w:val="el-GR"/>
              </w:rPr>
              <w:t xml:space="preserve">των καθισμάτων, το εργοστάσιο παραγωγής τους και τον τόπο εγκατάστασής του καθώς και την εμπορική επωνυμία των προσφερόμενων καθισμάτων εάν αυτά διατίθενται στην </w:t>
            </w:r>
            <w:r w:rsidRPr="004C2C66">
              <w:rPr>
                <w:spacing w:val="-2"/>
                <w:sz w:val="22"/>
                <w:szCs w:val="22"/>
                <w:lang w:val="el-GR"/>
              </w:rPr>
              <w:t>αγορά.</w:t>
            </w:r>
            <w:r w:rsidRPr="004C2C66">
              <w:rPr>
                <w:sz w:val="22"/>
                <w:szCs w:val="22"/>
                <w:lang w:val="el-GR"/>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92953F2" w14:textId="77777777" w:rsidR="00C02E4D" w:rsidRPr="004C2C66" w:rsidRDefault="00C02E4D" w:rsidP="00CE2517">
            <w:pPr>
              <w:pStyle w:val="TableParagraph"/>
              <w:spacing w:line="360" w:lineRule="auto"/>
              <w:rPr>
                <w:sz w:val="22"/>
                <w:szCs w:val="22"/>
                <w:lang w:val="el-GR"/>
              </w:rPr>
            </w:pPr>
          </w:p>
          <w:p w14:paraId="41865576" w14:textId="77777777" w:rsidR="00C02E4D" w:rsidRPr="004C2C66" w:rsidRDefault="00C02E4D" w:rsidP="00CE2517">
            <w:pPr>
              <w:pStyle w:val="TableParagraph"/>
              <w:spacing w:line="360" w:lineRule="auto"/>
              <w:rPr>
                <w:sz w:val="22"/>
                <w:szCs w:val="22"/>
                <w:lang w:val="el-GR"/>
              </w:rPr>
            </w:pPr>
          </w:p>
          <w:p w14:paraId="59897518" w14:textId="77777777" w:rsidR="00C02E4D" w:rsidRPr="004C2C66" w:rsidRDefault="00C02E4D" w:rsidP="00CE2517">
            <w:pPr>
              <w:pStyle w:val="TableParagraph"/>
              <w:spacing w:line="360" w:lineRule="auto"/>
              <w:rPr>
                <w:sz w:val="22"/>
                <w:szCs w:val="22"/>
                <w:lang w:val="el-GR"/>
              </w:rPr>
            </w:pPr>
          </w:p>
          <w:p w14:paraId="095E02C6" w14:textId="77777777" w:rsidR="00C02E4D" w:rsidRPr="004C2C66" w:rsidRDefault="00C02E4D" w:rsidP="00CE2517">
            <w:pPr>
              <w:pStyle w:val="TableParagraph"/>
              <w:spacing w:line="360" w:lineRule="auto"/>
              <w:rPr>
                <w:sz w:val="22"/>
                <w:szCs w:val="22"/>
                <w:lang w:val="el-GR"/>
              </w:rPr>
            </w:pPr>
          </w:p>
          <w:p w14:paraId="769D0C5D"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01F052F6"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BAB4E8D" w14:textId="77777777" w:rsidR="00C02E4D" w:rsidRPr="004C2C66" w:rsidRDefault="00C02E4D" w:rsidP="00CE2517">
            <w:pPr>
              <w:pStyle w:val="TableParagraph"/>
              <w:spacing w:line="360" w:lineRule="auto"/>
              <w:rPr>
                <w:sz w:val="22"/>
                <w:szCs w:val="22"/>
              </w:rPr>
            </w:pPr>
          </w:p>
        </w:tc>
      </w:tr>
      <w:tr w:rsidR="00C02E4D" w:rsidRPr="004C2C66" w14:paraId="6F1ABBEF" w14:textId="77777777" w:rsidTr="00CE2517">
        <w:trPr>
          <w:trHeight w:val="412"/>
        </w:trPr>
        <w:tc>
          <w:tcPr>
            <w:tcW w:w="5809" w:type="dxa"/>
            <w:tcBorders>
              <w:top w:val="single" w:sz="4" w:space="0" w:color="000000"/>
              <w:left w:val="single" w:sz="4" w:space="0" w:color="000000"/>
              <w:bottom w:val="single" w:sz="4" w:space="0" w:color="000000"/>
              <w:right w:val="single" w:sz="4" w:space="0" w:color="000000"/>
            </w:tcBorders>
            <w:shd w:val="clear" w:color="auto" w:fill="CCCCCC"/>
            <w:hideMark/>
          </w:tcPr>
          <w:p w14:paraId="4B7C997A" w14:textId="77777777" w:rsidR="00C02E4D" w:rsidRPr="004C2C66" w:rsidRDefault="00C02E4D" w:rsidP="00CE2517">
            <w:pPr>
              <w:pStyle w:val="TableParagraph"/>
              <w:spacing w:line="360" w:lineRule="auto"/>
              <w:ind w:right="60"/>
              <w:jc w:val="center"/>
              <w:rPr>
                <w:b/>
                <w:sz w:val="22"/>
                <w:szCs w:val="22"/>
              </w:rPr>
            </w:pPr>
            <w:r w:rsidRPr="004C2C66">
              <w:rPr>
                <w:b/>
                <w:color w:val="000080"/>
                <w:spacing w:val="-2"/>
                <w:sz w:val="22"/>
                <w:szCs w:val="22"/>
              </w:rPr>
              <w:t>ΧΑΡΑΚΤHΡΙΣΤΙΚΑ</w:t>
            </w:r>
          </w:p>
        </w:tc>
        <w:tc>
          <w:tcPr>
            <w:tcW w:w="1418" w:type="dxa"/>
            <w:tcBorders>
              <w:top w:val="single" w:sz="4" w:space="0" w:color="000000"/>
              <w:left w:val="single" w:sz="4" w:space="0" w:color="000000"/>
              <w:bottom w:val="single" w:sz="4" w:space="0" w:color="000000"/>
              <w:right w:val="single" w:sz="4" w:space="0" w:color="000000"/>
            </w:tcBorders>
            <w:shd w:val="clear" w:color="auto" w:fill="CCCCCC"/>
            <w:hideMark/>
          </w:tcPr>
          <w:p w14:paraId="0618B8D0" w14:textId="77777777" w:rsidR="00C02E4D" w:rsidRPr="004C2C66" w:rsidRDefault="00C02E4D" w:rsidP="00CE2517">
            <w:pPr>
              <w:pStyle w:val="TableParagraph"/>
              <w:spacing w:line="360" w:lineRule="auto"/>
              <w:ind w:left="65"/>
              <w:jc w:val="center"/>
              <w:rPr>
                <w:b/>
                <w:sz w:val="22"/>
                <w:szCs w:val="22"/>
              </w:rPr>
            </w:pPr>
            <w:r w:rsidRPr="004C2C66">
              <w:rPr>
                <w:b/>
                <w:color w:val="000080"/>
                <w:spacing w:val="-2"/>
                <w:sz w:val="22"/>
                <w:szCs w:val="22"/>
              </w:rPr>
              <w:t>ΑΠΑΙΤΗΣΗ</w:t>
            </w:r>
          </w:p>
        </w:tc>
        <w:tc>
          <w:tcPr>
            <w:tcW w:w="1558" w:type="dxa"/>
            <w:tcBorders>
              <w:top w:val="single" w:sz="4" w:space="0" w:color="000000"/>
              <w:left w:val="single" w:sz="4" w:space="0" w:color="000000"/>
              <w:bottom w:val="single" w:sz="4" w:space="0" w:color="000000"/>
              <w:right w:val="single" w:sz="4" w:space="0" w:color="000000"/>
            </w:tcBorders>
            <w:shd w:val="clear" w:color="auto" w:fill="CCCCCC"/>
            <w:hideMark/>
          </w:tcPr>
          <w:p w14:paraId="7D76AEB8" w14:textId="77777777" w:rsidR="00C02E4D" w:rsidRPr="004C2C66" w:rsidRDefault="00C02E4D" w:rsidP="00CE2517">
            <w:pPr>
              <w:pStyle w:val="TableParagraph"/>
              <w:spacing w:line="360" w:lineRule="auto"/>
              <w:ind w:left="283"/>
              <w:rPr>
                <w:b/>
                <w:sz w:val="22"/>
                <w:szCs w:val="22"/>
              </w:rPr>
            </w:pPr>
            <w:r w:rsidRPr="004C2C66">
              <w:rPr>
                <w:b/>
                <w:color w:val="000080"/>
                <w:spacing w:val="-2"/>
                <w:sz w:val="22"/>
                <w:szCs w:val="22"/>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CCCCCC"/>
            <w:hideMark/>
          </w:tcPr>
          <w:p w14:paraId="4D19BAA9" w14:textId="77777777" w:rsidR="00C02E4D" w:rsidRPr="004C2C66" w:rsidRDefault="00C02E4D" w:rsidP="00CE2517">
            <w:pPr>
              <w:pStyle w:val="TableParagraph"/>
              <w:spacing w:line="360" w:lineRule="auto"/>
              <w:ind w:left="236"/>
              <w:rPr>
                <w:b/>
                <w:sz w:val="22"/>
                <w:szCs w:val="22"/>
              </w:rPr>
            </w:pPr>
            <w:r w:rsidRPr="004C2C66">
              <w:rPr>
                <w:b/>
                <w:color w:val="000080"/>
                <w:spacing w:val="-2"/>
                <w:sz w:val="22"/>
                <w:szCs w:val="22"/>
              </w:rPr>
              <w:t>ΠΑΡΑΠΟΜΠΗ</w:t>
            </w:r>
          </w:p>
        </w:tc>
      </w:tr>
      <w:tr w:rsidR="00C02E4D" w:rsidRPr="004C2C66" w14:paraId="42734DB1" w14:textId="77777777" w:rsidTr="00CE2517">
        <w:trPr>
          <w:trHeight w:val="3540"/>
        </w:trPr>
        <w:tc>
          <w:tcPr>
            <w:tcW w:w="5809" w:type="dxa"/>
            <w:tcBorders>
              <w:top w:val="single" w:sz="4" w:space="0" w:color="000000"/>
              <w:left w:val="single" w:sz="4" w:space="0" w:color="000000"/>
              <w:bottom w:val="single" w:sz="4" w:space="0" w:color="000000"/>
              <w:right w:val="single" w:sz="4" w:space="0" w:color="000000"/>
            </w:tcBorders>
          </w:tcPr>
          <w:p w14:paraId="6FA8B828" w14:textId="77777777" w:rsidR="00C02E4D" w:rsidRPr="004C2C66" w:rsidRDefault="00C02E4D" w:rsidP="00CE2517">
            <w:pPr>
              <w:pStyle w:val="TableParagraph"/>
              <w:spacing w:line="360" w:lineRule="auto"/>
              <w:ind w:left="107" w:right="94"/>
              <w:jc w:val="both"/>
              <w:rPr>
                <w:sz w:val="22"/>
                <w:szCs w:val="22"/>
                <w:lang w:val="el-GR"/>
              </w:rPr>
            </w:pPr>
            <w:r w:rsidRPr="004C2C66">
              <w:rPr>
                <w:b/>
                <w:sz w:val="22"/>
                <w:szCs w:val="22"/>
                <w:lang w:val="el-GR"/>
              </w:rPr>
              <w:t xml:space="preserve">Ε2. </w:t>
            </w:r>
            <w:r w:rsidRPr="004C2C66">
              <w:rPr>
                <w:sz w:val="22"/>
                <w:szCs w:val="22"/>
                <w:lang w:val="el-GR"/>
              </w:rPr>
              <w:t>Τα καθίσματα συμμορφώνονται με την ισχύουσα έκδοση του προτύπου ΕΝ 1335-2 «Έπιπλα γραφείου - Καθίσματα εργασίας γραφείου – Μέρος 2: Απαιτήσεις ασφάλειας» ως προς τις παραγράφους 4 και 5 αυτού.</w:t>
            </w:r>
          </w:p>
          <w:p w14:paraId="36ADCBF2" w14:textId="77777777" w:rsidR="00C02E4D" w:rsidRPr="004C2C66" w:rsidRDefault="00C02E4D" w:rsidP="00CE2517">
            <w:pPr>
              <w:pStyle w:val="TableParagraph"/>
              <w:spacing w:line="360" w:lineRule="auto"/>
              <w:ind w:left="107" w:right="94"/>
              <w:jc w:val="both"/>
              <w:rPr>
                <w:sz w:val="22"/>
                <w:szCs w:val="22"/>
                <w:lang w:val="el-GR"/>
              </w:rPr>
            </w:pPr>
            <w:r w:rsidRPr="004C2C66">
              <w:rPr>
                <w:sz w:val="22"/>
                <w:szCs w:val="22"/>
                <w:lang w:val="el-GR"/>
              </w:rPr>
              <w:t>Ο προσφέρων, εφόσον ανακηρυχθεί ανάδοχος, θα προσκομίσει κατά την παράδοση των επίπλων πιστοποιητικό συμμόρφωσης με το πρότυπο ΕΝ 1335-2 ή έκθεση δοκιμών (</w:t>
            </w:r>
            <w:r w:rsidRPr="004C2C66">
              <w:rPr>
                <w:sz w:val="22"/>
                <w:szCs w:val="22"/>
              </w:rPr>
              <w:t>test</w:t>
            </w:r>
            <w:r w:rsidRPr="004C2C66">
              <w:rPr>
                <w:sz w:val="22"/>
                <w:szCs w:val="22"/>
                <w:lang w:val="el-GR"/>
              </w:rPr>
              <w:t xml:space="preserve"> </w:t>
            </w:r>
            <w:r w:rsidRPr="004C2C66">
              <w:rPr>
                <w:sz w:val="22"/>
                <w:szCs w:val="22"/>
              </w:rPr>
              <w:t>report</w:t>
            </w:r>
            <w:r w:rsidRPr="004C2C66">
              <w:rPr>
                <w:sz w:val="22"/>
                <w:szCs w:val="22"/>
                <w:lang w:val="el-GR"/>
              </w:rPr>
              <w:t>) σύμφωνα με το ανωτέρω πρότυπο, που έχει εκδοθεί για το μοντέλο του προσφερόμενου καθίσματος στο όνομα του κατασκευαστή</w:t>
            </w:r>
            <w:r w:rsidRPr="004C2C66">
              <w:rPr>
                <w:b/>
                <w:sz w:val="22"/>
                <w:szCs w:val="22"/>
                <w:vertAlign w:val="superscript"/>
                <w:lang w:val="el-GR"/>
              </w:rPr>
              <w:t>(1</w:t>
            </w:r>
            <w:r w:rsidRPr="004C2C66">
              <w:rPr>
                <w:sz w:val="22"/>
                <w:szCs w:val="22"/>
                <w:lang w:val="el-GR"/>
              </w:rPr>
              <w:t>) του, από διαπιστευμένο φορέα πιστοποίησης ή διαπιστευμένο εργαστήριο αντίστοιχα.</w:t>
            </w:r>
          </w:p>
        </w:tc>
        <w:tc>
          <w:tcPr>
            <w:tcW w:w="1418" w:type="dxa"/>
            <w:tcBorders>
              <w:top w:val="single" w:sz="4" w:space="0" w:color="000000"/>
              <w:left w:val="single" w:sz="4" w:space="0" w:color="000000"/>
              <w:bottom w:val="single" w:sz="4" w:space="0" w:color="000000"/>
              <w:right w:val="single" w:sz="4" w:space="0" w:color="000000"/>
            </w:tcBorders>
          </w:tcPr>
          <w:p w14:paraId="4475CEAB" w14:textId="77777777" w:rsidR="00C02E4D" w:rsidRPr="004C2C66" w:rsidRDefault="00C02E4D" w:rsidP="00CE2517">
            <w:pPr>
              <w:pStyle w:val="TableParagraph"/>
              <w:spacing w:line="360" w:lineRule="auto"/>
              <w:rPr>
                <w:sz w:val="22"/>
                <w:szCs w:val="22"/>
                <w:lang w:val="el-GR"/>
              </w:rPr>
            </w:pPr>
          </w:p>
          <w:p w14:paraId="76864218" w14:textId="77777777" w:rsidR="00C02E4D" w:rsidRPr="004C2C66" w:rsidRDefault="00C02E4D" w:rsidP="00CE2517">
            <w:pPr>
              <w:pStyle w:val="TableParagraph"/>
              <w:spacing w:line="360" w:lineRule="auto"/>
              <w:rPr>
                <w:sz w:val="22"/>
                <w:szCs w:val="22"/>
                <w:lang w:val="el-GR"/>
              </w:rPr>
            </w:pPr>
          </w:p>
          <w:p w14:paraId="17A299F8" w14:textId="77777777" w:rsidR="00C02E4D" w:rsidRPr="004C2C66" w:rsidRDefault="00C02E4D" w:rsidP="00CE2517">
            <w:pPr>
              <w:pStyle w:val="TableParagraph"/>
              <w:spacing w:line="360" w:lineRule="auto"/>
              <w:rPr>
                <w:sz w:val="22"/>
                <w:szCs w:val="22"/>
                <w:lang w:val="el-GR"/>
              </w:rPr>
            </w:pPr>
          </w:p>
          <w:p w14:paraId="53F96D53" w14:textId="77777777" w:rsidR="00C02E4D" w:rsidRPr="004C2C66" w:rsidRDefault="00C02E4D" w:rsidP="00CE2517">
            <w:pPr>
              <w:pStyle w:val="TableParagraph"/>
              <w:spacing w:line="360" w:lineRule="auto"/>
              <w:rPr>
                <w:sz w:val="22"/>
                <w:szCs w:val="22"/>
                <w:lang w:val="el-GR"/>
              </w:rPr>
            </w:pPr>
          </w:p>
          <w:p w14:paraId="22E3E5C4" w14:textId="77777777" w:rsidR="00C02E4D" w:rsidRPr="004C2C66" w:rsidRDefault="00C02E4D" w:rsidP="00CE2517">
            <w:pPr>
              <w:pStyle w:val="TableParagraph"/>
              <w:spacing w:line="360" w:lineRule="auto"/>
              <w:rPr>
                <w:sz w:val="22"/>
                <w:szCs w:val="22"/>
                <w:lang w:val="el-GR"/>
              </w:rPr>
            </w:pPr>
          </w:p>
          <w:p w14:paraId="1BF2572A" w14:textId="77777777" w:rsidR="00C02E4D" w:rsidRPr="004C2C66" w:rsidRDefault="00C02E4D" w:rsidP="00CE2517">
            <w:pPr>
              <w:pStyle w:val="TableParagraph"/>
              <w:spacing w:line="360" w:lineRule="auto"/>
              <w:rPr>
                <w:sz w:val="22"/>
                <w:szCs w:val="22"/>
                <w:lang w:val="el-GR"/>
              </w:rPr>
            </w:pPr>
          </w:p>
          <w:p w14:paraId="3B069A42"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0758B211"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0B3F2B7" w14:textId="77777777" w:rsidR="00C02E4D" w:rsidRPr="004C2C66" w:rsidRDefault="00C02E4D" w:rsidP="00CE2517">
            <w:pPr>
              <w:pStyle w:val="TableParagraph"/>
              <w:spacing w:line="360" w:lineRule="auto"/>
              <w:rPr>
                <w:sz w:val="22"/>
                <w:szCs w:val="22"/>
              </w:rPr>
            </w:pPr>
          </w:p>
        </w:tc>
      </w:tr>
      <w:tr w:rsidR="00C02E4D" w:rsidRPr="004C2C66" w14:paraId="167BF2C9" w14:textId="77777777" w:rsidTr="00CE2517">
        <w:trPr>
          <w:trHeight w:val="3249"/>
        </w:trPr>
        <w:tc>
          <w:tcPr>
            <w:tcW w:w="5809" w:type="dxa"/>
            <w:tcBorders>
              <w:top w:val="single" w:sz="4" w:space="0" w:color="000000"/>
              <w:left w:val="single" w:sz="4" w:space="0" w:color="000000"/>
              <w:bottom w:val="single" w:sz="4" w:space="0" w:color="000000"/>
              <w:right w:val="single" w:sz="4" w:space="0" w:color="000000"/>
            </w:tcBorders>
            <w:hideMark/>
          </w:tcPr>
          <w:p w14:paraId="5C7858D7" w14:textId="77777777" w:rsidR="00C02E4D" w:rsidRPr="004C2C66" w:rsidRDefault="00C02E4D" w:rsidP="00CE2517">
            <w:pPr>
              <w:pStyle w:val="TableParagraph"/>
              <w:spacing w:line="360" w:lineRule="auto"/>
              <w:ind w:left="107" w:right="97"/>
              <w:jc w:val="both"/>
              <w:rPr>
                <w:sz w:val="22"/>
                <w:szCs w:val="22"/>
                <w:lang w:val="el-GR"/>
              </w:rPr>
            </w:pPr>
            <w:r w:rsidRPr="004C2C66">
              <w:rPr>
                <w:b/>
                <w:sz w:val="22"/>
                <w:szCs w:val="22"/>
                <w:lang w:val="el-GR"/>
              </w:rPr>
              <w:lastRenderedPageBreak/>
              <w:t>Ε3</w:t>
            </w:r>
            <w:r w:rsidRPr="004C2C66">
              <w:rPr>
                <w:sz w:val="22"/>
                <w:szCs w:val="22"/>
                <w:lang w:val="el-GR"/>
              </w:rPr>
              <w:t>. Η εταιρεία στην οποία ανήκει το εργοστάσιο παραγωγής των καθισμάτων είναι καταχωρισμένη στο σύστημα οικολογικής διαχείρισης και ελέγχου της Ευρωπαϊκής Ένωσης (</w:t>
            </w:r>
            <w:r w:rsidRPr="004C2C66">
              <w:rPr>
                <w:sz w:val="22"/>
                <w:szCs w:val="22"/>
              </w:rPr>
              <w:t>EMAS</w:t>
            </w:r>
            <w:r w:rsidRPr="004C2C66">
              <w:rPr>
                <w:sz w:val="22"/>
                <w:szCs w:val="22"/>
                <w:lang w:val="el-GR"/>
              </w:rPr>
              <w:t>) ή διαθέτει πιστοποίηση κατά το πρότυπο περιβαλλοντικής</w:t>
            </w:r>
            <w:r w:rsidRPr="004C2C66">
              <w:rPr>
                <w:spacing w:val="-13"/>
                <w:sz w:val="22"/>
                <w:szCs w:val="22"/>
                <w:lang w:val="el-GR"/>
              </w:rPr>
              <w:t xml:space="preserve"> </w:t>
            </w:r>
            <w:r w:rsidRPr="004C2C66">
              <w:rPr>
                <w:sz w:val="22"/>
                <w:szCs w:val="22"/>
                <w:lang w:val="el-GR"/>
              </w:rPr>
              <w:t>διαχείρισης</w:t>
            </w:r>
            <w:r w:rsidRPr="004C2C66">
              <w:rPr>
                <w:spacing w:val="-12"/>
                <w:sz w:val="22"/>
                <w:szCs w:val="22"/>
                <w:lang w:val="el-GR"/>
              </w:rPr>
              <w:t xml:space="preserve"> </w:t>
            </w:r>
            <w:r w:rsidRPr="004C2C66">
              <w:rPr>
                <w:sz w:val="22"/>
                <w:szCs w:val="22"/>
              </w:rPr>
              <w:t>ISO</w:t>
            </w:r>
            <w:r w:rsidRPr="004C2C66">
              <w:rPr>
                <w:spacing w:val="-13"/>
                <w:sz w:val="22"/>
                <w:szCs w:val="22"/>
                <w:lang w:val="el-GR"/>
              </w:rPr>
              <w:t xml:space="preserve"> </w:t>
            </w:r>
            <w:r w:rsidRPr="004C2C66">
              <w:rPr>
                <w:sz w:val="22"/>
                <w:szCs w:val="22"/>
                <w:lang w:val="el-GR"/>
              </w:rPr>
              <w:t>14001</w:t>
            </w:r>
            <w:r w:rsidRPr="004C2C66">
              <w:rPr>
                <w:spacing w:val="-12"/>
                <w:sz w:val="22"/>
                <w:szCs w:val="22"/>
                <w:lang w:val="el-GR"/>
              </w:rPr>
              <w:t xml:space="preserve"> </w:t>
            </w:r>
            <w:r w:rsidRPr="004C2C66">
              <w:rPr>
                <w:sz w:val="22"/>
                <w:szCs w:val="22"/>
                <w:lang w:val="el-GR"/>
              </w:rPr>
              <w:t>ή</w:t>
            </w:r>
            <w:r w:rsidRPr="004C2C66">
              <w:rPr>
                <w:spacing w:val="-13"/>
                <w:sz w:val="22"/>
                <w:szCs w:val="22"/>
                <w:lang w:val="el-GR"/>
              </w:rPr>
              <w:t xml:space="preserve"> </w:t>
            </w:r>
            <w:r w:rsidRPr="004C2C66">
              <w:rPr>
                <w:sz w:val="22"/>
                <w:szCs w:val="22"/>
                <w:lang w:val="el-GR"/>
              </w:rPr>
              <w:t>ισοδύναμο,</w:t>
            </w:r>
            <w:r w:rsidRPr="004C2C66">
              <w:rPr>
                <w:spacing w:val="-12"/>
                <w:sz w:val="22"/>
                <w:szCs w:val="22"/>
                <w:lang w:val="el-GR"/>
              </w:rPr>
              <w:t xml:space="preserve"> </w:t>
            </w:r>
            <w:r w:rsidRPr="004C2C66">
              <w:rPr>
                <w:sz w:val="22"/>
                <w:szCs w:val="22"/>
                <w:lang w:val="el-GR"/>
              </w:rPr>
              <w:t>με</w:t>
            </w:r>
            <w:r w:rsidRPr="004C2C66">
              <w:rPr>
                <w:spacing w:val="-13"/>
                <w:sz w:val="22"/>
                <w:szCs w:val="22"/>
                <w:lang w:val="el-GR"/>
              </w:rPr>
              <w:t xml:space="preserve"> </w:t>
            </w:r>
            <w:r w:rsidRPr="004C2C66">
              <w:rPr>
                <w:sz w:val="22"/>
                <w:szCs w:val="22"/>
                <w:lang w:val="el-GR"/>
              </w:rPr>
              <w:t>πεδίο που περιλαμβάνει το δηλωθέν εργοστάσιο παραγωγής για τη δραστηριότητα παραγωγής επίπλων.</w:t>
            </w:r>
          </w:p>
          <w:p w14:paraId="0FF50C45"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 xml:space="preserve">Στην τεχνική προσφορά δηλώνεται ο αριθμός καταχώρισης στο Ευρωπαϊκό Μητρώο </w:t>
            </w:r>
            <w:r w:rsidRPr="004C2C66">
              <w:rPr>
                <w:sz w:val="22"/>
                <w:szCs w:val="22"/>
              </w:rPr>
              <w:t>EMAS</w:t>
            </w:r>
            <w:r w:rsidRPr="004C2C66">
              <w:rPr>
                <w:sz w:val="22"/>
                <w:szCs w:val="22"/>
                <w:lang w:val="el-GR"/>
              </w:rPr>
              <w:t xml:space="preserve"> (Ε</w:t>
            </w:r>
            <w:r w:rsidRPr="004C2C66">
              <w:rPr>
                <w:sz w:val="22"/>
                <w:szCs w:val="22"/>
              </w:rPr>
              <w:t>U</w:t>
            </w:r>
            <w:r w:rsidRPr="004C2C66">
              <w:rPr>
                <w:sz w:val="22"/>
                <w:szCs w:val="22"/>
                <w:lang w:val="el-GR"/>
              </w:rPr>
              <w:t xml:space="preserve"> </w:t>
            </w:r>
            <w:r w:rsidRPr="004C2C66">
              <w:rPr>
                <w:sz w:val="22"/>
                <w:szCs w:val="22"/>
              </w:rPr>
              <w:t>EMAS</w:t>
            </w:r>
            <w:r w:rsidRPr="004C2C66">
              <w:rPr>
                <w:sz w:val="22"/>
                <w:szCs w:val="22"/>
                <w:lang w:val="el-GR"/>
              </w:rPr>
              <w:t xml:space="preserve"> </w:t>
            </w:r>
            <w:r w:rsidRPr="004C2C66">
              <w:rPr>
                <w:sz w:val="22"/>
                <w:szCs w:val="22"/>
              </w:rPr>
              <w:t>Register</w:t>
            </w:r>
            <w:r w:rsidRPr="004C2C66">
              <w:rPr>
                <w:sz w:val="22"/>
                <w:szCs w:val="22"/>
                <w:lang w:val="el-GR"/>
              </w:rPr>
              <w:t>) ή υποβάλλεται το σχετικό πιστοποιητικό περιβαλλοντικής διαχείρισης.</w:t>
            </w:r>
          </w:p>
        </w:tc>
        <w:tc>
          <w:tcPr>
            <w:tcW w:w="1418" w:type="dxa"/>
            <w:tcBorders>
              <w:top w:val="single" w:sz="4" w:space="0" w:color="000000"/>
              <w:left w:val="single" w:sz="4" w:space="0" w:color="000000"/>
              <w:bottom w:val="single" w:sz="4" w:space="0" w:color="000000"/>
              <w:right w:val="single" w:sz="4" w:space="0" w:color="000000"/>
            </w:tcBorders>
          </w:tcPr>
          <w:p w14:paraId="46E47694" w14:textId="77777777" w:rsidR="00C02E4D" w:rsidRPr="004C2C66" w:rsidRDefault="00C02E4D" w:rsidP="00CE2517">
            <w:pPr>
              <w:pStyle w:val="TableParagraph"/>
              <w:spacing w:line="360" w:lineRule="auto"/>
              <w:rPr>
                <w:sz w:val="22"/>
                <w:szCs w:val="22"/>
                <w:lang w:val="el-GR"/>
              </w:rPr>
            </w:pPr>
          </w:p>
          <w:p w14:paraId="45A5D87E" w14:textId="77777777" w:rsidR="00C02E4D" w:rsidRPr="004C2C66" w:rsidRDefault="00C02E4D" w:rsidP="00CE2517">
            <w:pPr>
              <w:pStyle w:val="TableParagraph"/>
              <w:spacing w:line="360" w:lineRule="auto"/>
              <w:rPr>
                <w:sz w:val="22"/>
                <w:szCs w:val="22"/>
                <w:lang w:val="el-GR"/>
              </w:rPr>
            </w:pPr>
          </w:p>
          <w:p w14:paraId="066F339E" w14:textId="77777777" w:rsidR="00C02E4D" w:rsidRPr="004C2C66" w:rsidRDefault="00C02E4D" w:rsidP="00CE2517">
            <w:pPr>
              <w:pStyle w:val="TableParagraph"/>
              <w:spacing w:line="360" w:lineRule="auto"/>
              <w:rPr>
                <w:sz w:val="22"/>
                <w:szCs w:val="22"/>
                <w:lang w:val="el-GR"/>
              </w:rPr>
            </w:pPr>
          </w:p>
          <w:p w14:paraId="731BDFB4" w14:textId="77777777" w:rsidR="00C02E4D" w:rsidRPr="004C2C66" w:rsidRDefault="00C02E4D" w:rsidP="00CE2517">
            <w:pPr>
              <w:pStyle w:val="TableParagraph"/>
              <w:spacing w:line="360" w:lineRule="auto"/>
              <w:rPr>
                <w:sz w:val="22"/>
                <w:szCs w:val="22"/>
                <w:lang w:val="el-GR"/>
              </w:rPr>
            </w:pPr>
          </w:p>
          <w:p w14:paraId="0F61FC26" w14:textId="77777777" w:rsidR="00C02E4D" w:rsidRPr="004C2C66" w:rsidRDefault="00C02E4D" w:rsidP="00CE2517">
            <w:pPr>
              <w:pStyle w:val="TableParagraph"/>
              <w:spacing w:line="360" w:lineRule="auto"/>
              <w:rPr>
                <w:sz w:val="22"/>
                <w:szCs w:val="22"/>
                <w:lang w:val="el-GR"/>
              </w:rPr>
            </w:pPr>
          </w:p>
          <w:p w14:paraId="3D12E5BE"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19047CBF"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C32733E" w14:textId="77777777" w:rsidR="00C02E4D" w:rsidRPr="004C2C66" w:rsidRDefault="00C02E4D" w:rsidP="00CE2517">
            <w:pPr>
              <w:pStyle w:val="TableParagraph"/>
              <w:spacing w:line="360" w:lineRule="auto"/>
              <w:rPr>
                <w:sz w:val="22"/>
                <w:szCs w:val="22"/>
              </w:rPr>
            </w:pPr>
          </w:p>
        </w:tc>
      </w:tr>
      <w:tr w:rsidR="00C02E4D" w:rsidRPr="004C2C66" w14:paraId="721E8C26" w14:textId="77777777" w:rsidTr="00CE2517">
        <w:trPr>
          <w:trHeight w:val="1977"/>
        </w:trPr>
        <w:tc>
          <w:tcPr>
            <w:tcW w:w="5809" w:type="dxa"/>
            <w:tcBorders>
              <w:top w:val="single" w:sz="4" w:space="0" w:color="000000"/>
              <w:left w:val="single" w:sz="4" w:space="0" w:color="000000"/>
              <w:bottom w:val="single" w:sz="4" w:space="0" w:color="000000"/>
              <w:right w:val="single" w:sz="4" w:space="0" w:color="000000"/>
            </w:tcBorders>
            <w:hideMark/>
          </w:tcPr>
          <w:p w14:paraId="2C1DB3A8" w14:textId="77777777" w:rsidR="00C02E4D" w:rsidRPr="004C2C66" w:rsidRDefault="00C02E4D" w:rsidP="00CE2517">
            <w:pPr>
              <w:pStyle w:val="TableParagraph"/>
              <w:spacing w:line="360" w:lineRule="auto"/>
              <w:ind w:left="107" w:right="98"/>
              <w:jc w:val="both"/>
              <w:rPr>
                <w:sz w:val="22"/>
                <w:szCs w:val="22"/>
                <w:lang w:val="el-GR"/>
              </w:rPr>
            </w:pPr>
            <w:r w:rsidRPr="004C2C66">
              <w:rPr>
                <w:b/>
                <w:sz w:val="22"/>
                <w:szCs w:val="22"/>
                <w:lang w:val="el-GR"/>
              </w:rPr>
              <w:t xml:space="preserve">Ε4. </w:t>
            </w:r>
            <w:r w:rsidRPr="004C2C66">
              <w:rPr>
                <w:sz w:val="22"/>
                <w:szCs w:val="22"/>
                <w:lang w:val="el-GR"/>
              </w:rPr>
              <w:t xml:space="preserve">Η εταιρεία στην οποία ανήκει το εργοστάσιο παραγωγής των καθισμάτων εφαρμόζει σύστημα διαχείρισης ποιότητας κατά το πρότυπο </w:t>
            </w:r>
            <w:r w:rsidRPr="004C2C66">
              <w:rPr>
                <w:sz w:val="22"/>
                <w:szCs w:val="22"/>
              </w:rPr>
              <w:t>ISO</w:t>
            </w:r>
            <w:r w:rsidRPr="004C2C66">
              <w:rPr>
                <w:sz w:val="22"/>
                <w:szCs w:val="22"/>
                <w:lang w:val="el-GR"/>
              </w:rPr>
              <w:t xml:space="preserve"> 9001 ή ισοδύναμο, με πεδίο που περιλαμβάνει το δηλωθέν εργοστάσιο παραγωγής για τη δραστηριότητα παραγωγής επίπλων.</w:t>
            </w:r>
          </w:p>
          <w:p w14:paraId="0A81F513" w14:textId="77777777" w:rsidR="00C02E4D" w:rsidRPr="004C2C66" w:rsidRDefault="00C02E4D" w:rsidP="00CE2517">
            <w:pPr>
              <w:pStyle w:val="TableParagraph"/>
              <w:spacing w:line="360" w:lineRule="auto"/>
              <w:ind w:left="107" w:right="95"/>
              <w:jc w:val="both"/>
              <w:rPr>
                <w:sz w:val="22"/>
                <w:szCs w:val="22"/>
                <w:lang w:val="el-GR"/>
              </w:rPr>
            </w:pPr>
            <w:r w:rsidRPr="004C2C66">
              <w:rPr>
                <w:sz w:val="22"/>
                <w:szCs w:val="22"/>
                <w:lang w:val="el-GR"/>
              </w:rPr>
              <w:t>Στην</w:t>
            </w:r>
            <w:r w:rsidRPr="004C2C66">
              <w:rPr>
                <w:spacing w:val="-13"/>
                <w:sz w:val="22"/>
                <w:szCs w:val="22"/>
                <w:lang w:val="el-GR"/>
              </w:rPr>
              <w:t xml:space="preserve"> </w:t>
            </w:r>
            <w:r w:rsidRPr="004C2C66">
              <w:rPr>
                <w:sz w:val="22"/>
                <w:szCs w:val="22"/>
                <w:lang w:val="el-GR"/>
              </w:rPr>
              <w:t>τεχνική</w:t>
            </w:r>
            <w:r w:rsidRPr="004C2C66">
              <w:rPr>
                <w:spacing w:val="-12"/>
                <w:sz w:val="22"/>
                <w:szCs w:val="22"/>
                <w:lang w:val="el-GR"/>
              </w:rPr>
              <w:t xml:space="preserve"> </w:t>
            </w:r>
            <w:r w:rsidRPr="004C2C66">
              <w:rPr>
                <w:sz w:val="22"/>
                <w:szCs w:val="22"/>
                <w:lang w:val="el-GR"/>
              </w:rPr>
              <w:t>προσφορά</w:t>
            </w:r>
            <w:r w:rsidRPr="004C2C66">
              <w:rPr>
                <w:spacing w:val="-13"/>
                <w:sz w:val="22"/>
                <w:szCs w:val="22"/>
                <w:lang w:val="el-GR"/>
              </w:rPr>
              <w:t xml:space="preserve"> </w:t>
            </w:r>
            <w:r w:rsidRPr="004C2C66">
              <w:rPr>
                <w:sz w:val="22"/>
                <w:szCs w:val="22"/>
                <w:lang w:val="el-GR"/>
              </w:rPr>
              <w:t>υποβάλλεται</w:t>
            </w:r>
            <w:r w:rsidRPr="004C2C66">
              <w:rPr>
                <w:spacing w:val="-12"/>
                <w:sz w:val="22"/>
                <w:szCs w:val="22"/>
                <w:lang w:val="el-GR"/>
              </w:rPr>
              <w:t xml:space="preserve"> </w:t>
            </w:r>
            <w:r w:rsidRPr="004C2C66">
              <w:rPr>
                <w:sz w:val="22"/>
                <w:szCs w:val="22"/>
                <w:lang w:val="el-GR"/>
              </w:rPr>
              <w:t>το</w:t>
            </w:r>
            <w:r w:rsidRPr="004C2C66">
              <w:rPr>
                <w:spacing w:val="-13"/>
                <w:sz w:val="22"/>
                <w:szCs w:val="22"/>
                <w:lang w:val="el-GR"/>
              </w:rPr>
              <w:t xml:space="preserve"> </w:t>
            </w:r>
            <w:r w:rsidRPr="004C2C66">
              <w:rPr>
                <w:sz w:val="22"/>
                <w:szCs w:val="22"/>
                <w:lang w:val="el-GR"/>
              </w:rPr>
              <w:t>σχετικό</w:t>
            </w:r>
            <w:r w:rsidRPr="004C2C66">
              <w:rPr>
                <w:spacing w:val="-12"/>
                <w:sz w:val="22"/>
                <w:szCs w:val="22"/>
                <w:lang w:val="el-GR"/>
              </w:rPr>
              <w:t xml:space="preserve"> </w:t>
            </w:r>
            <w:r w:rsidRPr="004C2C66">
              <w:rPr>
                <w:sz w:val="22"/>
                <w:szCs w:val="22"/>
                <w:lang w:val="el-GR"/>
              </w:rPr>
              <w:t>πιστοποιητικό διαχείρισης ποιότητας.</w:t>
            </w:r>
          </w:p>
        </w:tc>
        <w:tc>
          <w:tcPr>
            <w:tcW w:w="1418" w:type="dxa"/>
            <w:tcBorders>
              <w:top w:val="single" w:sz="4" w:space="0" w:color="000000"/>
              <w:left w:val="single" w:sz="4" w:space="0" w:color="000000"/>
              <w:bottom w:val="single" w:sz="4" w:space="0" w:color="000000"/>
              <w:right w:val="single" w:sz="4" w:space="0" w:color="000000"/>
            </w:tcBorders>
          </w:tcPr>
          <w:p w14:paraId="36A3807E" w14:textId="77777777" w:rsidR="00C02E4D" w:rsidRPr="004C2C66" w:rsidRDefault="00C02E4D" w:rsidP="00CE2517">
            <w:pPr>
              <w:pStyle w:val="TableParagraph"/>
              <w:spacing w:line="360" w:lineRule="auto"/>
              <w:rPr>
                <w:sz w:val="22"/>
                <w:szCs w:val="22"/>
                <w:lang w:val="el-GR"/>
              </w:rPr>
            </w:pPr>
          </w:p>
          <w:p w14:paraId="39852A28" w14:textId="77777777" w:rsidR="00C02E4D" w:rsidRPr="004C2C66" w:rsidRDefault="00C02E4D" w:rsidP="00CE2517">
            <w:pPr>
              <w:pStyle w:val="TableParagraph"/>
              <w:spacing w:line="360" w:lineRule="auto"/>
              <w:rPr>
                <w:sz w:val="22"/>
                <w:szCs w:val="22"/>
                <w:lang w:val="el-GR"/>
              </w:rPr>
            </w:pPr>
          </w:p>
          <w:p w14:paraId="44AF05D7" w14:textId="77777777" w:rsidR="00C02E4D" w:rsidRPr="004C2C66" w:rsidRDefault="00C02E4D" w:rsidP="00CE2517">
            <w:pPr>
              <w:pStyle w:val="TableParagraph"/>
              <w:spacing w:line="360" w:lineRule="auto"/>
              <w:rPr>
                <w:sz w:val="22"/>
                <w:szCs w:val="22"/>
                <w:lang w:val="el-GR"/>
              </w:rPr>
            </w:pPr>
          </w:p>
          <w:p w14:paraId="097FE39F"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0A4C0E6D"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2D21FE6" w14:textId="77777777" w:rsidR="00C02E4D" w:rsidRPr="004C2C66" w:rsidRDefault="00C02E4D" w:rsidP="00CE2517">
            <w:pPr>
              <w:pStyle w:val="TableParagraph"/>
              <w:spacing w:line="360" w:lineRule="auto"/>
              <w:rPr>
                <w:sz w:val="22"/>
                <w:szCs w:val="22"/>
              </w:rPr>
            </w:pPr>
          </w:p>
        </w:tc>
      </w:tr>
      <w:tr w:rsidR="00C02E4D" w:rsidRPr="004C2C66" w14:paraId="5AF0051E" w14:textId="77777777" w:rsidTr="00CE2517">
        <w:trPr>
          <w:trHeight w:val="844"/>
        </w:trPr>
        <w:tc>
          <w:tcPr>
            <w:tcW w:w="5809" w:type="dxa"/>
            <w:tcBorders>
              <w:top w:val="single" w:sz="4" w:space="0" w:color="000000"/>
              <w:left w:val="single" w:sz="4" w:space="0" w:color="000000"/>
              <w:bottom w:val="single" w:sz="4" w:space="0" w:color="000000"/>
              <w:right w:val="single" w:sz="4" w:space="0" w:color="000000"/>
            </w:tcBorders>
            <w:hideMark/>
          </w:tcPr>
          <w:p w14:paraId="18F38698" w14:textId="77777777" w:rsidR="00C02E4D" w:rsidRPr="004C2C66" w:rsidRDefault="00C02E4D" w:rsidP="00CE2517">
            <w:pPr>
              <w:pStyle w:val="TableParagraph"/>
              <w:tabs>
                <w:tab w:val="left" w:pos="595"/>
                <w:tab w:val="left" w:pos="1036"/>
                <w:tab w:val="left" w:pos="2219"/>
                <w:tab w:val="left" w:pos="3687"/>
                <w:tab w:val="left" w:pos="5583"/>
              </w:tabs>
              <w:spacing w:line="360" w:lineRule="auto"/>
              <w:ind w:left="107" w:right="94"/>
              <w:jc w:val="both"/>
              <w:rPr>
                <w:sz w:val="22"/>
                <w:szCs w:val="22"/>
                <w:lang w:val="el-GR"/>
              </w:rPr>
            </w:pPr>
            <w:r w:rsidRPr="004C2C66">
              <w:rPr>
                <w:b/>
                <w:spacing w:val="-4"/>
                <w:sz w:val="22"/>
                <w:szCs w:val="22"/>
                <w:lang w:val="el-GR"/>
              </w:rPr>
              <w:t>Ε5.</w:t>
            </w:r>
            <w:r w:rsidRPr="004C2C66">
              <w:rPr>
                <w:b/>
                <w:sz w:val="22"/>
                <w:szCs w:val="22"/>
                <w:lang w:val="el-GR"/>
              </w:rPr>
              <w:tab/>
            </w:r>
            <w:r w:rsidRPr="004C2C66">
              <w:rPr>
                <w:spacing w:val="-6"/>
                <w:sz w:val="22"/>
                <w:szCs w:val="22"/>
                <w:lang w:val="el-GR"/>
              </w:rPr>
              <w:t>Τα</w:t>
            </w:r>
            <w:r w:rsidRPr="004C2C66">
              <w:rPr>
                <w:sz w:val="22"/>
                <w:szCs w:val="22"/>
                <w:lang w:val="el-GR"/>
              </w:rPr>
              <w:tab/>
            </w:r>
            <w:r w:rsidRPr="004C2C66">
              <w:rPr>
                <w:spacing w:val="-2"/>
                <w:sz w:val="22"/>
                <w:szCs w:val="22"/>
                <w:lang w:val="el-GR"/>
              </w:rPr>
              <w:t>καθίσματα</w:t>
            </w:r>
            <w:r w:rsidRPr="004C2C66">
              <w:rPr>
                <w:sz w:val="22"/>
                <w:szCs w:val="22"/>
                <w:lang w:val="el-GR"/>
              </w:rPr>
              <w:tab/>
            </w:r>
            <w:r w:rsidRPr="004C2C66">
              <w:rPr>
                <w:spacing w:val="-2"/>
                <w:sz w:val="22"/>
                <w:szCs w:val="22"/>
                <w:lang w:val="el-GR"/>
              </w:rPr>
              <w:t>παραδίδονται</w:t>
            </w:r>
            <w:r w:rsidRPr="004C2C66">
              <w:rPr>
                <w:sz w:val="22"/>
                <w:szCs w:val="22"/>
                <w:lang w:val="el-GR"/>
              </w:rPr>
              <w:tab/>
            </w:r>
            <w:r w:rsidRPr="004C2C66">
              <w:rPr>
                <w:spacing w:val="-2"/>
                <w:sz w:val="22"/>
                <w:szCs w:val="22"/>
                <w:lang w:val="el-GR"/>
              </w:rPr>
              <w:t>συναρμολογημένα</w:t>
            </w:r>
            <w:r w:rsidRPr="004C2C66">
              <w:rPr>
                <w:sz w:val="22"/>
                <w:szCs w:val="22"/>
                <w:lang w:val="el-GR"/>
              </w:rPr>
              <w:tab/>
            </w:r>
            <w:r w:rsidRPr="004C2C66">
              <w:rPr>
                <w:spacing w:val="-10"/>
                <w:sz w:val="22"/>
                <w:szCs w:val="22"/>
                <w:lang w:val="el-GR"/>
              </w:rPr>
              <w:t>ή</w:t>
            </w:r>
            <w:r w:rsidRPr="004C2C66">
              <w:rPr>
                <w:sz w:val="22"/>
                <w:szCs w:val="22"/>
                <w:lang w:val="el-GR"/>
              </w:rPr>
              <w:t xml:space="preserve"> </w:t>
            </w:r>
            <w:proofErr w:type="spellStart"/>
            <w:r w:rsidRPr="004C2C66">
              <w:rPr>
                <w:sz w:val="22"/>
                <w:szCs w:val="22"/>
                <w:lang w:val="el-GR"/>
              </w:rPr>
              <w:t>συναρμολογούνται</w:t>
            </w:r>
            <w:proofErr w:type="spellEnd"/>
            <w:r w:rsidRPr="004C2C66">
              <w:rPr>
                <w:sz w:val="22"/>
                <w:szCs w:val="22"/>
                <w:lang w:val="el-GR"/>
              </w:rPr>
              <w:t xml:space="preserve"> στον τόπο παράδοσης από τον ανάδοχο.</w:t>
            </w:r>
          </w:p>
        </w:tc>
        <w:tc>
          <w:tcPr>
            <w:tcW w:w="1418" w:type="dxa"/>
            <w:tcBorders>
              <w:top w:val="single" w:sz="4" w:space="0" w:color="000000"/>
              <w:left w:val="single" w:sz="4" w:space="0" w:color="000000"/>
              <w:bottom w:val="single" w:sz="4" w:space="0" w:color="000000"/>
              <w:right w:val="single" w:sz="4" w:space="0" w:color="000000"/>
            </w:tcBorders>
          </w:tcPr>
          <w:p w14:paraId="517F2133" w14:textId="77777777" w:rsidR="00C02E4D" w:rsidRPr="004C2C66" w:rsidRDefault="00C02E4D" w:rsidP="00CE2517">
            <w:pPr>
              <w:pStyle w:val="TableParagraph"/>
              <w:spacing w:line="360" w:lineRule="auto"/>
              <w:rPr>
                <w:sz w:val="22"/>
                <w:szCs w:val="22"/>
                <w:lang w:val="el-GR"/>
              </w:rPr>
            </w:pPr>
          </w:p>
          <w:p w14:paraId="15299345"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77038D90"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E5AC2CC" w14:textId="77777777" w:rsidR="00C02E4D" w:rsidRPr="004C2C66" w:rsidRDefault="00C02E4D" w:rsidP="00CE2517">
            <w:pPr>
              <w:pStyle w:val="TableParagraph"/>
              <w:spacing w:line="360" w:lineRule="auto"/>
              <w:rPr>
                <w:sz w:val="22"/>
                <w:szCs w:val="22"/>
              </w:rPr>
            </w:pPr>
          </w:p>
        </w:tc>
      </w:tr>
      <w:tr w:rsidR="00C02E4D" w:rsidRPr="004C2C66" w14:paraId="3DA72A19" w14:textId="77777777" w:rsidTr="00CE2517">
        <w:trPr>
          <w:trHeight w:val="2402"/>
        </w:trPr>
        <w:tc>
          <w:tcPr>
            <w:tcW w:w="5809" w:type="dxa"/>
            <w:tcBorders>
              <w:top w:val="single" w:sz="4" w:space="0" w:color="000000"/>
              <w:left w:val="single" w:sz="4" w:space="0" w:color="000000"/>
              <w:bottom w:val="single" w:sz="4" w:space="0" w:color="000000"/>
              <w:right w:val="single" w:sz="4" w:space="0" w:color="000000"/>
            </w:tcBorders>
            <w:hideMark/>
          </w:tcPr>
          <w:p w14:paraId="45013726" w14:textId="77777777" w:rsidR="00C02E4D" w:rsidRPr="004C2C66" w:rsidRDefault="00C02E4D" w:rsidP="00CE2517">
            <w:pPr>
              <w:pStyle w:val="TableParagraph"/>
              <w:spacing w:line="360" w:lineRule="auto"/>
              <w:ind w:left="107" w:right="93"/>
              <w:jc w:val="both"/>
              <w:rPr>
                <w:sz w:val="22"/>
                <w:szCs w:val="22"/>
                <w:lang w:val="el-GR"/>
              </w:rPr>
            </w:pPr>
            <w:r w:rsidRPr="004C2C66">
              <w:rPr>
                <w:b/>
                <w:sz w:val="22"/>
                <w:szCs w:val="22"/>
                <w:lang w:val="el-GR"/>
              </w:rPr>
              <w:t xml:space="preserve">Ε6. </w:t>
            </w:r>
            <w:r w:rsidRPr="004C2C66">
              <w:rPr>
                <w:sz w:val="22"/>
                <w:szCs w:val="22"/>
                <w:lang w:val="el-GR"/>
              </w:rPr>
              <w:t>Ο προσφέρων παρέχει εγγύηση προϊόντος και διαθεσιμότητα ανταλλακτικών ή στοιχείων που επιτυγχάνουν ισοδύναμη λειτουργία για πέντε (5) τουλάχιστον έτη από την οριστική παραλαβή των ειδών.</w:t>
            </w:r>
          </w:p>
          <w:p w14:paraId="5AAD922E" w14:textId="77777777" w:rsidR="00C02E4D" w:rsidRPr="004C2C66" w:rsidRDefault="00C02E4D" w:rsidP="00CE2517">
            <w:pPr>
              <w:pStyle w:val="TableParagraph"/>
              <w:spacing w:line="360" w:lineRule="auto"/>
              <w:ind w:left="107" w:right="98"/>
              <w:jc w:val="both"/>
              <w:rPr>
                <w:sz w:val="22"/>
                <w:szCs w:val="22"/>
                <w:lang w:val="el-GR"/>
              </w:rPr>
            </w:pPr>
            <w:r w:rsidRPr="004C2C66">
              <w:rPr>
                <w:sz w:val="22"/>
                <w:szCs w:val="22"/>
                <w:lang w:val="el-GR"/>
              </w:rPr>
              <w:t>Η εγγύηση προϊόντος καλύπτει επισκευή ή αντικατάσταση. Στην περίπτωση που η επισκευή απαιτεί παραλαβή και επιστροφή</w:t>
            </w:r>
            <w:r w:rsidRPr="004C2C66">
              <w:rPr>
                <w:spacing w:val="-9"/>
                <w:sz w:val="22"/>
                <w:szCs w:val="22"/>
                <w:lang w:val="el-GR"/>
              </w:rPr>
              <w:t xml:space="preserve"> </w:t>
            </w:r>
            <w:r w:rsidRPr="004C2C66">
              <w:rPr>
                <w:sz w:val="22"/>
                <w:szCs w:val="22"/>
                <w:lang w:val="el-GR"/>
              </w:rPr>
              <w:t>του</w:t>
            </w:r>
            <w:r w:rsidRPr="004C2C66">
              <w:rPr>
                <w:spacing w:val="-8"/>
                <w:sz w:val="22"/>
                <w:szCs w:val="22"/>
                <w:lang w:val="el-GR"/>
              </w:rPr>
              <w:t xml:space="preserve"> </w:t>
            </w:r>
            <w:r w:rsidRPr="004C2C66">
              <w:rPr>
                <w:sz w:val="22"/>
                <w:szCs w:val="22"/>
                <w:lang w:val="el-GR"/>
              </w:rPr>
              <w:t>επίπλου</w:t>
            </w:r>
            <w:r w:rsidRPr="004C2C66">
              <w:rPr>
                <w:spacing w:val="-6"/>
                <w:sz w:val="22"/>
                <w:szCs w:val="22"/>
                <w:lang w:val="el-GR"/>
              </w:rPr>
              <w:t xml:space="preserve"> </w:t>
            </w:r>
            <w:r w:rsidRPr="004C2C66">
              <w:rPr>
                <w:sz w:val="22"/>
                <w:szCs w:val="22"/>
                <w:lang w:val="el-GR"/>
              </w:rPr>
              <w:t>από</w:t>
            </w:r>
            <w:r w:rsidRPr="004C2C66">
              <w:rPr>
                <w:spacing w:val="-5"/>
                <w:sz w:val="22"/>
                <w:szCs w:val="22"/>
                <w:lang w:val="el-GR"/>
              </w:rPr>
              <w:t xml:space="preserve"> </w:t>
            </w:r>
            <w:r w:rsidRPr="004C2C66">
              <w:rPr>
                <w:sz w:val="22"/>
                <w:szCs w:val="22"/>
                <w:lang w:val="el-GR"/>
              </w:rPr>
              <w:t>και</w:t>
            </w:r>
            <w:r w:rsidRPr="004C2C66">
              <w:rPr>
                <w:spacing w:val="-9"/>
                <w:sz w:val="22"/>
                <w:szCs w:val="22"/>
                <w:lang w:val="el-GR"/>
              </w:rPr>
              <w:t xml:space="preserve"> </w:t>
            </w:r>
            <w:r w:rsidRPr="004C2C66">
              <w:rPr>
                <w:sz w:val="22"/>
                <w:szCs w:val="22"/>
                <w:lang w:val="el-GR"/>
              </w:rPr>
              <w:t>προς</w:t>
            </w:r>
            <w:r w:rsidRPr="004C2C66">
              <w:rPr>
                <w:spacing w:val="-8"/>
                <w:sz w:val="22"/>
                <w:szCs w:val="22"/>
                <w:lang w:val="el-GR"/>
              </w:rPr>
              <w:t xml:space="preserve"> </w:t>
            </w:r>
            <w:r w:rsidRPr="004C2C66">
              <w:rPr>
                <w:sz w:val="22"/>
                <w:szCs w:val="22"/>
                <w:lang w:val="el-GR"/>
              </w:rPr>
              <w:t>τον</w:t>
            </w:r>
            <w:r w:rsidRPr="004C2C66">
              <w:rPr>
                <w:spacing w:val="-7"/>
                <w:sz w:val="22"/>
                <w:szCs w:val="22"/>
                <w:lang w:val="el-GR"/>
              </w:rPr>
              <w:t xml:space="preserve"> </w:t>
            </w:r>
            <w:r w:rsidRPr="004C2C66">
              <w:rPr>
                <w:sz w:val="22"/>
                <w:szCs w:val="22"/>
                <w:lang w:val="el-GR"/>
              </w:rPr>
              <w:t>χώρο</w:t>
            </w:r>
            <w:r w:rsidRPr="004C2C66">
              <w:rPr>
                <w:spacing w:val="-7"/>
                <w:sz w:val="22"/>
                <w:szCs w:val="22"/>
                <w:lang w:val="el-GR"/>
              </w:rPr>
              <w:t xml:space="preserve"> </w:t>
            </w:r>
            <w:r w:rsidRPr="004C2C66">
              <w:rPr>
                <w:sz w:val="22"/>
                <w:szCs w:val="22"/>
                <w:lang w:val="el-GR"/>
              </w:rPr>
              <w:t>του</w:t>
            </w:r>
            <w:r w:rsidRPr="004C2C66">
              <w:rPr>
                <w:spacing w:val="-8"/>
                <w:sz w:val="22"/>
                <w:szCs w:val="22"/>
                <w:lang w:val="el-GR"/>
              </w:rPr>
              <w:t xml:space="preserve"> </w:t>
            </w:r>
            <w:r w:rsidRPr="004C2C66">
              <w:rPr>
                <w:sz w:val="22"/>
                <w:szCs w:val="22"/>
                <w:lang w:val="el-GR"/>
              </w:rPr>
              <w:t>αγοραστή, το κόστος μεταφοράς επιβαρύνει τον ανάδοχο.</w:t>
            </w:r>
          </w:p>
        </w:tc>
        <w:tc>
          <w:tcPr>
            <w:tcW w:w="1418" w:type="dxa"/>
            <w:tcBorders>
              <w:top w:val="single" w:sz="4" w:space="0" w:color="000000"/>
              <w:left w:val="single" w:sz="4" w:space="0" w:color="000000"/>
              <w:bottom w:val="single" w:sz="4" w:space="0" w:color="000000"/>
              <w:right w:val="single" w:sz="4" w:space="0" w:color="000000"/>
            </w:tcBorders>
          </w:tcPr>
          <w:p w14:paraId="4FCDE5B2" w14:textId="77777777" w:rsidR="00C02E4D" w:rsidRPr="004C2C66" w:rsidRDefault="00C02E4D" w:rsidP="00CE2517">
            <w:pPr>
              <w:pStyle w:val="TableParagraph"/>
              <w:spacing w:line="360" w:lineRule="auto"/>
              <w:rPr>
                <w:sz w:val="22"/>
                <w:szCs w:val="22"/>
                <w:lang w:val="el-GR"/>
              </w:rPr>
            </w:pPr>
          </w:p>
          <w:p w14:paraId="28F1C897" w14:textId="77777777" w:rsidR="00C02E4D" w:rsidRPr="004C2C66" w:rsidRDefault="00C02E4D" w:rsidP="00CE2517">
            <w:pPr>
              <w:pStyle w:val="TableParagraph"/>
              <w:spacing w:line="360" w:lineRule="auto"/>
              <w:rPr>
                <w:sz w:val="22"/>
                <w:szCs w:val="22"/>
                <w:lang w:val="el-GR"/>
              </w:rPr>
            </w:pPr>
          </w:p>
          <w:p w14:paraId="5EA9040C" w14:textId="77777777" w:rsidR="00C02E4D" w:rsidRPr="004C2C66" w:rsidRDefault="00C02E4D" w:rsidP="00CE2517">
            <w:pPr>
              <w:pStyle w:val="TableParagraph"/>
              <w:spacing w:line="360" w:lineRule="auto"/>
              <w:rPr>
                <w:sz w:val="22"/>
                <w:szCs w:val="22"/>
                <w:lang w:val="el-GR"/>
              </w:rPr>
            </w:pPr>
          </w:p>
          <w:p w14:paraId="150D2D3C"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58D075A"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E5FD624" w14:textId="77777777" w:rsidR="00C02E4D" w:rsidRPr="004C2C66" w:rsidRDefault="00C02E4D" w:rsidP="00CE2517">
            <w:pPr>
              <w:pStyle w:val="TableParagraph"/>
              <w:spacing w:line="360" w:lineRule="auto"/>
              <w:rPr>
                <w:sz w:val="22"/>
                <w:szCs w:val="22"/>
              </w:rPr>
            </w:pPr>
          </w:p>
        </w:tc>
      </w:tr>
    </w:tbl>
    <w:p w14:paraId="5106E735" w14:textId="77777777" w:rsidR="00C02E4D" w:rsidRPr="004C2C66" w:rsidRDefault="00C02E4D" w:rsidP="00C02E4D">
      <w:pPr>
        <w:spacing w:line="360" w:lineRule="auto"/>
        <w:rPr>
          <w:rFonts w:ascii="Arial" w:hAnsi="Arial" w:cs="Arial"/>
          <w:sz w:val="22"/>
          <w:szCs w:val="22"/>
        </w:rPr>
        <w:sectPr w:rsidR="00C02E4D" w:rsidRPr="004C2C66" w:rsidSect="00C02E4D">
          <w:pgSz w:w="11910" w:h="16840"/>
          <w:pgMar w:top="980" w:right="566" w:bottom="940" w:left="566" w:header="0" w:footer="754" w:gutter="0"/>
          <w:cols w:space="720"/>
        </w:sect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1418"/>
        <w:gridCol w:w="1558"/>
        <w:gridCol w:w="1701"/>
      </w:tblGrid>
      <w:tr w:rsidR="00C02E4D" w:rsidRPr="004C2C66" w14:paraId="0364CE26" w14:textId="77777777" w:rsidTr="00CE2517">
        <w:trPr>
          <w:trHeight w:val="535"/>
          <w:jc w:val="center"/>
        </w:trPr>
        <w:tc>
          <w:tcPr>
            <w:tcW w:w="5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0E0CC33" w14:textId="77777777" w:rsidR="00C02E4D" w:rsidRPr="004C0286" w:rsidRDefault="00C02E4D" w:rsidP="00CE2517">
            <w:pPr>
              <w:pStyle w:val="TableParagraph"/>
              <w:spacing w:line="360" w:lineRule="auto"/>
              <w:ind w:left="107"/>
              <w:rPr>
                <w:rFonts w:eastAsia="Calibri"/>
                <w:b/>
                <w:sz w:val="22"/>
                <w:szCs w:val="22"/>
                <w:lang w:val="el-GR" w:eastAsia="en-US"/>
              </w:rPr>
            </w:pPr>
            <w:r w:rsidRPr="004C2C66">
              <w:rPr>
                <w:b/>
                <w:sz w:val="22"/>
                <w:szCs w:val="22"/>
              </w:rPr>
              <w:lastRenderedPageBreak/>
              <w:t>ΣΤ.</w:t>
            </w:r>
            <w:r w:rsidRPr="004C2C66">
              <w:rPr>
                <w:b/>
                <w:spacing w:val="-8"/>
                <w:sz w:val="22"/>
                <w:szCs w:val="22"/>
              </w:rPr>
              <w:t xml:space="preserve"> </w:t>
            </w:r>
            <w:r w:rsidRPr="004C2C66">
              <w:rPr>
                <w:b/>
                <w:sz w:val="22"/>
                <w:szCs w:val="22"/>
              </w:rPr>
              <w:t>ΠΡΟΔΙΑΓΡΑΦΕΣ</w:t>
            </w:r>
            <w:r w:rsidRPr="004C2C66">
              <w:rPr>
                <w:b/>
                <w:spacing w:val="-5"/>
                <w:sz w:val="22"/>
                <w:szCs w:val="22"/>
              </w:rPr>
              <w:t xml:space="preserve"> </w:t>
            </w:r>
            <w:r>
              <w:rPr>
                <w:b/>
                <w:spacing w:val="-5"/>
                <w:sz w:val="22"/>
                <w:szCs w:val="22"/>
                <w:lang w:val="el-GR"/>
              </w:rPr>
              <w:t>ΥΦΑΣΜΑΤΟΣ</w:t>
            </w:r>
          </w:p>
        </w:tc>
        <w:tc>
          <w:tcPr>
            <w:tcW w:w="1418" w:type="dxa"/>
            <w:tcBorders>
              <w:top w:val="single" w:sz="4" w:space="0" w:color="000000"/>
              <w:left w:val="single" w:sz="4" w:space="0" w:color="000000"/>
              <w:bottom w:val="single" w:sz="4" w:space="0" w:color="000000"/>
              <w:right w:val="single" w:sz="4" w:space="0" w:color="000000"/>
            </w:tcBorders>
          </w:tcPr>
          <w:p w14:paraId="1B06823E" w14:textId="77777777" w:rsidR="00C02E4D" w:rsidRPr="004C2C66" w:rsidRDefault="00C02E4D" w:rsidP="00CE2517">
            <w:pPr>
              <w:pStyle w:val="TableParagraph"/>
              <w:spacing w:line="360"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14:paraId="63BF4376"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B8BF5E3" w14:textId="77777777" w:rsidR="00C02E4D" w:rsidRPr="004C2C66" w:rsidRDefault="00C02E4D" w:rsidP="00CE2517">
            <w:pPr>
              <w:pStyle w:val="TableParagraph"/>
              <w:spacing w:line="360" w:lineRule="auto"/>
              <w:rPr>
                <w:sz w:val="22"/>
                <w:szCs w:val="22"/>
              </w:rPr>
            </w:pPr>
          </w:p>
        </w:tc>
      </w:tr>
      <w:tr w:rsidR="00C02E4D" w:rsidRPr="004C2C66" w14:paraId="6A8AEF1C" w14:textId="77777777" w:rsidTr="00CE2517">
        <w:trPr>
          <w:trHeight w:val="1571"/>
          <w:jc w:val="center"/>
        </w:trPr>
        <w:tc>
          <w:tcPr>
            <w:tcW w:w="5809" w:type="dxa"/>
            <w:tcBorders>
              <w:top w:val="single" w:sz="4" w:space="0" w:color="000000"/>
              <w:left w:val="single" w:sz="4" w:space="0" w:color="000000"/>
              <w:bottom w:val="single" w:sz="4" w:space="0" w:color="000000"/>
              <w:right w:val="single" w:sz="4" w:space="0" w:color="000000"/>
            </w:tcBorders>
            <w:hideMark/>
          </w:tcPr>
          <w:p w14:paraId="4D45429F" w14:textId="77777777" w:rsidR="00C02E4D" w:rsidRPr="004C2C66" w:rsidRDefault="00C02E4D" w:rsidP="00CE2517">
            <w:pPr>
              <w:pStyle w:val="TableParagraph"/>
              <w:spacing w:line="360" w:lineRule="auto"/>
              <w:ind w:left="107"/>
              <w:rPr>
                <w:sz w:val="22"/>
                <w:szCs w:val="22"/>
                <w:lang w:val="el-GR"/>
              </w:rPr>
            </w:pPr>
            <w:r w:rsidRPr="004C2C66">
              <w:rPr>
                <w:b/>
                <w:sz w:val="22"/>
                <w:szCs w:val="22"/>
                <w:lang w:val="el-GR"/>
              </w:rPr>
              <w:t>ΣΤ1.</w:t>
            </w:r>
            <w:r w:rsidRPr="004C2C66">
              <w:rPr>
                <w:b/>
                <w:spacing w:val="-2"/>
                <w:sz w:val="22"/>
                <w:szCs w:val="22"/>
                <w:lang w:val="el-GR"/>
              </w:rPr>
              <w:t xml:space="preserve"> Σύνθεση</w:t>
            </w:r>
            <w:r w:rsidRPr="004C2C66">
              <w:rPr>
                <w:spacing w:val="-2"/>
                <w:sz w:val="22"/>
                <w:szCs w:val="22"/>
                <w:lang w:val="el-GR"/>
              </w:rPr>
              <w:t>:</w:t>
            </w:r>
          </w:p>
          <w:p w14:paraId="7519BE27" w14:textId="77777777" w:rsidR="00C02E4D" w:rsidRPr="009C4736" w:rsidRDefault="00C02E4D" w:rsidP="00CE2517">
            <w:pPr>
              <w:pStyle w:val="TableParagraph"/>
              <w:spacing w:line="360" w:lineRule="auto"/>
              <w:ind w:left="107"/>
              <w:rPr>
                <w:sz w:val="22"/>
                <w:szCs w:val="22"/>
                <w:lang w:val="el-GR"/>
              </w:rPr>
            </w:pPr>
            <w:r w:rsidRPr="004C2C66">
              <w:rPr>
                <w:sz w:val="22"/>
                <w:szCs w:val="22"/>
                <w:lang w:val="el-GR"/>
              </w:rPr>
              <w:t>Επικάλυψη:</w:t>
            </w:r>
            <w:r w:rsidRPr="004C2C66">
              <w:rPr>
                <w:spacing w:val="-4"/>
                <w:sz w:val="22"/>
                <w:szCs w:val="22"/>
                <w:lang w:val="el-GR"/>
              </w:rPr>
              <w:t xml:space="preserve"> </w:t>
            </w:r>
            <w:r w:rsidRPr="004C2C66">
              <w:rPr>
                <w:sz w:val="22"/>
                <w:szCs w:val="22"/>
              </w:rPr>
              <w:t>PVC</w:t>
            </w:r>
            <w:r w:rsidRPr="004C2C66">
              <w:rPr>
                <w:spacing w:val="-2"/>
                <w:sz w:val="22"/>
                <w:szCs w:val="22"/>
                <w:lang w:val="el-GR"/>
              </w:rPr>
              <w:t xml:space="preserve"> </w:t>
            </w:r>
            <w:r w:rsidRPr="004C2C66">
              <w:rPr>
                <w:sz w:val="22"/>
                <w:szCs w:val="22"/>
                <w:lang w:val="el-GR"/>
              </w:rPr>
              <w:t>ή</w:t>
            </w:r>
            <w:r w:rsidRPr="004C2C66">
              <w:rPr>
                <w:spacing w:val="-5"/>
                <w:sz w:val="22"/>
                <w:szCs w:val="22"/>
                <w:lang w:val="el-GR"/>
              </w:rPr>
              <w:t xml:space="preserve"> </w:t>
            </w:r>
            <w:r w:rsidRPr="004C2C66">
              <w:rPr>
                <w:sz w:val="22"/>
                <w:szCs w:val="22"/>
                <w:lang w:val="el-GR"/>
              </w:rPr>
              <w:t>μείγμα</w:t>
            </w:r>
            <w:r w:rsidRPr="004C2C66">
              <w:rPr>
                <w:spacing w:val="-5"/>
                <w:sz w:val="22"/>
                <w:szCs w:val="22"/>
                <w:lang w:val="el-GR"/>
              </w:rPr>
              <w:t xml:space="preserve"> </w:t>
            </w:r>
            <w:r w:rsidRPr="004C2C66">
              <w:rPr>
                <w:sz w:val="22"/>
                <w:szCs w:val="22"/>
              </w:rPr>
              <w:t>PVC</w:t>
            </w:r>
            <w:r w:rsidRPr="004C2C66">
              <w:rPr>
                <w:spacing w:val="-2"/>
                <w:sz w:val="22"/>
                <w:szCs w:val="22"/>
                <w:lang w:val="el-GR"/>
              </w:rPr>
              <w:t xml:space="preserve"> </w:t>
            </w:r>
            <w:r w:rsidRPr="004C2C66">
              <w:rPr>
                <w:sz w:val="22"/>
                <w:szCs w:val="22"/>
                <w:lang w:val="el-GR"/>
              </w:rPr>
              <w:t>και</w:t>
            </w:r>
            <w:r w:rsidRPr="004C2C66">
              <w:rPr>
                <w:spacing w:val="-2"/>
                <w:sz w:val="22"/>
                <w:szCs w:val="22"/>
                <w:lang w:val="el-GR"/>
              </w:rPr>
              <w:t xml:space="preserve"> </w:t>
            </w:r>
            <w:r w:rsidRPr="004C2C66">
              <w:rPr>
                <w:sz w:val="22"/>
                <w:szCs w:val="22"/>
              </w:rPr>
              <w:t>PU</w:t>
            </w:r>
            <w:r w:rsidRPr="004C2C66">
              <w:rPr>
                <w:spacing w:val="-4"/>
                <w:sz w:val="22"/>
                <w:szCs w:val="22"/>
                <w:lang w:val="el-GR"/>
              </w:rPr>
              <w:t xml:space="preserve"> </w:t>
            </w:r>
            <w:r w:rsidRPr="004C2C66">
              <w:rPr>
                <w:sz w:val="22"/>
                <w:szCs w:val="22"/>
                <w:lang w:val="el-GR"/>
              </w:rPr>
              <w:t>(</w:t>
            </w:r>
            <w:r w:rsidRPr="004C2C66">
              <w:rPr>
                <w:sz w:val="22"/>
                <w:szCs w:val="22"/>
              </w:rPr>
              <w:t>max</w:t>
            </w:r>
            <w:r w:rsidRPr="004C2C66">
              <w:rPr>
                <w:spacing w:val="-4"/>
                <w:sz w:val="22"/>
                <w:szCs w:val="22"/>
                <w:lang w:val="el-GR"/>
              </w:rPr>
              <w:t xml:space="preserve"> </w:t>
            </w:r>
            <w:r w:rsidRPr="004C2C66">
              <w:rPr>
                <w:sz w:val="22"/>
                <w:szCs w:val="22"/>
                <w:lang w:val="el-GR"/>
              </w:rPr>
              <w:t>5%</w:t>
            </w:r>
            <w:r w:rsidRPr="004C2C66">
              <w:rPr>
                <w:spacing w:val="-3"/>
                <w:sz w:val="22"/>
                <w:szCs w:val="22"/>
                <w:lang w:val="el-GR"/>
              </w:rPr>
              <w:t xml:space="preserve"> </w:t>
            </w:r>
            <w:r w:rsidRPr="004C2C66">
              <w:rPr>
                <w:sz w:val="22"/>
                <w:szCs w:val="22"/>
              </w:rPr>
              <w:t>PU</w:t>
            </w:r>
            <w:r w:rsidRPr="004C2C66">
              <w:rPr>
                <w:spacing w:val="-4"/>
                <w:sz w:val="22"/>
                <w:szCs w:val="22"/>
                <w:lang w:val="el-GR"/>
              </w:rPr>
              <w:t xml:space="preserve"> </w:t>
            </w:r>
            <w:r w:rsidRPr="004C2C66">
              <w:rPr>
                <w:sz w:val="22"/>
                <w:szCs w:val="22"/>
                <w:lang w:val="el-GR"/>
              </w:rPr>
              <w:t>στο</w:t>
            </w:r>
            <w:r w:rsidRPr="004C2C66">
              <w:rPr>
                <w:spacing w:val="-1"/>
                <w:sz w:val="22"/>
                <w:szCs w:val="22"/>
                <w:lang w:val="el-GR"/>
              </w:rPr>
              <w:t xml:space="preserve"> </w:t>
            </w:r>
            <w:r w:rsidRPr="004C2C66">
              <w:rPr>
                <w:sz w:val="22"/>
                <w:szCs w:val="22"/>
                <w:lang w:val="el-GR"/>
              </w:rPr>
              <w:t>συνολ</w:t>
            </w:r>
            <w:r>
              <w:rPr>
                <w:sz w:val="22"/>
                <w:szCs w:val="22"/>
                <w:lang w:val="el-GR"/>
              </w:rPr>
              <w:t>ικό βάρος</w:t>
            </w:r>
            <w:r w:rsidRPr="004C2C66">
              <w:rPr>
                <w:sz w:val="22"/>
                <w:szCs w:val="22"/>
                <w:lang w:val="el-GR"/>
              </w:rPr>
              <w:t xml:space="preserve"> </w:t>
            </w:r>
            <w:r w:rsidRPr="009C4736">
              <w:rPr>
                <w:sz w:val="22"/>
                <w:szCs w:val="22"/>
                <w:lang w:val="el-GR"/>
              </w:rPr>
              <w:t>της επικάλυψης).</w:t>
            </w:r>
          </w:p>
          <w:p w14:paraId="77A0C9B0" w14:textId="77777777" w:rsidR="00C02E4D" w:rsidRPr="004C0286" w:rsidRDefault="00C02E4D" w:rsidP="00CE2517">
            <w:pPr>
              <w:pStyle w:val="TableParagraph"/>
              <w:spacing w:line="360" w:lineRule="auto"/>
              <w:ind w:left="107"/>
              <w:rPr>
                <w:sz w:val="22"/>
                <w:szCs w:val="22"/>
                <w:lang w:val="el-GR"/>
              </w:rPr>
            </w:pPr>
            <w:r w:rsidRPr="004C2C66">
              <w:rPr>
                <w:sz w:val="22"/>
                <w:szCs w:val="22"/>
                <w:lang w:val="el-GR"/>
              </w:rPr>
              <w:t>Βάση:</w:t>
            </w:r>
            <w:r w:rsidRPr="004C2C66">
              <w:rPr>
                <w:spacing w:val="-5"/>
                <w:sz w:val="22"/>
                <w:szCs w:val="22"/>
                <w:lang w:val="el-GR"/>
              </w:rPr>
              <w:t xml:space="preserve"> </w:t>
            </w:r>
            <w:r w:rsidRPr="004C2C66">
              <w:rPr>
                <w:sz w:val="22"/>
                <w:szCs w:val="22"/>
                <w:lang w:val="el-GR"/>
              </w:rPr>
              <w:t>Πολυεστέρας</w:t>
            </w:r>
            <w:r w:rsidRPr="004C2C66">
              <w:rPr>
                <w:spacing w:val="-7"/>
                <w:sz w:val="22"/>
                <w:szCs w:val="22"/>
                <w:lang w:val="el-GR"/>
              </w:rPr>
              <w:t xml:space="preserve"> </w:t>
            </w:r>
            <w:r w:rsidRPr="004C2C66">
              <w:rPr>
                <w:sz w:val="22"/>
                <w:szCs w:val="22"/>
                <w:lang w:val="el-GR"/>
              </w:rPr>
              <w:t>ή</w:t>
            </w:r>
            <w:r w:rsidRPr="004C2C66">
              <w:rPr>
                <w:spacing w:val="-5"/>
                <w:sz w:val="22"/>
                <w:szCs w:val="22"/>
                <w:lang w:val="el-GR"/>
              </w:rPr>
              <w:t xml:space="preserve"> </w:t>
            </w:r>
            <w:r w:rsidRPr="004C2C66">
              <w:rPr>
                <w:sz w:val="22"/>
                <w:szCs w:val="22"/>
                <w:lang w:val="el-GR"/>
              </w:rPr>
              <w:t>βαμβάκι</w:t>
            </w:r>
            <w:r w:rsidRPr="004C2C66">
              <w:rPr>
                <w:spacing w:val="-5"/>
                <w:sz w:val="22"/>
                <w:szCs w:val="22"/>
                <w:lang w:val="el-GR"/>
              </w:rPr>
              <w:t xml:space="preserve"> </w:t>
            </w:r>
            <w:r w:rsidRPr="004C2C66">
              <w:rPr>
                <w:sz w:val="22"/>
                <w:szCs w:val="22"/>
                <w:lang w:val="el-GR"/>
              </w:rPr>
              <w:t>ή</w:t>
            </w:r>
            <w:r w:rsidRPr="004C2C66">
              <w:rPr>
                <w:spacing w:val="-6"/>
                <w:sz w:val="22"/>
                <w:szCs w:val="22"/>
                <w:lang w:val="el-GR"/>
              </w:rPr>
              <w:t xml:space="preserve"> </w:t>
            </w:r>
            <w:r w:rsidRPr="004C2C66">
              <w:rPr>
                <w:sz w:val="22"/>
                <w:szCs w:val="22"/>
                <w:lang w:val="el-GR"/>
              </w:rPr>
              <w:t>σύμμικτο</w:t>
            </w:r>
            <w:r w:rsidRPr="004C2C66">
              <w:rPr>
                <w:spacing w:val="-6"/>
                <w:sz w:val="22"/>
                <w:szCs w:val="22"/>
                <w:lang w:val="el-GR"/>
              </w:rPr>
              <w:t xml:space="preserve"> </w:t>
            </w:r>
            <w:r w:rsidRPr="004C2C66">
              <w:rPr>
                <w:sz w:val="22"/>
                <w:szCs w:val="22"/>
                <w:lang w:val="el-GR"/>
              </w:rPr>
              <w:t>πολυεστέρας</w:t>
            </w:r>
            <w:r w:rsidRPr="004C2C66">
              <w:rPr>
                <w:spacing w:val="-2"/>
                <w:sz w:val="22"/>
                <w:szCs w:val="22"/>
                <w:lang w:val="el-GR"/>
              </w:rPr>
              <w:t xml:space="preserve"> </w:t>
            </w:r>
            <w:r w:rsidRPr="004C2C66">
              <w:rPr>
                <w:sz w:val="22"/>
                <w:szCs w:val="22"/>
                <w:lang w:val="el-GR"/>
              </w:rPr>
              <w:t xml:space="preserve">– </w:t>
            </w:r>
            <w:r w:rsidRPr="004C2C66">
              <w:rPr>
                <w:spacing w:val="-2"/>
                <w:sz w:val="22"/>
                <w:szCs w:val="22"/>
                <w:lang w:val="el-GR"/>
              </w:rPr>
              <w:t>βαμβάκι.</w:t>
            </w:r>
            <w:r w:rsidRPr="004C0286">
              <w:rPr>
                <w:lang w:val="el-GR"/>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E6657F3" w14:textId="77777777" w:rsidR="00C02E4D" w:rsidRPr="004C2C66" w:rsidRDefault="00C02E4D" w:rsidP="00CE2517">
            <w:pPr>
              <w:pStyle w:val="TableParagraph"/>
              <w:spacing w:line="360" w:lineRule="auto"/>
              <w:rPr>
                <w:sz w:val="22"/>
                <w:szCs w:val="22"/>
                <w:lang w:val="el-GR"/>
              </w:rPr>
            </w:pPr>
          </w:p>
          <w:p w14:paraId="6748FE96" w14:textId="77777777" w:rsidR="00C02E4D" w:rsidRPr="004C2C66" w:rsidRDefault="00C02E4D" w:rsidP="00CE2517">
            <w:pPr>
              <w:pStyle w:val="TableParagraph"/>
              <w:spacing w:line="360" w:lineRule="auto"/>
              <w:rPr>
                <w:sz w:val="22"/>
                <w:szCs w:val="22"/>
                <w:lang w:val="el-GR"/>
              </w:rPr>
            </w:pPr>
          </w:p>
          <w:p w14:paraId="765B9D53"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3AF7B61"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E1D0663" w14:textId="77777777" w:rsidR="00C02E4D" w:rsidRPr="004C2C66" w:rsidRDefault="00C02E4D" w:rsidP="00CE2517">
            <w:pPr>
              <w:pStyle w:val="TableParagraph"/>
              <w:spacing w:line="360" w:lineRule="auto"/>
              <w:rPr>
                <w:sz w:val="22"/>
                <w:szCs w:val="22"/>
              </w:rPr>
            </w:pPr>
          </w:p>
        </w:tc>
      </w:tr>
      <w:tr w:rsidR="00C02E4D" w:rsidRPr="004C2C66" w14:paraId="48E7769F" w14:textId="77777777" w:rsidTr="00CE2517">
        <w:trPr>
          <w:trHeight w:val="405"/>
          <w:jc w:val="center"/>
        </w:trPr>
        <w:tc>
          <w:tcPr>
            <w:tcW w:w="5809" w:type="dxa"/>
            <w:tcBorders>
              <w:top w:val="single" w:sz="4" w:space="0" w:color="000000"/>
              <w:left w:val="single" w:sz="4" w:space="0" w:color="000000"/>
              <w:bottom w:val="single" w:sz="4" w:space="0" w:color="000000"/>
              <w:right w:val="single" w:sz="4" w:space="0" w:color="000000"/>
            </w:tcBorders>
            <w:hideMark/>
          </w:tcPr>
          <w:p w14:paraId="6F03FBC8" w14:textId="77777777" w:rsidR="00C02E4D" w:rsidRPr="004C2C66" w:rsidRDefault="00C02E4D" w:rsidP="00CE2517">
            <w:pPr>
              <w:pStyle w:val="TableParagraph"/>
              <w:spacing w:line="360" w:lineRule="auto"/>
              <w:ind w:left="107"/>
              <w:rPr>
                <w:sz w:val="22"/>
                <w:szCs w:val="22"/>
              </w:rPr>
            </w:pPr>
            <w:r w:rsidRPr="004C2C66">
              <w:rPr>
                <w:b/>
                <w:sz w:val="22"/>
                <w:szCs w:val="22"/>
              </w:rPr>
              <w:t>ΣΤ2.</w:t>
            </w:r>
            <w:r w:rsidRPr="004C2C66">
              <w:rPr>
                <w:b/>
                <w:spacing w:val="-3"/>
                <w:sz w:val="22"/>
                <w:szCs w:val="22"/>
              </w:rPr>
              <w:t xml:space="preserve"> </w:t>
            </w:r>
            <w:proofErr w:type="spellStart"/>
            <w:r w:rsidRPr="004C2C66">
              <w:rPr>
                <w:b/>
                <w:sz w:val="22"/>
                <w:szCs w:val="22"/>
              </w:rPr>
              <w:t>Βάρος</w:t>
            </w:r>
            <w:proofErr w:type="spellEnd"/>
            <w:r w:rsidRPr="004C2C66">
              <w:rPr>
                <w:sz w:val="22"/>
                <w:szCs w:val="22"/>
              </w:rPr>
              <w:t>:</w:t>
            </w:r>
            <w:r w:rsidRPr="004C2C66">
              <w:rPr>
                <w:spacing w:val="-2"/>
                <w:sz w:val="22"/>
                <w:szCs w:val="22"/>
              </w:rPr>
              <w:t xml:space="preserve"> </w:t>
            </w:r>
            <w:r w:rsidRPr="004C2C66">
              <w:rPr>
                <w:sz w:val="22"/>
                <w:szCs w:val="22"/>
              </w:rPr>
              <w:t>≥</w:t>
            </w:r>
            <w:r w:rsidRPr="004C2C66">
              <w:rPr>
                <w:spacing w:val="-4"/>
                <w:sz w:val="22"/>
                <w:szCs w:val="22"/>
              </w:rPr>
              <w:t xml:space="preserve"> </w:t>
            </w:r>
            <w:r w:rsidRPr="004C2C66">
              <w:rPr>
                <w:sz w:val="22"/>
                <w:szCs w:val="22"/>
              </w:rPr>
              <w:t>450</w:t>
            </w:r>
            <w:r w:rsidRPr="004C2C66">
              <w:rPr>
                <w:spacing w:val="-1"/>
                <w:sz w:val="22"/>
                <w:szCs w:val="22"/>
              </w:rPr>
              <w:t xml:space="preserve"> </w:t>
            </w:r>
            <w:r w:rsidRPr="004C2C66">
              <w:rPr>
                <w:spacing w:val="-4"/>
                <w:sz w:val="22"/>
                <w:szCs w:val="22"/>
              </w:rPr>
              <w:t>g/m</w:t>
            </w:r>
            <w:r w:rsidRPr="004C2C66">
              <w:rPr>
                <w:spacing w:val="-4"/>
                <w:sz w:val="22"/>
                <w:szCs w:val="22"/>
                <w:vertAlign w:val="superscript"/>
              </w:rPr>
              <w:t>2</w:t>
            </w:r>
          </w:p>
        </w:tc>
        <w:tc>
          <w:tcPr>
            <w:tcW w:w="1418" w:type="dxa"/>
            <w:tcBorders>
              <w:top w:val="single" w:sz="4" w:space="0" w:color="000000"/>
              <w:left w:val="single" w:sz="4" w:space="0" w:color="000000"/>
              <w:bottom w:val="single" w:sz="4" w:space="0" w:color="000000"/>
              <w:right w:val="single" w:sz="4" w:space="0" w:color="000000"/>
            </w:tcBorders>
            <w:hideMark/>
          </w:tcPr>
          <w:p w14:paraId="06DF161B"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75FB365"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D71FC43" w14:textId="77777777" w:rsidR="00C02E4D" w:rsidRPr="004C2C66" w:rsidRDefault="00C02E4D" w:rsidP="00CE2517">
            <w:pPr>
              <w:pStyle w:val="TableParagraph"/>
              <w:spacing w:line="360" w:lineRule="auto"/>
              <w:rPr>
                <w:sz w:val="22"/>
                <w:szCs w:val="22"/>
              </w:rPr>
            </w:pPr>
          </w:p>
        </w:tc>
      </w:tr>
      <w:tr w:rsidR="00C02E4D" w:rsidRPr="004C2C66" w14:paraId="183FE8EB" w14:textId="77777777" w:rsidTr="00CE2517">
        <w:trPr>
          <w:trHeight w:val="525"/>
          <w:jc w:val="center"/>
        </w:trPr>
        <w:tc>
          <w:tcPr>
            <w:tcW w:w="5809" w:type="dxa"/>
            <w:tcBorders>
              <w:top w:val="single" w:sz="4" w:space="0" w:color="000000"/>
              <w:left w:val="single" w:sz="4" w:space="0" w:color="000000"/>
              <w:bottom w:val="single" w:sz="4" w:space="0" w:color="000000"/>
              <w:right w:val="single" w:sz="4" w:space="0" w:color="000000"/>
            </w:tcBorders>
            <w:hideMark/>
          </w:tcPr>
          <w:p w14:paraId="72BE9B55" w14:textId="77777777" w:rsidR="00C02E4D" w:rsidRPr="004C2C66" w:rsidRDefault="00C02E4D" w:rsidP="00CE2517">
            <w:pPr>
              <w:pStyle w:val="TableParagraph"/>
              <w:spacing w:line="360" w:lineRule="auto"/>
              <w:ind w:left="107"/>
              <w:rPr>
                <w:sz w:val="22"/>
                <w:szCs w:val="22"/>
              </w:rPr>
            </w:pPr>
            <w:r w:rsidRPr="004C2C66">
              <w:rPr>
                <w:b/>
                <w:sz w:val="22"/>
                <w:szCs w:val="22"/>
              </w:rPr>
              <w:t>ΣΤ3. pH</w:t>
            </w:r>
            <w:r w:rsidRPr="004C2C66">
              <w:rPr>
                <w:sz w:val="22"/>
                <w:szCs w:val="22"/>
              </w:rPr>
              <w:t>:</w:t>
            </w:r>
            <w:r w:rsidRPr="004C2C66">
              <w:rPr>
                <w:spacing w:val="-3"/>
                <w:sz w:val="22"/>
                <w:szCs w:val="22"/>
              </w:rPr>
              <w:t xml:space="preserve"> </w:t>
            </w:r>
            <w:r w:rsidRPr="004C2C66">
              <w:rPr>
                <w:sz w:val="22"/>
                <w:szCs w:val="22"/>
              </w:rPr>
              <w:t>4</w:t>
            </w:r>
            <w:r w:rsidRPr="004C2C66">
              <w:rPr>
                <w:spacing w:val="1"/>
                <w:sz w:val="22"/>
                <w:szCs w:val="22"/>
              </w:rPr>
              <w:t xml:space="preserve"> </w:t>
            </w:r>
            <w:r w:rsidRPr="004C2C66">
              <w:rPr>
                <w:sz w:val="22"/>
                <w:szCs w:val="22"/>
              </w:rPr>
              <w:t>-</w:t>
            </w:r>
            <w:r w:rsidRPr="004C2C66">
              <w:rPr>
                <w:spacing w:val="-3"/>
                <w:sz w:val="22"/>
                <w:szCs w:val="22"/>
              </w:rPr>
              <w:t xml:space="preserve"> </w:t>
            </w:r>
            <w:r w:rsidRPr="004C2C66">
              <w:rPr>
                <w:spacing w:val="-5"/>
                <w:sz w:val="22"/>
                <w:szCs w:val="22"/>
              </w:rPr>
              <w:t>7,5</w:t>
            </w:r>
          </w:p>
        </w:tc>
        <w:tc>
          <w:tcPr>
            <w:tcW w:w="1418" w:type="dxa"/>
            <w:tcBorders>
              <w:top w:val="single" w:sz="4" w:space="0" w:color="000000"/>
              <w:left w:val="single" w:sz="4" w:space="0" w:color="000000"/>
              <w:bottom w:val="single" w:sz="4" w:space="0" w:color="000000"/>
              <w:right w:val="single" w:sz="4" w:space="0" w:color="000000"/>
            </w:tcBorders>
            <w:hideMark/>
          </w:tcPr>
          <w:p w14:paraId="155A097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A29B7D4"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D7E1030" w14:textId="77777777" w:rsidR="00C02E4D" w:rsidRPr="004C2C66" w:rsidRDefault="00C02E4D" w:rsidP="00CE2517">
            <w:pPr>
              <w:pStyle w:val="TableParagraph"/>
              <w:spacing w:line="360" w:lineRule="auto"/>
              <w:rPr>
                <w:sz w:val="22"/>
                <w:szCs w:val="22"/>
              </w:rPr>
            </w:pPr>
          </w:p>
        </w:tc>
      </w:tr>
      <w:tr w:rsidR="00C02E4D" w:rsidRPr="004C2C66" w14:paraId="0101A035" w14:textId="77777777" w:rsidTr="00CE2517">
        <w:trPr>
          <w:trHeight w:val="969"/>
          <w:jc w:val="center"/>
        </w:trPr>
        <w:tc>
          <w:tcPr>
            <w:tcW w:w="5809" w:type="dxa"/>
            <w:tcBorders>
              <w:top w:val="single" w:sz="4" w:space="0" w:color="000000"/>
              <w:left w:val="single" w:sz="4" w:space="0" w:color="000000"/>
              <w:bottom w:val="single" w:sz="4" w:space="0" w:color="000000"/>
              <w:right w:val="single" w:sz="4" w:space="0" w:color="000000"/>
            </w:tcBorders>
            <w:hideMark/>
          </w:tcPr>
          <w:p w14:paraId="66D72D00" w14:textId="77777777" w:rsidR="00C02E4D" w:rsidRPr="004C2C66" w:rsidRDefault="00C02E4D" w:rsidP="00CE2517">
            <w:pPr>
              <w:pStyle w:val="TableParagraph"/>
              <w:spacing w:line="360" w:lineRule="auto"/>
              <w:ind w:left="107"/>
              <w:rPr>
                <w:b/>
                <w:sz w:val="22"/>
                <w:szCs w:val="22"/>
                <w:lang w:val="el-GR"/>
              </w:rPr>
            </w:pPr>
            <w:r w:rsidRPr="004C2C66">
              <w:rPr>
                <w:b/>
                <w:sz w:val="22"/>
                <w:szCs w:val="22"/>
                <w:lang w:val="el-GR"/>
              </w:rPr>
              <w:t>ΣΤ4.</w:t>
            </w:r>
            <w:r w:rsidRPr="004C2C66">
              <w:rPr>
                <w:b/>
                <w:spacing w:val="-1"/>
                <w:sz w:val="22"/>
                <w:szCs w:val="22"/>
                <w:lang w:val="el-GR"/>
              </w:rPr>
              <w:t xml:space="preserve"> </w:t>
            </w:r>
            <w:r w:rsidRPr="004C2C66">
              <w:rPr>
                <w:b/>
                <w:sz w:val="22"/>
                <w:szCs w:val="22"/>
                <w:lang w:val="el-GR"/>
              </w:rPr>
              <w:t>Αντοχή</w:t>
            </w:r>
            <w:r w:rsidRPr="004C2C66">
              <w:rPr>
                <w:b/>
                <w:spacing w:val="-3"/>
                <w:sz w:val="22"/>
                <w:szCs w:val="22"/>
                <w:lang w:val="el-GR"/>
              </w:rPr>
              <w:t xml:space="preserve"> </w:t>
            </w:r>
            <w:r w:rsidRPr="004C2C66">
              <w:rPr>
                <w:b/>
                <w:sz w:val="22"/>
                <w:szCs w:val="22"/>
                <w:lang w:val="el-GR"/>
              </w:rPr>
              <w:t>στον</w:t>
            </w:r>
            <w:r w:rsidRPr="004C2C66">
              <w:rPr>
                <w:b/>
                <w:spacing w:val="-3"/>
                <w:sz w:val="22"/>
                <w:szCs w:val="22"/>
                <w:lang w:val="el-GR"/>
              </w:rPr>
              <w:t xml:space="preserve"> </w:t>
            </w:r>
            <w:r w:rsidRPr="004C2C66">
              <w:rPr>
                <w:b/>
                <w:spacing w:val="-2"/>
                <w:sz w:val="22"/>
                <w:szCs w:val="22"/>
                <w:lang w:val="el-GR"/>
              </w:rPr>
              <w:t>εφελκυσμό</w:t>
            </w:r>
          </w:p>
          <w:p w14:paraId="67E64A97"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κατά</w:t>
            </w:r>
            <w:r w:rsidRPr="004C2C66">
              <w:rPr>
                <w:spacing w:val="-5"/>
                <w:sz w:val="22"/>
                <w:szCs w:val="22"/>
                <w:lang w:val="el-GR"/>
              </w:rPr>
              <w:t xml:space="preserve"> </w:t>
            </w:r>
            <w:r w:rsidRPr="004C2C66">
              <w:rPr>
                <w:sz w:val="22"/>
                <w:szCs w:val="22"/>
                <w:lang w:val="el-GR"/>
              </w:rPr>
              <w:t>μήκος:</w:t>
            </w:r>
            <w:r w:rsidRPr="004C2C66">
              <w:rPr>
                <w:spacing w:val="-3"/>
                <w:sz w:val="22"/>
                <w:szCs w:val="22"/>
                <w:lang w:val="el-GR"/>
              </w:rPr>
              <w:t xml:space="preserve"> </w:t>
            </w:r>
            <w:r w:rsidRPr="004C2C66">
              <w:rPr>
                <w:sz w:val="22"/>
                <w:szCs w:val="22"/>
                <w:lang w:val="el-GR"/>
              </w:rPr>
              <w:t>≥</w:t>
            </w:r>
            <w:r w:rsidRPr="004C2C66">
              <w:rPr>
                <w:spacing w:val="-5"/>
                <w:sz w:val="22"/>
                <w:szCs w:val="22"/>
                <w:lang w:val="el-GR"/>
              </w:rPr>
              <w:t xml:space="preserve"> </w:t>
            </w:r>
            <w:r w:rsidRPr="004C2C66">
              <w:rPr>
                <w:sz w:val="22"/>
                <w:szCs w:val="22"/>
                <w:lang w:val="el-GR"/>
              </w:rPr>
              <w:t>550Ν</w:t>
            </w:r>
            <w:r w:rsidRPr="004C2C66">
              <w:rPr>
                <w:spacing w:val="-3"/>
                <w:sz w:val="22"/>
                <w:szCs w:val="22"/>
                <w:lang w:val="el-GR"/>
              </w:rPr>
              <w:t xml:space="preserve"> </w:t>
            </w:r>
            <w:r w:rsidRPr="004C2C66">
              <w:rPr>
                <w:sz w:val="22"/>
                <w:szCs w:val="22"/>
                <w:lang w:val="el-GR"/>
              </w:rPr>
              <w:t>και</w:t>
            </w:r>
            <w:r w:rsidRPr="004C2C66">
              <w:rPr>
                <w:spacing w:val="-5"/>
                <w:sz w:val="22"/>
                <w:szCs w:val="22"/>
                <w:lang w:val="el-GR"/>
              </w:rPr>
              <w:t xml:space="preserve"> </w:t>
            </w:r>
            <w:r w:rsidRPr="004C2C66">
              <w:rPr>
                <w:sz w:val="22"/>
                <w:szCs w:val="22"/>
                <w:lang w:val="el-GR"/>
              </w:rPr>
              <w:t>κατά</w:t>
            </w:r>
            <w:r w:rsidRPr="004C2C66">
              <w:rPr>
                <w:spacing w:val="-3"/>
                <w:sz w:val="22"/>
                <w:szCs w:val="22"/>
                <w:lang w:val="el-GR"/>
              </w:rPr>
              <w:t xml:space="preserve"> </w:t>
            </w:r>
            <w:r w:rsidRPr="004C2C66">
              <w:rPr>
                <w:sz w:val="22"/>
                <w:szCs w:val="22"/>
                <w:lang w:val="el-GR"/>
              </w:rPr>
              <w:t xml:space="preserve">πλάτος: </w:t>
            </w:r>
            <w:r w:rsidRPr="004C2C66">
              <w:rPr>
                <w:spacing w:val="-4"/>
                <w:sz w:val="22"/>
                <w:szCs w:val="22"/>
                <w:lang w:val="el-GR"/>
              </w:rPr>
              <w:t>≥400Ν</w:t>
            </w:r>
          </w:p>
          <w:p w14:paraId="08C86AC9" w14:textId="77777777" w:rsidR="00C02E4D" w:rsidRPr="004C2C66" w:rsidRDefault="00C02E4D" w:rsidP="00CE2517">
            <w:pPr>
              <w:pStyle w:val="TableParagraph"/>
              <w:spacing w:line="360" w:lineRule="auto"/>
              <w:ind w:left="107"/>
              <w:rPr>
                <w:i/>
                <w:sz w:val="22"/>
                <w:szCs w:val="22"/>
              </w:rPr>
            </w:pPr>
            <w:proofErr w:type="spellStart"/>
            <w:r w:rsidRPr="004C2C66">
              <w:rPr>
                <w:i/>
                <w:sz w:val="22"/>
                <w:szCs w:val="22"/>
              </w:rPr>
              <w:t>Μέθοδος</w:t>
            </w:r>
            <w:proofErr w:type="spellEnd"/>
            <w:r w:rsidRPr="004C2C66">
              <w:rPr>
                <w:i/>
                <w:spacing w:val="-5"/>
                <w:sz w:val="22"/>
                <w:szCs w:val="22"/>
              </w:rPr>
              <w:t xml:space="preserve"> </w:t>
            </w:r>
            <w:proofErr w:type="spellStart"/>
            <w:r w:rsidRPr="004C2C66">
              <w:rPr>
                <w:i/>
                <w:sz w:val="22"/>
                <w:szCs w:val="22"/>
              </w:rPr>
              <w:t>ελέγχου</w:t>
            </w:r>
            <w:proofErr w:type="spellEnd"/>
            <w:r w:rsidRPr="004C2C66">
              <w:rPr>
                <w:i/>
                <w:sz w:val="22"/>
                <w:szCs w:val="22"/>
              </w:rPr>
              <w:t>:</w:t>
            </w:r>
            <w:r w:rsidRPr="004C2C66">
              <w:rPr>
                <w:i/>
                <w:spacing w:val="-5"/>
                <w:sz w:val="22"/>
                <w:szCs w:val="22"/>
              </w:rPr>
              <w:t xml:space="preserve"> </w:t>
            </w:r>
            <w:r w:rsidRPr="004C2C66">
              <w:rPr>
                <w:i/>
                <w:sz w:val="22"/>
                <w:szCs w:val="22"/>
              </w:rPr>
              <w:t>EN</w:t>
            </w:r>
            <w:r w:rsidRPr="004C2C66">
              <w:rPr>
                <w:i/>
                <w:spacing w:val="-4"/>
                <w:sz w:val="22"/>
                <w:szCs w:val="22"/>
              </w:rPr>
              <w:t xml:space="preserve"> </w:t>
            </w:r>
            <w:r w:rsidRPr="004C2C66">
              <w:rPr>
                <w:i/>
                <w:sz w:val="22"/>
                <w:szCs w:val="22"/>
              </w:rPr>
              <w:t>ISO</w:t>
            </w:r>
            <w:r w:rsidRPr="004C2C66">
              <w:rPr>
                <w:i/>
                <w:spacing w:val="-8"/>
                <w:sz w:val="22"/>
                <w:szCs w:val="22"/>
              </w:rPr>
              <w:t xml:space="preserve"> </w:t>
            </w:r>
            <w:r w:rsidRPr="004C2C66">
              <w:rPr>
                <w:i/>
                <w:sz w:val="22"/>
                <w:szCs w:val="22"/>
              </w:rPr>
              <w:t>13934-</w:t>
            </w:r>
            <w:r w:rsidRPr="004C2C66">
              <w:rPr>
                <w:i/>
                <w:spacing w:val="-10"/>
                <w:sz w:val="22"/>
                <w:szCs w:val="22"/>
              </w:rPr>
              <w:t>1</w:t>
            </w:r>
          </w:p>
        </w:tc>
        <w:tc>
          <w:tcPr>
            <w:tcW w:w="1418" w:type="dxa"/>
            <w:tcBorders>
              <w:top w:val="single" w:sz="4" w:space="0" w:color="000000"/>
              <w:left w:val="single" w:sz="4" w:space="0" w:color="000000"/>
              <w:bottom w:val="single" w:sz="4" w:space="0" w:color="000000"/>
              <w:right w:val="single" w:sz="4" w:space="0" w:color="000000"/>
            </w:tcBorders>
          </w:tcPr>
          <w:p w14:paraId="0BB55207" w14:textId="77777777" w:rsidR="00C02E4D" w:rsidRPr="004C2C66" w:rsidRDefault="00C02E4D" w:rsidP="00CE2517">
            <w:pPr>
              <w:pStyle w:val="TableParagraph"/>
              <w:spacing w:line="360" w:lineRule="auto"/>
              <w:rPr>
                <w:sz w:val="22"/>
                <w:szCs w:val="22"/>
              </w:rPr>
            </w:pPr>
          </w:p>
          <w:p w14:paraId="46188214"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35430133"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691C363" w14:textId="77777777" w:rsidR="00C02E4D" w:rsidRPr="004C2C66" w:rsidRDefault="00C02E4D" w:rsidP="00CE2517">
            <w:pPr>
              <w:pStyle w:val="TableParagraph"/>
              <w:spacing w:line="360" w:lineRule="auto"/>
              <w:rPr>
                <w:sz w:val="22"/>
                <w:szCs w:val="22"/>
              </w:rPr>
            </w:pPr>
          </w:p>
        </w:tc>
      </w:tr>
      <w:tr w:rsidR="00C02E4D" w:rsidRPr="004C2C66" w14:paraId="317EA621" w14:textId="77777777" w:rsidTr="00CE2517">
        <w:trPr>
          <w:trHeight w:val="1139"/>
          <w:jc w:val="center"/>
        </w:trPr>
        <w:tc>
          <w:tcPr>
            <w:tcW w:w="5809" w:type="dxa"/>
            <w:tcBorders>
              <w:top w:val="single" w:sz="4" w:space="0" w:color="000000"/>
              <w:left w:val="single" w:sz="4" w:space="0" w:color="000000"/>
              <w:bottom w:val="single" w:sz="4" w:space="0" w:color="000000"/>
              <w:right w:val="single" w:sz="4" w:space="0" w:color="000000"/>
            </w:tcBorders>
            <w:hideMark/>
          </w:tcPr>
          <w:p w14:paraId="366BD2AB" w14:textId="77777777" w:rsidR="00C02E4D" w:rsidRPr="004C2C66" w:rsidRDefault="00C02E4D" w:rsidP="00CE2517">
            <w:pPr>
              <w:pStyle w:val="TableParagraph"/>
              <w:spacing w:line="360" w:lineRule="auto"/>
              <w:ind w:left="107"/>
              <w:rPr>
                <w:b/>
                <w:sz w:val="22"/>
                <w:szCs w:val="22"/>
                <w:lang w:val="el-GR"/>
              </w:rPr>
            </w:pPr>
            <w:r w:rsidRPr="004C2C66">
              <w:rPr>
                <w:b/>
                <w:sz w:val="22"/>
                <w:szCs w:val="22"/>
                <w:lang w:val="el-GR"/>
              </w:rPr>
              <w:t>ΣΤ5.</w:t>
            </w:r>
            <w:r w:rsidRPr="004C2C66">
              <w:rPr>
                <w:b/>
                <w:spacing w:val="-1"/>
                <w:sz w:val="22"/>
                <w:szCs w:val="22"/>
                <w:lang w:val="el-GR"/>
              </w:rPr>
              <w:t xml:space="preserve"> </w:t>
            </w:r>
            <w:r w:rsidRPr="004C2C66">
              <w:rPr>
                <w:b/>
                <w:sz w:val="22"/>
                <w:szCs w:val="22"/>
                <w:lang w:val="el-GR"/>
              </w:rPr>
              <w:t>Αντοχή</w:t>
            </w:r>
            <w:r w:rsidRPr="004C2C66">
              <w:rPr>
                <w:b/>
                <w:spacing w:val="-2"/>
                <w:sz w:val="22"/>
                <w:szCs w:val="22"/>
                <w:lang w:val="el-GR"/>
              </w:rPr>
              <w:t xml:space="preserve"> </w:t>
            </w:r>
            <w:r w:rsidRPr="004C2C66">
              <w:rPr>
                <w:b/>
                <w:sz w:val="22"/>
                <w:szCs w:val="22"/>
                <w:lang w:val="el-GR"/>
              </w:rPr>
              <w:t>στο</w:t>
            </w:r>
            <w:r w:rsidRPr="004C2C66">
              <w:rPr>
                <w:b/>
                <w:spacing w:val="-3"/>
                <w:sz w:val="22"/>
                <w:szCs w:val="22"/>
                <w:lang w:val="el-GR"/>
              </w:rPr>
              <w:t xml:space="preserve"> </w:t>
            </w:r>
            <w:r w:rsidRPr="004C2C66">
              <w:rPr>
                <w:b/>
                <w:spacing w:val="-2"/>
                <w:sz w:val="22"/>
                <w:szCs w:val="22"/>
                <w:lang w:val="el-GR"/>
              </w:rPr>
              <w:t>σχίσιμο</w:t>
            </w:r>
          </w:p>
          <w:p w14:paraId="617DB38D" w14:textId="77777777" w:rsidR="00C02E4D" w:rsidRPr="004C2C66" w:rsidRDefault="00C02E4D" w:rsidP="00CE2517">
            <w:pPr>
              <w:pStyle w:val="TableParagraph"/>
              <w:spacing w:line="360" w:lineRule="auto"/>
              <w:ind w:left="107"/>
              <w:rPr>
                <w:sz w:val="22"/>
                <w:szCs w:val="22"/>
                <w:lang w:val="el-GR"/>
              </w:rPr>
            </w:pPr>
            <w:r w:rsidRPr="004C2C66">
              <w:rPr>
                <w:sz w:val="22"/>
                <w:szCs w:val="22"/>
                <w:lang w:val="el-GR"/>
              </w:rPr>
              <w:t>κατά</w:t>
            </w:r>
            <w:r w:rsidRPr="004C2C66">
              <w:rPr>
                <w:spacing w:val="-6"/>
                <w:sz w:val="22"/>
                <w:szCs w:val="22"/>
                <w:lang w:val="el-GR"/>
              </w:rPr>
              <w:t xml:space="preserve"> </w:t>
            </w:r>
            <w:r w:rsidRPr="004C2C66">
              <w:rPr>
                <w:sz w:val="22"/>
                <w:szCs w:val="22"/>
                <w:lang w:val="el-GR"/>
              </w:rPr>
              <w:t>μήκος:</w:t>
            </w:r>
            <w:r w:rsidRPr="004C2C66">
              <w:rPr>
                <w:spacing w:val="-4"/>
                <w:sz w:val="22"/>
                <w:szCs w:val="22"/>
                <w:lang w:val="el-GR"/>
              </w:rPr>
              <w:t xml:space="preserve"> </w:t>
            </w:r>
            <w:r w:rsidRPr="004C2C66">
              <w:rPr>
                <w:sz w:val="22"/>
                <w:szCs w:val="22"/>
                <w:lang w:val="el-GR"/>
              </w:rPr>
              <w:t>≥45</w:t>
            </w:r>
            <w:r w:rsidRPr="004C2C66">
              <w:rPr>
                <w:spacing w:val="-2"/>
                <w:sz w:val="22"/>
                <w:szCs w:val="22"/>
                <w:lang w:val="el-GR"/>
              </w:rPr>
              <w:t xml:space="preserve"> </w:t>
            </w:r>
            <w:r w:rsidRPr="004C2C66">
              <w:rPr>
                <w:sz w:val="22"/>
                <w:szCs w:val="22"/>
                <w:lang w:val="el-GR"/>
              </w:rPr>
              <w:t>Ν</w:t>
            </w:r>
            <w:r w:rsidRPr="004C2C66">
              <w:rPr>
                <w:spacing w:val="-5"/>
                <w:sz w:val="22"/>
                <w:szCs w:val="22"/>
                <w:lang w:val="el-GR"/>
              </w:rPr>
              <w:t xml:space="preserve"> </w:t>
            </w:r>
            <w:r w:rsidRPr="004C2C66">
              <w:rPr>
                <w:sz w:val="22"/>
                <w:szCs w:val="22"/>
                <w:lang w:val="el-GR"/>
              </w:rPr>
              <w:t>και</w:t>
            </w:r>
            <w:r w:rsidRPr="004C2C66">
              <w:rPr>
                <w:spacing w:val="-3"/>
                <w:sz w:val="22"/>
                <w:szCs w:val="22"/>
                <w:lang w:val="el-GR"/>
              </w:rPr>
              <w:t xml:space="preserve"> </w:t>
            </w:r>
            <w:r w:rsidRPr="004C2C66">
              <w:rPr>
                <w:sz w:val="22"/>
                <w:szCs w:val="22"/>
                <w:lang w:val="el-GR"/>
              </w:rPr>
              <w:t>κατά</w:t>
            </w:r>
            <w:r w:rsidRPr="004C2C66">
              <w:rPr>
                <w:spacing w:val="-3"/>
                <w:sz w:val="22"/>
                <w:szCs w:val="22"/>
                <w:lang w:val="el-GR"/>
              </w:rPr>
              <w:t xml:space="preserve"> </w:t>
            </w:r>
            <w:r w:rsidRPr="004C2C66">
              <w:rPr>
                <w:sz w:val="22"/>
                <w:szCs w:val="22"/>
                <w:lang w:val="el-GR"/>
              </w:rPr>
              <w:t>πλάτος:</w:t>
            </w:r>
            <w:r w:rsidRPr="004C2C66">
              <w:rPr>
                <w:spacing w:val="-2"/>
                <w:sz w:val="22"/>
                <w:szCs w:val="22"/>
                <w:lang w:val="el-GR"/>
              </w:rPr>
              <w:t xml:space="preserve"> </w:t>
            </w:r>
            <w:r w:rsidRPr="004C2C66">
              <w:rPr>
                <w:spacing w:val="-4"/>
                <w:sz w:val="22"/>
                <w:szCs w:val="22"/>
                <w:lang w:val="el-GR"/>
              </w:rPr>
              <w:t>≥45Ν</w:t>
            </w:r>
          </w:p>
          <w:p w14:paraId="2E5E0DD4" w14:textId="77777777" w:rsidR="00C02E4D" w:rsidRPr="004C2C66" w:rsidRDefault="00C02E4D" w:rsidP="00CE2517">
            <w:pPr>
              <w:pStyle w:val="TableParagraph"/>
              <w:spacing w:line="360" w:lineRule="auto"/>
              <w:ind w:left="107"/>
              <w:rPr>
                <w:i/>
                <w:sz w:val="22"/>
                <w:szCs w:val="22"/>
              </w:rPr>
            </w:pPr>
            <w:proofErr w:type="spellStart"/>
            <w:r w:rsidRPr="004C2C66">
              <w:rPr>
                <w:i/>
                <w:sz w:val="22"/>
                <w:szCs w:val="22"/>
              </w:rPr>
              <w:t>Μέθοδος</w:t>
            </w:r>
            <w:proofErr w:type="spellEnd"/>
            <w:r w:rsidRPr="004C2C66">
              <w:rPr>
                <w:i/>
                <w:spacing w:val="-4"/>
                <w:sz w:val="22"/>
                <w:szCs w:val="22"/>
              </w:rPr>
              <w:t xml:space="preserve"> </w:t>
            </w:r>
            <w:proofErr w:type="spellStart"/>
            <w:r w:rsidRPr="004C2C66">
              <w:rPr>
                <w:i/>
                <w:sz w:val="22"/>
                <w:szCs w:val="22"/>
              </w:rPr>
              <w:t>ελέγχου</w:t>
            </w:r>
            <w:proofErr w:type="spellEnd"/>
            <w:r w:rsidRPr="004C2C66">
              <w:rPr>
                <w:i/>
                <w:sz w:val="22"/>
                <w:szCs w:val="22"/>
              </w:rPr>
              <w:t>:</w:t>
            </w:r>
            <w:r w:rsidRPr="004C2C66">
              <w:rPr>
                <w:i/>
                <w:spacing w:val="-5"/>
                <w:sz w:val="22"/>
                <w:szCs w:val="22"/>
              </w:rPr>
              <w:t xml:space="preserve"> </w:t>
            </w:r>
            <w:r w:rsidRPr="004C2C66">
              <w:rPr>
                <w:i/>
                <w:sz w:val="22"/>
                <w:szCs w:val="22"/>
              </w:rPr>
              <w:t>EN</w:t>
            </w:r>
            <w:r w:rsidRPr="004C2C66">
              <w:rPr>
                <w:i/>
                <w:spacing w:val="-3"/>
                <w:sz w:val="22"/>
                <w:szCs w:val="22"/>
              </w:rPr>
              <w:t xml:space="preserve"> </w:t>
            </w:r>
            <w:r w:rsidRPr="004C2C66">
              <w:rPr>
                <w:i/>
                <w:sz w:val="22"/>
                <w:szCs w:val="22"/>
              </w:rPr>
              <w:t>ISO</w:t>
            </w:r>
            <w:r w:rsidRPr="004C2C66">
              <w:rPr>
                <w:i/>
                <w:spacing w:val="-8"/>
                <w:sz w:val="22"/>
                <w:szCs w:val="22"/>
              </w:rPr>
              <w:t xml:space="preserve"> </w:t>
            </w:r>
            <w:r w:rsidRPr="004C2C66">
              <w:rPr>
                <w:i/>
                <w:sz w:val="22"/>
                <w:szCs w:val="22"/>
              </w:rPr>
              <w:t>4674-1,</w:t>
            </w:r>
            <w:r w:rsidRPr="004C2C66">
              <w:rPr>
                <w:i/>
                <w:spacing w:val="-5"/>
                <w:sz w:val="22"/>
                <w:szCs w:val="22"/>
              </w:rPr>
              <w:t xml:space="preserve"> </w:t>
            </w:r>
            <w:r w:rsidRPr="004C2C66">
              <w:rPr>
                <w:i/>
                <w:sz w:val="22"/>
                <w:szCs w:val="22"/>
              </w:rPr>
              <w:t>Method</w:t>
            </w:r>
            <w:r w:rsidRPr="004C2C66">
              <w:rPr>
                <w:i/>
                <w:spacing w:val="-3"/>
                <w:sz w:val="22"/>
                <w:szCs w:val="22"/>
              </w:rPr>
              <w:t xml:space="preserve"> </w:t>
            </w:r>
            <w:r w:rsidRPr="004C2C66">
              <w:rPr>
                <w:i/>
                <w:spacing w:val="-10"/>
                <w:sz w:val="22"/>
                <w:szCs w:val="22"/>
              </w:rPr>
              <w:t>A</w:t>
            </w:r>
          </w:p>
        </w:tc>
        <w:tc>
          <w:tcPr>
            <w:tcW w:w="1418" w:type="dxa"/>
            <w:tcBorders>
              <w:top w:val="single" w:sz="4" w:space="0" w:color="000000"/>
              <w:left w:val="single" w:sz="4" w:space="0" w:color="000000"/>
              <w:bottom w:val="single" w:sz="4" w:space="0" w:color="000000"/>
              <w:right w:val="single" w:sz="4" w:space="0" w:color="000000"/>
            </w:tcBorders>
          </w:tcPr>
          <w:p w14:paraId="69453D2E" w14:textId="77777777" w:rsidR="00C02E4D" w:rsidRPr="004C2C66" w:rsidRDefault="00C02E4D" w:rsidP="00CE2517">
            <w:pPr>
              <w:pStyle w:val="TableParagraph"/>
              <w:spacing w:line="360" w:lineRule="auto"/>
              <w:rPr>
                <w:sz w:val="22"/>
                <w:szCs w:val="22"/>
              </w:rPr>
            </w:pPr>
          </w:p>
          <w:p w14:paraId="2048EC4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289CF5C0"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88C82B2" w14:textId="77777777" w:rsidR="00C02E4D" w:rsidRPr="004C2C66" w:rsidRDefault="00C02E4D" w:rsidP="00CE2517">
            <w:pPr>
              <w:pStyle w:val="TableParagraph"/>
              <w:spacing w:line="360" w:lineRule="auto"/>
              <w:rPr>
                <w:sz w:val="22"/>
                <w:szCs w:val="22"/>
              </w:rPr>
            </w:pPr>
          </w:p>
        </w:tc>
      </w:tr>
      <w:tr w:rsidR="00C02E4D" w:rsidRPr="004C2C66" w14:paraId="101979F1" w14:textId="77777777" w:rsidTr="00CE2517">
        <w:trPr>
          <w:trHeight w:val="681"/>
          <w:jc w:val="center"/>
        </w:trPr>
        <w:tc>
          <w:tcPr>
            <w:tcW w:w="5809" w:type="dxa"/>
            <w:tcBorders>
              <w:top w:val="single" w:sz="4" w:space="0" w:color="000000"/>
              <w:left w:val="single" w:sz="4" w:space="0" w:color="000000"/>
              <w:bottom w:val="single" w:sz="4" w:space="0" w:color="000000"/>
              <w:right w:val="single" w:sz="4" w:space="0" w:color="000000"/>
            </w:tcBorders>
            <w:hideMark/>
          </w:tcPr>
          <w:p w14:paraId="62B8140E" w14:textId="77777777" w:rsidR="00C02E4D" w:rsidRPr="004C2C66" w:rsidRDefault="00C02E4D" w:rsidP="00CE2517">
            <w:pPr>
              <w:pStyle w:val="TableParagraph"/>
              <w:spacing w:line="360" w:lineRule="auto"/>
              <w:ind w:left="107"/>
              <w:rPr>
                <w:sz w:val="22"/>
                <w:szCs w:val="22"/>
                <w:lang w:val="el-GR"/>
              </w:rPr>
            </w:pPr>
            <w:r w:rsidRPr="004C2C66">
              <w:rPr>
                <w:b/>
                <w:sz w:val="22"/>
                <w:szCs w:val="22"/>
                <w:lang w:val="el-GR"/>
              </w:rPr>
              <w:t>ΣΤ6.</w:t>
            </w:r>
            <w:r w:rsidRPr="004C2C66">
              <w:rPr>
                <w:b/>
                <w:spacing w:val="-3"/>
                <w:sz w:val="22"/>
                <w:szCs w:val="22"/>
                <w:lang w:val="el-GR"/>
              </w:rPr>
              <w:t xml:space="preserve"> </w:t>
            </w:r>
            <w:r w:rsidRPr="004C2C66">
              <w:rPr>
                <w:b/>
                <w:sz w:val="22"/>
                <w:szCs w:val="22"/>
                <w:lang w:val="el-GR"/>
              </w:rPr>
              <w:t>Αντίσταση</w:t>
            </w:r>
            <w:r w:rsidRPr="004C2C66">
              <w:rPr>
                <w:b/>
                <w:spacing w:val="-4"/>
                <w:sz w:val="22"/>
                <w:szCs w:val="22"/>
                <w:lang w:val="el-GR"/>
              </w:rPr>
              <w:t xml:space="preserve"> </w:t>
            </w:r>
            <w:r w:rsidRPr="004C2C66">
              <w:rPr>
                <w:b/>
                <w:sz w:val="22"/>
                <w:szCs w:val="22"/>
                <w:lang w:val="el-GR"/>
              </w:rPr>
              <w:t>στη</w:t>
            </w:r>
            <w:r w:rsidRPr="004C2C66">
              <w:rPr>
                <w:b/>
                <w:spacing w:val="-4"/>
                <w:sz w:val="22"/>
                <w:szCs w:val="22"/>
                <w:lang w:val="el-GR"/>
              </w:rPr>
              <w:t xml:space="preserve"> </w:t>
            </w:r>
            <w:r w:rsidRPr="004C2C66">
              <w:rPr>
                <w:b/>
                <w:sz w:val="22"/>
                <w:szCs w:val="22"/>
                <w:lang w:val="el-GR"/>
              </w:rPr>
              <w:t>φθορά</w:t>
            </w:r>
            <w:r w:rsidRPr="004C2C66">
              <w:rPr>
                <w:sz w:val="22"/>
                <w:szCs w:val="22"/>
                <w:lang w:val="el-GR"/>
              </w:rPr>
              <w:t>:</w:t>
            </w:r>
            <w:r w:rsidRPr="004C2C66">
              <w:rPr>
                <w:spacing w:val="-3"/>
                <w:sz w:val="22"/>
                <w:szCs w:val="22"/>
                <w:lang w:val="el-GR"/>
              </w:rPr>
              <w:t xml:space="preserve"> </w:t>
            </w:r>
            <w:r w:rsidRPr="004C2C66">
              <w:rPr>
                <w:sz w:val="22"/>
                <w:szCs w:val="22"/>
                <w:lang w:val="el-GR"/>
              </w:rPr>
              <w:t>≥</w:t>
            </w:r>
            <w:r w:rsidRPr="004C2C66">
              <w:rPr>
                <w:spacing w:val="-5"/>
                <w:sz w:val="22"/>
                <w:szCs w:val="22"/>
                <w:lang w:val="el-GR"/>
              </w:rPr>
              <w:t xml:space="preserve"> </w:t>
            </w:r>
            <w:r w:rsidRPr="004C2C66">
              <w:rPr>
                <w:sz w:val="22"/>
                <w:szCs w:val="22"/>
                <w:lang w:val="el-GR"/>
              </w:rPr>
              <w:t>50.000</w:t>
            </w:r>
            <w:r w:rsidRPr="004C2C66">
              <w:rPr>
                <w:spacing w:val="-2"/>
                <w:sz w:val="22"/>
                <w:szCs w:val="22"/>
                <w:lang w:val="el-GR"/>
              </w:rPr>
              <w:t xml:space="preserve"> κύκλοι</w:t>
            </w:r>
          </w:p>
          <w:p w14:paraId="4AE655A5" w14:textId="77777777" w:rsidR="00C02E4D" w:rsidRPr="004C2C66" w:rsidRDefault="00C02E4D" w:rsidP="00CE2517">
            <w:pPr>
              <w:pStyle w:val="TableParagraph"/>
              <w:spacing w:line="360" w:lineRule="auto"/>
              <w:ind w:left="107"/>
              <w:rPr>
                <w:i/>
                <w:sz w:val="22"/>
                <w:szCs w:val="22"/>
                <w:lang w:val="el-GR"/>
              </w:rPr>
            </w:pPr>
            <w:r w:rsidRPr="004C2C66">
              <w:rPr>
                <w:i/>
                <w:sz w:val="22"/>
                <w:szCs w:val="22"/>
                <w:lang w:val="el-GR"/>
              </w:rPr>
              <w:t>Μέθοδος</w:t>
            </w:r>
            <w:r w:rsidRPr="004C2C66">
              <w:rPr>
                <w:i/>
                <w:spacing w:val="-4"/>
                <w:sz w:val="22"/>
                <w:szCs w:val="22"/>
                <w:lang w:val="el-GR"/>
              </w:rPr>
              <w:t xml:space="preserve"> </w:t>
            </w:r>
            <w:r w:rsidRPr="004C2C66">
              <w:rPr>
                <w:i/>
                <w:sz w:val="22"/>
                <w:szCs w:val="22"/>
                <w:lang w:val="el-GR"/>
              </w:rPr>
              <w:t>ελέγχου:</w:t>
            </w:r>
            <w:r w:rsidRPr="004C2C66">
              <w:rPr>
                <w:i/>
                <w:spacing w:val="-3"/>
                <w:sz w:val="22"/>
                <w:szCs w:val="22"/>
                <w:lang w:val="el-GR"/>
              </w:rPr>
              <w:t xml:space="preserve"> </w:t>
            </w:r>
            <w:r w:rsidRPr="004C2C66">
              <w:rPr>
                <w:i/>
                <w:sz w:val="22"/>
                <w:szCs w:val="22"/>
              </w:rPr>
              <w:t>EN</w:t>
            </w:r>
            <w:r w:rsidRPr="004C2C66">
              <w:rPr>
                <w:i/>
                <w:spacing w:val="-4"/>
                <w:sz w:val="22"/>
                <w:szCs w:val="22"/>
                <w:lang w:val="el-GR"/>
              </w:rPr>
              <w:t xml:space="preserve"> </w:t>
            </w:r>
            <w:r w:rsidRPr="004C2C66">
              <w:rPr>
                <w:i/>
                <w:sz w:val="22"/>
                <w:szCs w:val="22"/>
              </w:rPr>
              <w:t>ISO</w:t>
            </w:r>
            <w:r w:rsidRPr="004C2C66">
              <w:rPr>
                <w:i/>
                <w:spacing w:val="-8"/>
                <w:sz w:val="22"/>
                <w:szCs w:val="22"/>
                <w:lang w:val="el-GR"/>
              </w:rPr>
              <w:t xml:space="preserve"> </w:t>
            </w:r>
            <w:r w:rsidRPr="004C2C66">
              <w:rPr>
                <w:i/>
                <w:sz w:val="22"/>
                <w:szCs w:val="22"/>
                <w:lang w:val="el-GR"/>
              </w:rPr>
              <w:t>12947-2,</w:t>
            </w:r>
            <w:r w:rsidRPr="004C2C66">
              <w:rPr>
                <w:i/>
                <w:spacing w:val="-5"/>
                <w:sz w:val="22"/>
                <w:szCs w:val="22"/>
                <w:lang w:val="el-GR"/>
              </w:rPr>
              <w:t xml:space="preserve"> </w:t>
            </w:r>
            <w:r w:rsidRPr="004C2C66">
              <w:rPr>
                <w:i/>
                <w:sz w:val="22"/>
                <w:szCs w:val="22"/>
                <w:lang w:val="el-GR"/>
              </w:rPr>
              <w:t>12</w:t>
            </w:r>
            <w:r w:rsidRPr="004C2C66">
              <w:rPr>
                <w:i/>
                <w:spacing w:val="-3"/>
                <w:sz w:val="22"/>
                <w:szCs w:val="22"/>
                <w:lang w:val="el-GR"/>
              </w:rPr>
              <w:t xml:space="preserve"> </w:t>
            </w:r>
            <w:r w:rsidRPr="004C2C66">
              <w:rPr>
                <w:i/>
                <w:spacing w:val="-5"/>
                <w:sz w:val="22"/>
                <w:szCs w:val="22"/>
              </w:rPr>
              <w:t>kPa</w:t>
            </w:r>
          </w:p>
        </w:tc>
        <w:tc>
          <w:tcPr>
            <w:tcW w:w="1418" w:type="dxa"/>
            <w:tcBorders>
              <w:top w:val="single" w:sz="4" w:space="0" w:color="000000"/>
              <w:left w:val="single" w:sz="4" w:space="0" w:color="000000"/>
              <w:bottom w:val="single" w:sz="4" w:space="0" w:color="000000"/>
              <w:right w:val="single" w:sz="4" w:space="0" w:color="000000"/>
            </w:tcBorders>
            <w:hideMark/>
          </w:tcPr>
          <w:p w14:paraId="01707EC0"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53BB3D20"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124E95D" w14:textId="77777777" w:rsidR="00C02E4D" w:rsidRPr="004C2C66" w:rsidRDefault="00C02E4D" w:rsidP="00CE2517">
            <w:pPr>
              <w:pStyle w:val="TableParagraph"/>
              <w:spacing w:line="360" w:lineRule="auto"/>
              <w:rPr>
                <w:sz w:val="22"/>
                <w:szCs w:val="22"/>
              </w:rPr>
            </w:pPr>
          </w:p>
        </w:tc>
      </w:tr>
      <w:tr w:rsidR="00C02E4D" w:rsidRPr="004C2C66" w14:paraId="6723E9A9" w14:textId="77777777" w:rsidTr="00CE2517">
        <w:trPr>
          <w:trHeight w:val="3499"/>
          <w:jc w:val="center"/>
        </w:trPr>
        <w:tc>
          <w:tcPr>
            <w:tcW w:w="5809" w:type="dxa"/>
            <w:tcBorders>
              <w:top w:val="single" w:sz="4" w:space="0" w:color="000000"/>
              <w:left w:val="single" w:sz="4" w:space="0" w:color="000000"/>
              <w:bottom w:val="single" w:sz="4" w:space="0" w:color="000000"/>
              <w:right w:val="single" w:sz="4" w:space="0" w:color="000000"/>
            </w:tcBorders>
            <w:hideMark/>
          </w:tcPr>
          <w:p w14:paraId="3C67CE45" w14:textId="77777777" w:rsidR="00C02E4D" w:rsidRPr="004C2C66" w:rsidRDefault="00C02E4D" w:rsidP="00CE2517">
            <w:pPr>
              <w:pStyle w:val="TableParagraph"/>
              <w:spacing w:line="360" w:lineRule="auto"/>
              <w:ind w:left="107"/>
              <w:rPr>
                <w:b/>
                <w:sz w:val="22"/>
                <w:szCs w:val="22"/>
              </w:rPr>
            </w:pPr>
            <w:r w:rsidRPr="004C2C66">
              <w:rPr>
                <w:b/>
                <w:sz w:val="22"/>
                <w:szCs w:val="22"/>
              </w:rPr>
              <w:t>ΣΤ7.</w:t>
            </w:r>
            <w:r w:rsidRPr="004C2C66">
              <w:rPr>
                <w:b/>
                <w:spacing w:val="-2"/>
                <w:sz w:val="22"/>
                <w:szCs w:val="22"/>
              </w:rPr>
              <w:t xml:space="preserve"> </w:t>
            </w:r>
            <w:proofErr w:type="spellStart"/>
            <w:r w:rsidRPr="004C2C66">
              <w:rPr>
                <w:b/>
                <w:sz w:val="22"/>
                <w:szCs w:val="22"/>
              </w:rPr>
              <w:t>Αντοχή</w:t>
            </w:r>
            <w:proofErr w:type="spellEnd"/>
            <w:r w:rsidRPr="004C2C66">
              <w:rPr>
                <w:b/>
                <w:spacing w:val="-2"/>
                <w:sz w:val="22"/>
                <w:szCs w:val="22"/>
              </w:rPr>
              <w:t xml:space="preserve"> </w:t>
            </w:r>
            <w:proofErr w:type="spellStart"/>
            <w:r w:rsidRPr="004C2C66">
              <w:rPr>
                <w:b/>
                <w:spacing w:val="-2"/>
                <w:sz w:val="22"/>
                <w:szCs w:val="22"/>
              </w:rPr>
              <w:t>χρωμ</w:t>
            </w:r>
            <w:proofErr w:type="spellEnd"/>
            <w:r w:rsidRPr="004C2C66">
              <w:rPr>
                <w:b/>
                <w:spacing w:val="-2"/>
                <w:sz w:val="22"/>
                <w:szCs w:val="22"/>
              </w:rPr>
              <w:t>ατισμού</w:t>
            </w:r>
          </w:p>
          <w:p w14:paraId="7560FDFC" w14:textId="77777777" w:rsidR="00C02E4D" w:rsidRPr="004C2C66" w:rsidRDefault="00C02E4D" w:rsidP="00C02E4D">
            <w:pPr>
              <w:pStyle w:val="TableParagraph"/>
              <w:numPr>
                <w:ilvl w:val="0"/>
                <w:numId w:val="12"/>
              </w:numPr>
              <w:tabs>
                <w:tab w:val="left" w:pos="280"/>
              </w:tabs>
              <w:spacing w:line="360" w:lineRule="auto"/>
              <w:ind w:left="280" w:hanging="173"/>
              <w:rPr>
                <w:b/>
                <w:sz w:val="22"/>
                <w:szCs w:val="22"/>
              </w:rPr>
            </w:pPr>
            <w:proofErr w:type="spellStart"/>
            <w:r w:rsidRPr="004C2C66">
              <w:rPr>
                <w:b/>
                <w:sz w:val="22"/>
                <w:szCs w:val="22"/>
              </w:rPr>
              <w:t>στον</w:t>
            </w:r>
            <w:proofErr w:type="spellEnd"/>
            <w:r w:rsidRPr="004C2C66">
              <w:rPr>
                <w:b/>
                <w:spacing w:val="-5"/>
                <w:sz w:val="22"/>
                <w:szCs w:val="22"/>
              </w:rPr>
              <w:t xml:space="preserve"> </w:t>
            </w:r>
            <w:proofErr w:type="spellStart"/>
            <w:r w:rsidRPr="004C2C66">
              <w:rPr>
                <w:b/>
                <w:sz w:val="22"/>
                <w:szCs w:val="22"/>
              </w:rPr>
              <w:t>ιδρώτ</w:t>
            </w:r>
            <w:proofErr w:type="spellEnd"/>
            <w:r w:rsidRPr="004C2C66">
              <w:rPr>
                <w:b/>
                <w:sz w:val="22"/>
                <w:szCs w:val="22"/>
              </w:rPr>
              <w:t>α</w:t>
            </w:r>
            <w:r w:rsidRPr="004C2C66">
              <w:rPr>
                <w:b/>
                <w:spacing w:val="-5"/>
                <w:sz w:val="22"/>
                <w:szCs w:val="22"/>
              </w:rPr>
              <w:t xml:space="preserve"> </w:t>
            </w:r>
            <w:r w:rsidRPr="004C2C66">
              <w:rPr>
                <w:b/>
                <w:sz w:val="22"/>
                <w:szCs w:val="22"/>
              </w:rPr>
              <w:t>(</w:t>
            </w:r>
            <w:proofErr w:type="spellStart"/>
            <w:r w:rsidRPr="004C2C66">
              <w:rPr>
                <w:b/>
                <w:sz w:val="22"/>
                <w:szCs w:val="22"/>
              </w:rPr>
              <w:t>όξινο</w:t>
            </w:r>
            <w:proofErr w:type="spellEnd"/>
            <w:r w:rsidRPr="004C2C66">
              <w:rPr>
                <w:b/>
                <w:spacing w:val="-4"/>
                <w:sz w:val="22"/>
                <w:szCs w:val="22"/>
              </w:rPr>
              <w:t xml:space="preserve"> </w:t>
            </w:r>
            <w:r w:rsidRPr="004C2C66">
              <w:rPr>
                <w:b/>
                <w:sz w:val="22"/>
                <w:szCs w:val="22"/>
              </w:rPr>
              <w:t>–</w:t>
            </w:r>
            <w:r w:rsidRPr="004C2C66">
              <w:rPr>
                <w:b/>
                <w:spacing w:val="-2"/>
                <w:sz w:val="22"/>
                <w:szCs w:val="22"/>
              </w:rPr>
              <w:t xml:space="preserve"> α</w:t>
            </w:r>
            <w:proofErr w:type="spellStart"/>
            <w:r w:rsidRPr="004C2C66">
              <w:rPr>
                <w:b/>
                <w:spacing w:val="-2"/>
                <w:sz w:val="22"/>
                <w:szCs w:val="22"/>
              </w:rPr>
              <w:t>λκ</w:t>
            </w:r>
            <w:proofErr w:type="spellEnd"/>
            <w:r w:rsidRPr="004C2C66">
              <w:rPr>
                <w:b/>
                <w:spacing w:val="-2"/>
                <w:sz w:val="22"/>
                <w:szCs w:val="22"/>
              </w:rPr>
              <w:t>αλικό):</w:t>
            </w:r>
          </w:p>
          <w:p w14:paraId="24FCB358" w14:textId="77777777" w:rsidR="00C02E4D" w:rsidRPr="004C2C66" w:rsidRDefault="00C02E4D" w:rsidP="00CE2517">
            <w:pPr>
              <w:pStyle w:val="TableParagraph"/>
              <w:spacing w:line="360" w:lineRule="auto"/>
              <w:ind w:left="107"/>
              <w:rPr>
                <w:sz w:val="22"/>
                <w:szCs w:val="22"/>
              </w:rPr>
            </w:pPr>
            <w:proofErr w:type="spellStart"/>
            <w:r w:rsidRPr="004C2C66">
              <w:rPr>
                <w:sz w:val="22"/>
                <w:szCs w:val="22"/>
              </w:rPr>
              <w:t>Αλλ</w:t>
            </w:r>
            <w:proofErr w:type="spellEnd"/>
            <w:r w:rsidRPr="004C2C66">
              <w:rPr>
                <w:sz w:val="22"/>
                <w:szCs w:val="22"/>
              </w:rPr>
              <w:t>αγή</w:t>
            </w:r>
            <w:r w:rsidRPr="004C2C66">
              <w:rPr>
                <w:spacing w:val="-9"/>
                <w:sz w:val="22"/>
                <w:szCs w:val="22"/>
              </w:rPr>
              <w:t xml:space="preserve"> </w:t>
            </w:r>
            <w:proofErr w:type="spellStart"/>
            <w:r w:rsidRPr="004C2C66">
              <w:rPr>
                <w:sz w:val="22"/>
                <w:szCs w:val="22"/>
              </w:rPr>
              <w:t>Χρωμ</w:t>
            </w:r>
            <w:proofErr w:type="spellEnd"/>
            <w:r w:rsidRPr="004C2C66">
              <w:rPr>
                <w:sz w:val="22"/>
                <w:szCs w:val="22"/>
              </w:rPr>
              <w:t>ατισμού:</w:t>
            </w:r>
            <w:r w:rsidRPr="004C2C66">
              <w:rPr>
                <w:spacing w:val="-4"/>
                <w:sz w:val="22"/>
                <w:szCs w:val="22"/>
              </w:rPr>
              <w:t xml:space="preserve"> </w:t>
            </w:r>
            <w:r w:rsidRPr="004C2C66">
              <w:rPr>
                <w:sz w:val="22"/>
                <w:szCs w:val="22"/>
              </w:rPr>
              <w:t>≥</w:t>
            </w:r>
            <w:r w:rsidRPr="004C2C66">
              <w:rPr>
                <w:spacing w:val="-5"/>
                <w:sz w:val="22"/>
                <w:szCs w:val="22"/>
              </w:rPr>
              <w:t xml:space="preserve"> </w:t>
            </w:r>
            <w:r w:rsidRPr="004C2C66">
              <w:rPr>
                <w:sz w:val="22"/>
                <w:szCs w:val="22"/>
              </w:rPr>
              <w:t>4-5</w:t>
            </w:r>
            <w:proofErr w:type="gramStart"/>
            <w:r w:rsidRPr="004C2C66">
              <w:rPr>
                <w:sz w:val="22"/>
                <w:szCs w:val="22"/>
              </w:rPr>
              <w:t>,</w:t>
            </w:r>
            <w:r w:rsidRPr="004C2C66">
              <w:rPr>
                <w:spacing w:val="-3"/>
                <w:sz w:val="22"/>
                <w:szCs w:val="22"/>
              </w:rPr>
              <w:t xml:space="preserve"> </w:t>
            </w:r>
            <w:proofErr w:type="spellStart"/>
            <w:r w:rsidRPr="004C2C66">
              <w:rPr>
                <w:sz w:val="22"/>
                <w:szCs w:val="22"/>
              </w:rPr>
              <w:t>Λέκι</w:t>
            </w:r>
            <w:proofErr w:type="spellEnd"/>
            <w:r w:rsidRPr="004C2C66">
              <w:rPr>
                <w:sz w:val="22"/>
                <w:szCs w:val="22"/>
              </w:rPr>
              <w:t>ασμα:</w:t>
            </w:r>
            <w:r w:rsidRPr="004C2C66">
              <w:rPr>
                <w:spacing w:val="-4"/>
                <w:sz w:val="22"/>
                <w:szCs w:val="22"/>
              </w:rPr>
              <w:t xml:space="preserve"> </w:t>
            </w:r>
            <w:r w:rsidRPr="004C2C66">
              <w:rPr>
                <w:spacing w:val="-5"/>
                <w:sz w:val="22"/>
                <w:szCs w:val="22"/>
              </w:rPr>
              <w:t>≥4</w:t>
            </w:r>
            <w:proofErr w:type="gramEnd"/>
          </w:p>
          <w:p w14:paraId="0D79081F" w14:textId="77777777" w:rsidR="00C02E4D" w:rsidRPr="004C2C66" w:rsidRDefault="00C02E4D" w:rsidP="00CE2517">
            <w:pPr>
              <w:pStyle w:val="TableParagraph"/>
              <w:spacing w:line="360" w:lineRule="auto"/>
              <w:ind w:left="107"/>
              <w:rPr>
                <w:i/>
                <w:sz w:val="22"/>
                <w:szCs w:val="22"/>
              </w:rPr>
            </w:pPr>
            <w:proofErr w:type="spellStart"/>
            <w:r w:rsidRPr="004C2C66">
              <w:rPr>
                <w:i/>
                <w:sz w:val="22"/>
                <w:szCs w:val="22"/>
              </w:rPr>
              <w:t>Μέθοδος</w:t>
            </w:r>
            <w:proofErr w:type="spellEnd"/>
            <w:r w:rsidRPr="004C2C66">
              <w:rPr>
                <w:i/>
                <w:spacing w:val="-4"/>
                <w:sz w:val="22"/>
                <w:szCs w:val="22"/>
              </w:rPr>
              <w:t xml:space="preserve"> </w:t>
            </w:r>
            <w:proofErr w:type="spellStart"/>
            <w:r w:rsidRPr="004C2C66">
              <w:rPr>
                <w:i/>
                <w:sz w:val="22"/>
                <w:szCs w:val="22"/>
              </w:rPr>
              <w:t>ελέγχου</w:t>
            </w:r>
            <w:proofErr w:type="spellEnd"/>
            <w:r w:rsidRPr="004C2C66">
              <w:rPr>
                <w:i/>
                <w:sz w:val="22"/>
                <w:szCs w:val="22"/>
              </w:rPr>
              <w:t>:</w:t>
            </w:r>
            <w:r w:rsidRPr="004C2C66">
              <w:rPr>
                <w:i/>
                <w:spacing w:val="-5"/>
                <w:sz w:val="22"/>
                <w:szCs w:val="22"/>
              </w:rPr>
              <w:t xml:space="preserve"> </w:t>
            </w:r>
            <w:r w:rsidRPr="004C2C66">
              <w:rPr>
                <w:i/>
                <w:sz w:val="22"/>
                <w:szCs w:val="22"/>
              </w:rPr>
              <w:t>EN</w:t>
            </w:r>
            <w:r w:rsidRPr="004C2C66">
              <w:rPr>
                <w:i/>
                <w:spacing w:val="-3"/>
                <w:sz w:val="22"/>
                <w:szCs w:val="22"/>
              </w:rPr>
              <w:t xml:space="preserve"> </w:t>
            </w:r>
            <w:r w:rsidRPr="004C2C66">
              <w:rPr>
                <w:i/>
                <w:sz w:val="22"/>
                <w:szCs w:val="22"/>
              </w:rPr>
              <w:t>ISO</w:t>
            </w:r>
            <w:r w:rsidRPr="004C2C66">
              <w:rPr>
                <w:i/>
                <w:spacing w:val="-8"/>
                <w:sz w:val="22"/>
                <w:szCs w:val="22"/>
              </w:rPr>
              <w:t xml:space="preserve"> </w:t>
            </w:r>
            <w:r w:rsidRPr="004C2C66">
              <w:rPr>
                <w:i/>
                <w:spacing w:val="-2"/>
                <w:sz w:val="22"/>
                <w:szCs w:val="22"/>
              </w:rPr>
              <w:t>105E04</w:t>
            </w:r>
          </w:p>
          <w:p w14:paraId="773935DF" w14:textId="77777777" w:rsidR="00C02E4D" w:rsidRPr="004C2C66" w:rsidRDefault="00C02E4D" w:rsidP="00C02E4D">
            <w:pPr>
              <w:pStyle w:val="TableParagraph"/>
              <w:numPr>
                <w:ilvl w:val="0"/>
                <w:numId w:val="12"/>
              </w:numPr>
              <w:tabs>
                <w:tab w:val="left" w:pos="332"/>
              </w:tabs>
              <w:spacing w:line="360" w:lineRule="auto"/>
              <w:ind w:left="332" w:hanging="225"/>
              <w:rPr>
                <w:b/>
                <w:sz w:val="22"/>
                <w:szCs w:val="22"/>
              </w:rPr>
            </w:pPr>
            <w:proofErr w:type="spellStart"/>
            <w:r w:rsidRPr="004C2C66">
              <w:rPr>
                <w:b/>
                <w:sz w:val="22"/>
                <w:szCs w:val="22"/>
              </w:rPr>
              <w:t>στο</w:t>
            </w:r>
            <w:proofErr w:type="spellEnd"/>
            <w:r w:rsidRPr="004C2C66">
              <w:rPr>
                <w:b/>
                <w:spacing w:val="-5"/>
                <w:sz w:val="22"/>
                <w:szCs w:val="22"/>
              </w:rPr>
              <w:t xml:space="preserve"> </w:t>
            </w:r>
            <w:proofErr w:type="spellStart"/>
            <w:r w:rsidRPr="004C2C66">
              <w:rPr>
                <w:b/>
                <w:spacing w:val="-2"/>
                <w:sz w:val="22"/>
                <w:szCs w:val="22"/>
              </w:rPr>
              <w:t>νερό</w:t>
            </w:r>
            <w:proofErr w:type="spellEnd"/>
            <w:r w:rsidRPr="004C2C66">
              <w:rPr>
                <w:b/>
                <w:spacing w:val="-2"/>
                <w:sz w:val="22"/>
                <w:szCs w:val="22"/>
              </w:rPr>
              <w:t>:</w:t>
            </w:r>
          </w:p>
          <w:p w14:paraId="68D49715" w14:textId="77777777" w:rsidR="00C02E4D" w:rsidRPr="004C2C66" w:rsidRDefault="00C02E4D" w:rsidP="00CE2517">
            <w:pPr>
              <w:pStyle w:val="TableParagraph"/>
              <w:spacing w:line="360" w:lineRule="auto"/>
              <w:ind w:left="107"/>
              <w:rPr>
                <w:sz w:val="22"/>
                <w:szCs w:val="22"/>
              </w:rPr>
            </w:pPr>
            <w:proofErr w:type="spellStart"/>
            <w:r w:rsidRPr="004C2C66">
              <w:rPr>
                <w:sz w:val="22"/>
                <w:szCs w:val="22"/>
              </w:rPr>
              <w:t>Αλλ</w:t>
            </w:r>
            <w:proofErr w:type="spellEnd"/>
            <w:r w:rsidRPr="004C2C66">
              <w:rPr>
                <w:sz w:val="22"/>
                <w:szCs w:val="22"/>
              </w:rPr>
              <w:t>αγή</w:t>
            </w:r>
            <w:r w:rsidRPr="004C2C66">
              <w:rPr>
                <w:spacing w:val="-9"/>
                <w:sz w:val="22"/>
                <w:szCs w:val="22"/>
              </w:rPr>
              <w:t xml:space="preserve"> </w:t>
            </w:r>
            <w:proofErr w:type="spellStart"/>
            <w:r w:rsidRPr="004C2C66">
              <w:rPr>
                <w:sz w:val="22"/>
                <w:szCs w:val="22"/>
              </w:rPr>
              <w:t>Χρωμ</w:t>
            </w:r>
            <w:proofErr w:type="spellEnd"/>
            <w:r w:rsidRPr="004C2C66">
              <w:rPr>
                <w:sz w:val="22"/>
                <w:szCs w:val="22"/>
              </w:rPr>
              <w:t>ατισμού:</w:t>
            </w:r>
            <w:r w:rsidRPr="004C2C66">
              <w:rPr>
                <w:spacing w:val="-4"/>
                <w:sz w:val="22"/>
                <w:szCs w:val="22"/>
              </w:rPr>
              <w:t xml:space="preserve"> </w:t>
            </w:r>
            <w:r w:rsidRPr="004C2C66">
              <w:rPr>
                <w:sz w:val="22"/>
                <w:szCs w:val="22"/>
              </w:rPr>
              <w:t>≥</w:t>
            </w:r>
            <w:r w:rsidRPr="004C2C66">
              <w:rPr>
                <w:spacing w:val="-5"/>
                <w:sz w:val="22"/>
                <w:szCs w:val="22"/>
              </w:rPr>
              <w:t xml:space="preserve"> </w:t>
            </w:r>
            <w:r w:rsidRPr="004C2C66">
              <w:rPr>
                <w:sz w:val="22"/>
                <w:szCs w:val="22"/>
              </w:rPr>
              <w:t>4-5</w:t>
            </w:r>
            <w:proofErr w:type="gramStart"/>
            <w:r w:rsidRPr="004C2C66">
              <w:rPr>
                <w:sz w:val="22"/>
                <w:szCs w:val="22"/>
              </w:rPr>
              <w:t>,</w:t>
            </w:r>
            <w:r w:rsidRPr="004C2C66">
              <w:rPr>
                <w:spacing w:val="-3"/>
                <w:sz w:val="22"/>
                <w:szCs w:val="22"/>
              </w:rPr>
              <w:t xml:space="preserve"> </w:t>
            </w:r>
            <w:proofErr w:type="spellStart"/>
            <w:r w:rsidRPr="004C2C66">
              <w:rPr>
                <w:sz w:val="22"/>
                <w:szCs w:val="22"/>
              </w:rPr>
              <w:t>Λέκι</w:t>
            </w:r>
            <w:proofErr w:type="spellEnd"/>
            <w:r w:rsidRPr="004C2C66">
              <w:rPr>
                <w:sz w:val="22"/>
                <w:szCs w:val="22"/>
              </w:rPr>
              <w:t>ασμα:</w:t>
            </w:r>
            <w:r w:rsidRPr="004C2C66">
              <w:rPr>
                <w:spacing w:val="-4"/>
                <w:sz w:val="22"/>
                <w:szCs w:val="22"/>
              </w:rPr>
              <w:t xml:space="preserve"> </w:t>
            </w:r>
            <w:r w:rsidRPr="004C2C66">
              <w:rPr>
                <w:spacing w:val="-5"/>
                <w:sz w:val="22"/>
                <w:szCs w:val="22"/>
              </w:rPr>
              <w:t>≥4</w:t>
            </w:r>
            <w:proofErr w:type="gramEnd"/>
          </w:p>
          <w:p w14:paraId="3EB4F033" w14:textId="77777777" w:rsidR="00C02E4D" w:rsidRPr="004C2C66" w:rsidRDefault="00C02E4D" w:rsidP="00CE2517">
            <w:pPr>
              <w:pStyle w:val="TableParagraph"/>
              <w:spacing w:line="360" w:lineRule="auto"/>
              <w:ind w:left="107"/>
              <w:rPr>
                <w:i/>
                <w:sz w:val="22"/>
                <w:szCs w:val="22"/>
              </w:rPr>
            </w:pPr>
            <w:proofErr w:type="spellStart"/>
            <w:r w:rsidRPr="004C2C66">
              <w:rPr>
                <w:i/>
                <w:sz w:val="22"/>
                <w:szCs w:val="22"/>
              </w:rPr>
              <w:t>Μέθοδος</w:t>
            </w:r>
            <w:proofErr w:type="spellEnd"/>
            <w:r w:rsidRPr="004C2C66">
              <w:rPr>
                <w:i/>
                <w:spacing w:val="-4"/>
                <w:sz w:val="22"/>
                <w:szCs w:val="22"/>
              </w:rPr>
              <w:t xml:space="preserve"> </w:t>
            </w:r>
            <w:proofErr w:type="spellStart"/>
            <w:r w:rsidRPr="004C2C66">
              <w:rPr>
                <w:i/>
                <w:sz w:val="22"/>
                <w:szCs w:val="22"/>
              </w:rPr>
              <w:t>ελέγχου</w:t>
            </w:r>
            <w:proofErr w:type="spellEnd"/>
            <w:r w:rsidRPr="004C2C66">
              <w:rPr>
                <w:i/>
                <w:sz w:val="22"/>
                <w:szCs w:val="22"/>
              </w:rPr>
              <w:t>:</w:t>
            </w:r>
            <w:r w:rsidRPr="004C2C66">
              <w:rPr>
                <w:i/>
                <w:spacing w:val="-5"/>
                <w:sz w:val="22"/>
                <w:szCs w:val="22"/>
              </w:rPr>
              <w:t xml:space="preserve"> </w:t>
            </w:r>
            <w:r w:rsidRPr="004C2C66">
              <w:rPr>
                <w:i/>
                <w:sz w:val="22"/>
                <w:szCs w:val="22"/>
              </w:rPr>
              <w:t>EN</w:t>
            </w:r>
            <w:r w:rsidRPr="004C2C66">
              <w:rPr>
                <w:i/>
                <w:spacing w:val="-3"/>
                <w:sz w:val="22"/>
                <w:szCs w:val="22"/>
              </w:rPr>
              <w:t xml:space="preserve"> </w:t>
            </w:r>
            <w:r w:rsidRPr="004C2C66">
              <w:rPr>
                <w:i/>
                <w:sz w:val="22"/>
                <w:szCs w:val="22"/>
              </w:rPr>
              <w:t>ISO</w:t>
            </w:r>
            <w:r w:rsidRPr="004C2C66">
              <w:rPr>
                <w:i/>
                <w:spacing w:val="-8"/>
                <w:sz w:val="22"/>
                <w:szCs w:val="22"/>
              </w:rPr>
              <w:t xml:space="preserve"> </w:t>
            </w:r>
            <w:r w:rsidRPr="004C2C66">
              <w:rPr>
                <w:i/>
                <w:spacing w:val="-2"/>
                <w:sz w:val="22"/>
                <w:szCs w:val="22"/>
              </w:rPr>
              <w:t>105E01</w:t>
            </w:r>
          </w:p>
          <w:p w14:paraId="3E6F99C3" w14:textId="77777777" w:rsidR="00C02E4D" w:rsidRPr="004C2C66" w:rsidRDefault="00C02E4D" w:rsidP="00C02E4D">
            <w:pPr>
              <w:pStyle w:val="TableParagraph"/>
              <w:numPr>
                <w:ilvl w:val="0"/>
                <w:numId w:val="12"/>
              </w:numPr>
              <w:tabs>
                <w:tab w:val="left" w:pos="386"/>
              </w:tabs>
              <w:spacing w:line="360" w:lineRule="auto"/>
              <w:ind w:left="386" w:hanging="279"/>
              <w:rPr>
                <w:b/>
                <w:sz w:val="22"/>
                <w:szCs w:val="22"/>
              </w:rPr>
            </w:pPr>
            <w:proofErr w:type="spellStart"/>
            <w:r w:rsidRPr="004C2C66">
              <w:rPr>
                <w:b/>
                <w:sz w:val="22"/>
                <w:szCs w:val="22"/>
              </w:rPr>
              <w:t>Στην</w:t>
            </w:r>
            <w:proofErr w:type="spellEnd"/>
            <w:r w:rsidRPr="004C2C66">
              <w:rPr>
                <w:b/>
                <w:spacing w:val="-5"/>
                <w:sz w:val="22"/>
                <w:szCs w:val="22"/>
              </w:rPr>
              <w:t xml:space="preserve"> </w:t>
            </w:r>
            <w:proofErr w:type="spellStart"/>
            <w:r w:rsidRPr="004C2C66">
              <w:rPr>
                <w:b/>
                <w:spacing w:val="-2"/>
                <w:sz w:val="22"/>
                <w:szCs w:val="22"/>
              </w:rPr>
              <w:t>τρι</w:t>
            </w:r>
            <w:proofErr w:type="spellEnd"/>
            <w:r w:rsidRPr="004C2C66">
              <w:rPr>
                <w:b/>
                <w:spacing w:val="-2"/>
                <w:sz w:val="22"/>
                <w:szCs w:val="22"/>
              </w:rPr>
              <w:t>βή:</w:t>
            </w:r>
          </w:p>
          <w:p w14:paraId="5A6AA162" w14:textId="77777777" w:rsidR="00C02E4D" w:rsidRPr="004C2C66" w:rsidRDefault="00C02E4D" w:rsidP="00CE2517">
            <w:pPr>
              <w:pStyle w:val="TableParagraph"/>
              <w:spacing w:line="360" w:lineRule="auto"/>
              <w:ind w:left="107"/>
              <w:rPr>
                <w:sz w:val="22"/>
                <w:szCs w:val="22"/>
              </w:rPr>
            </w:pPr>
            <w:proofErr w:type="spellStart"/>
            <w:r w:rsidRPr="004C2C66">
              <w:rPr>
                <w:sz w:val="22"/>
                <w:szCs w:val="22"/>
              </w:rPr>
              <w:t>Ξηρή</w:t>
            </w:r>
            <w:proofErr w:type="spellEnd"/>
            <w:r w:rsidRPr="004C2C66">
              <w:rPr>
                <w:sz w:val="22"/>
                <w:szCs w:val="22"/>
              </w:rPr>
              <w:t>:</w:t>
            </w:r>
            <w:r w:rsidRPr="004C2C66">
              <w:rPr>
                <w:spacing w:val="-2"/>
                <w:sz w:val="22"/>
                <w:szCs w:val="22"/>
              </w:rPr>
              <w:t xml:space="preserve"> </w:t>
            </w:r>
            <w:r w:rsidRPr="004C2C66">
              <w:rPr>
                <w:sz w:val="22"/>
                <w:szCs w:val="22"/>
              </w:rPr>
              <w:t>≥4-</w:t>
            </w:r>
            <w:proofErr w:type="gramStart"/>
            <w:r w:rsidRPr="004C2C66">
              <w:rPr>
                <w:sz w:val="22"/>
                <w:szCs w:val="22"/>
              </w:rPr>
              <w:t>5</w:t>
            </w:r>
            <w:r w:rsidRPr="004C2C66">
              <w:rPr>
                <w:spacing w:val="-2"/>
                <w:sz w:val="22"/>
                <w:szCs w:val="22"/>
              </w:rPr>
              <w:t xml:space="preserve"> </w:t>
            </w:r>
            <w:r w:rsidRPr="004C2C66">
              <w:rPr>
                <w:sz w:val="22"/>
                <w:szCs w:val="22"/>
              </w:rPr>
              <w:t>,</w:t>
            </w:r>
            <w:proofErr w:type="gramEnd"/>
            <w:r w:rsidRPr="004C2C66">
              <w:rPr>
                <w:spacing w:val="-5"/>
                <w:sz w:val="22"/>
                <w:szCs w:val="22"/>
              </w:rPr>
              <w:t xml:space="preserve"> </w:t>
            </w:r>
            <w:proofErr w:type="spellStart"/>
            <w:r w:rsidRPr="004C2C66">
              <w:rPr>
                <w:sz w:val="22"/>
                <w:szCs w:val="22"/>
              </w:rPr>
              <w:t>Υγρή</w:t>
            </w:r>
            <w:proofErr w:type="spellEnd"/>
            <w:r w:rsidRPr="004C2C66">
              <w:rPr>
                <w:sz w:val="22"/>
                <w:szCs w:val="22"/>
              </w:rPr>
              <w:t>:</w:t>
            </w:r>
            <w:r w:rsidRPr="004C2C66">
              <w:rPr>
                <w:spacing w:val="-1"/>
                <w:sz w:val="22"/>
                <w:szCs w:val="22"/>
              </w:rPr>
              <w:t xml:space="preserve"> </w:t>
            </w:r>
            <w:r w:rsidRPr="004C2C66">
              <w:rPr>
                <w:spacing w:val="-5"/>
                <w:sz w:val="22"/>
                <w:szCs w:val="22"/>
              </w:rPr>
              <w:t>≥4</w:t>
            </w:r>
          </w:p>
          <w:p w14:paraId="47BE1ABF" w14:textId="77777777" w:rsidR="00C02E4D" w:rsidRPr="004C2C66" w:rsidRDefault="00C02E4D" w:rsidP="00CE2517">
            <w:pPr>
              <w:pStyle w:val="TableParagraph"/>
              <w:spacing w:line="360" w:lineRule="auto"/>
              <w:ind w:left="107"/>
              <w:rPr>
                <w:i/>
                <w:sz w:val="22"/>
                <w:szCs w:val="22"/>
              </w:rPr>
            </w:pPr>
            <w:proofErr w:type="spellStart"/>
            <w:r w:rsidRPr="004C2C66">
              <w:rPr>
                <w:i/>
                <w:sz w:val="22"/>
                <w:szCs w:val="22"/>
              </w:rPr>
              <w:t>Μέθοδος</w:t>
            </w:r>
            <w:proofErr w:type="spellEnd"/>
            <w:r w:rsidRPr="004C2C66">
              <w:rPr>
                <w:i/>
                <w:spacing w:val="-4"/>
                <w:sz w:val="22"/>
                <w:szCs w:val="22"/>
              </w:rPr>
              <w:t xml:space="preserve"> </w:t>
            </w:r>
            <w:proofErr w:type="spellStart"/>
            <w:r w:rsidRPr="004C2C66">
              <w:rPr>
                <w:i/>
                <w:sz w:val="22"/>
                <w:szCs w:val="22"/>
              </w:rPr>
              <w:t>ελέγχου</w:t>
            </w:r>
            <w:proofErr w:type="spellEnd"/>
            <w:r w:rsidRPr="004C2C66">
              <w:rPr>
                <w:i/>
                <w:sz w:val="22"/>
                <w:szCs w:val="22"/>
              </w:rPr>
              <w:t>:</w:t>
            </w:r>
            <w:r w:rsidRPr="004C2C66">
              <w:rPr>
                <w:i/>
                <w:spacing w:val="-5"/>
                <w:sz w:val="22"/>
                <w:szCs w:val="22"/>
              </w:rPr>
              <w:t xml:space="preserve"> </w:t>
            </w:r>
            <w:r w:rsidRPr="004C2C66">
              <w:rPr>
                <w:i/>
                <w:sz w:val="22"/>
                <w:szCs w:val="22"/>
              </w:rPr>
              <w:t>EN</w:t>
            </w:r>
            <w:r w:rsidRPr="004C2C66">
              <w:rPr>
                <w:i/>
                <w:spacing w:val="-3"/>
                <w:sz w:val="22"/>
                <w:szCs w:val="22"/>
              </w:rPr>
              <w:t xml:space="preserve"> </w:t>
            </w:r>
            <w:r w:rsidRPr="004C2C66">
              <w:rPr>
                <w:i/>
                <w:sz w:val="22"/>
                <w:szCs w:val="22"/>
              </w:rPr>
              <w:t>ISO</w:t>
            </w:r>
            <w:r w:rsidRPr="004C2C66">
              <w:rPr>
                <w:i/>
                <w:spacing w:val="-8"/>
                <w:sz w:val="22"/>
                <w:szCs w:val="22"/>
              </w:rPr>
              <w:t xml:space="preserve"> </w:t>
            </w:r>
            <w:r w:rsidRPr="004C2C66">
              <w:rPr>
                <w:i/>
                <w:spacing w:val="-2"/>
                <w:sz w:val="22"/>
                <w:szCs w:val="22"/>
              </w:rPr>
              <w:t>105X12</w:t>
            </w:r>
          </w:p>
          <w:p w14:paraId="6314EBAC" w14:textId="77777777" w:rsidR="00C02E4D" w:rsidRPr="004C2C66" w:rsidRDefault="00C02E4D" w:rsidP="00C02E4D">
            <w:pPr>
              <w:pStyle w:val="TableParagraph"/>
              <w:numPr>
                <w:ilvl w:val="0"/>
                <w:numId w:val="12"/>
              </w:numPr>
              <w:tabs>
                <w:tab w:val="left" w:pos="382"/>
              </w:tabs>
              <w:spacing w:line="360" w:lineRule="auto"/>
              <w:ind w:left="382" w:hanging="275"/>
              <w:rPr>
                <w:i/>
                <w:sz w:val="22"/>
                <w:szCs w:val="22"/>
                <w:lang w:val="el-GR"/>
              </w:rPr>
            </w:pPr>
            <w:r w:rsidRPr="004C2C66">
              <w:rPr>
                <w:b/>
                <w:sz w:val="22"/>
                <w:szCs w:val="22"/>
                <w:lang w:val="el-GR"/>
              </w:rPr>
              <w:t>Στο</w:t>
            </w:r>
            <w:r w:rsidRPr="004C2C66">
              <w:rPr>
                <w:b/>
                <w:spacing w:val="-5"/>
                <w:sz w:val="22"/>
                <w:szCs w:val="22"/>
                <w:lang w:val="el-GR"/>
              </w:rPr>
              <w:t xml:space="preserve"> </w:t>
            </w:r>
            <w:r w:rsidRPr="004C2C66">
              <w:rPr>
                <w:b/>
                <w:sz w:val="22"/>
                <w:szCs w:val="22"/>
                <w:lang w:val="el-GR"/>
              </w:rPr>
              <w:t>ηλιακό</w:t>
            </w:r>
            <w:r w:rsidRPr="004C2C66">
              <w:rPr>
                <w:b/>
                <w:spacing w:val="-5"/>
                <w:sz w:val="22"/>
                <w:szCs w:val="22"/>
                <w:lang w:val="el-GR"/>
              </w:rPr>
              <w:t xml:space="preserve"> </w:t>
            </w:r>
            <w:r w:rsidRPr="004C2C66">
              <w:rPr>
                <w:b/>
                <w:sz w:val="22"/>
                <w:szCs w:val="22"/>
                <w:lang w:val="el-GR"/>
              </w:rPr>
              <w:t>φως</w:t>
            </w:r>
            <w:r w:rsidRPr="004C2C66">
              <w:rPr>
                <w:sz w:val="22"/>
                <w:szCs w:val="22"/>
                <w:lang w:val="el-GR"/>
              </w:rPr>
              <w:t>:</w:t>
            </w:r>
            <w:r w:rsidRPr="004C2C66">
              <w:rPr>
                <w:spacing w:val="-4"/>
                <w:sz w:val="22"/>
                <w:szCs w:val="22"/>
                <w:lang w:val="el-GR"/>
              </w:rPr>
              <w:t xml:space="preserve"> </w:t>
            </w:r>
            <w:r w:rsidRPr="004C2C66">
              <w:rPr>
                <w:sz w:val="22"/>
                <w:szCs w:val="22"/>
                <w:lang w:val="el-GR"/>
              </w:rPr>
              <w:t>≥</w:t>
            </w:r>
            <w:r w:rsidRPr="004C2C66">
              <w:rPr>
                <w:spacing w:val="-5"/>
                <w:sz w:val="22"/>
                <w:szCs w:val="22"/>
                <w:lang w:val="el-GR"/>
              </w:rPr>
              <w:t xml:space="preserve"> </w:t>
            </w:r>
            <w:r w:rsidRPr="004C2C66">
              <w:rPr>
                <w:sz w:val="22"/>
                <w:szCs w:val="22"/>
                <w:lang w:val="el-GR"/>
              </w:rPr>
              <w:t>4-5</w:t>
            </w:r>
            <w:r w:rsidRPr="004C2C66">
              <w:rPr>
                <w:spacing w:val="-4"/>
                <w:sz w:val="22"/>
                <w:szCs w:val="22"/>
                <w:lang w:val="el-GR"/>
              </w:rPr>
              <w:t xml:space="preserve"> </w:t>
            </w:r>
            <w:r w:rsidRPr="004C2C66">
              <w:rPr>
                <w:sz w:val="22"/>
                <w:szCs w:val="22"/>
                <w:lang w:val="el-GR"/>
              </w:rPr>
              <w:t>(</w:t>
            </w:r>
            <w:r w:rsidRPr="004C2C66">
              <w:rPr>
                <w:i/>
                <w:sz w:val="22"/>
                <w:szCs w:val="22"/>
                <w:lang w:val="el-GR"/>
              </w:rPr>
              <w:t>Μέθοδος</w:t>
            </w:r>
            <w:r w:rsidRPr="004C2C66">
              <w:rPr>
                <w:i/>
                <w:spacing w:val="-3"/>
                <w:sz w:val="22"/>
                <w:szCs w:val="22"/>
                <w:lang w:val="el-GR"/>
              </w:rPr>
              <w:t xml:space="preserve"> </w:t>
            </w:r>
            <w:r w:rsidRPr="004C2C66">
              <w:rPr>
                <w:i/>
                <w:sz w:val="22"/>
                <w:szCs w:val="22"/>
                <w:lang w:val="el-GR"/>
              </w:rPr>
              <w:t>ελέγχου:</w:t>
            </w:r>
            <w:r w:rsidRPr="004C2C66">
              <w:rPr>
                <w:i/>
                <w:spacing w:val="-4"/>
                <w:sz w:val="22"/>
                <w:szCs w:val="22"/>
                <w:lang w:val="el-GR"/>
              </w:rPr>
              <w:t xml:space="preserve"> </w:t>
            </w:r>
            <w:r w:rsidRPr="004C2C66">
              <w:rPr>
                <w:i/>
                <w:sz w:val="22"/>
                <w:szCs w:val="22"/>
              </w:rPr>
              <w:t>EN</w:t>
            </w:r>
            <w:r w:rsidRPr="004C2C66">
              <w:rPr>
                <w:i/>
                <w:spacing w:val="-2"/>
                <w:sz w:val="22"/>
                <w:szCs w:val="22"/>
                <w:lang w:val="el-GR"/>
              </w:rPr>
              <w:t xml:space="preserve"> </w:t>
            </w:r>
            <w:r w:rsidRPr="004C2C66">
              <w:rPr>
                <w:i/>
                <w:sz w:val="22"/>
                <w:szCs w:val="22"/>
              </w:rPr>
              <w:t>ISO</w:t>
            </w:r>
            <w:r w:rsidRPr="004C2C66">
              <w:rPr>
                <w:i/>
                <w:sz w:val="22"/>
                <w:szCs w:val="22"/>
                <w:lang w:val="el-GR"/>
              </w:rPr>
              <w:t>105</w:t>
            </w:r>
            <w:r w:rsidRPr="004C2C66">
              <w:rPr>
                <w:i/>
                <w:spacing w:val="-3"/>
                <w:sz w:val="22"/>
                <w:szCs w:val="22"/>
                <w:lang w:val="el-GR"/>
              </w:rPr>
              <w:t xml:space="preserve"> </w:t>
            </w:r>
            <w:r w:rsidRPr="004C2C66">
              <w:rPr>
                <w:i/>
                <w:spacing w:val="-4"/>
                <w:sz w:val="22"/>
                <w:szCs w:val="22"/>
              </w:rPr>
              <w:t>B</w:t>
            </w:r>
            <w:r w:rsidRPr="004C2C66">
              <w:rPr>
                <w:i/>
                <w:spacing w:val="-4"/>
                <w:sz w:val="22"/>
                <w:szCs w:val="22"/>
                <w:lang w:val="el-GR"/>
              </w:rPr>
              <w:t>02)</w:t>
            </w:r>
          </w:p>
        </w:tc>
        <w:tc>
          <w:tcPr>
            <w:tcW w:w="1418" w:type="dxa"/>
            <w:tcBorders>
              <w:top w:val="single" w:sz="4" w:space="0" w:color="000000"/>
              <w:left w:val="single" w:sz="4" w:space="0" w:color="000000"/>
              <w:bottom w:val="single" w:sz="4" w:space="0" w:color="000000"/>
              <w:right w:val="single" w:sz="4" w:space="0" w:color="000000"/>
            </w:tcBorders>
          </w:tcPr>
          <w:p w14:paraId="34A220F8" w14:textId="77777777" w:rsidR="00C02E4D" w:rsidRPr="004C2C66" w:rsidRDefault="00C02E4D" w:rsidP="00CE2517">
            <w:pPr>
              <w:pStyle w:val="TableParagraph"/>
              <w:spacing w:line="360" w:lineRule="auto"/>
              <w:rPr>
                <w:sz w:val="22"/>
                <w:szCs w:val="22"/>
                <w:lang w:val="el-GR"/>
              </w:rPr>
            </w:pPr>
          </w:p>
          <w:p w14:paraId="4AD78AC2" w14:textId="77777777" w:rsidR="00C02E4D" w:rsidRPr="004C2C66" w:rsidRDefault="00C02E4D" w:rsidP="00CE2517">
            <w:pPr>
              <w:pStyle w:val="TableParagraph"/>
              <w:spacing w:line="360" w:lineRule="auto"/>
              <w:rPr>
                <w:sz w:val="22"/>
                <w:szCs w:val="22"/>
                <w:lang w:val="el-GR"/>
              </w:rPr>
            </w:pPr>
          </w:p>
          <w:p w14:paraId="49F304F3" w14:textId="77777777" w:rsidR="00C02E4D" w:rsidRPr="004C2C66" w:rsidRDefault="00C02E4D" w:rsidP="00CE2517">
            <w:pPr>
              <w:pStyle w:val="TableParagraph"/>
              <w:spacing w:line="360" w:lineRule="auto"/>
              <w:rPr>
                <w:sz w:val="22"/>
                <w:szCs w:val="22"/>
                <w:lang w:val="el-GR"/>
              </w:rPr>
            </w:pPr>
          </w:p>
          <w:p w14:paraId="0B11BB44" w14:textId="77777777" w:rsidR="00C02E4D" w:rsidRPr="004C2C66" w:rsidRDefault="00C02E4D" w:rsidP="00CE2517">
            <w:pPr>
              <w:pStyle w:val="TableParagraph"/>
              <w:spacing w:line="360" w:lineRule="auto"/>
              <w:rPr>
                <w:sz w:val="22"/>
                <w:szCs w:val="22"/>
                <w:lang w:val="el-GR"/>
              </w:rPr>
            </w:pPr>
          </w:p>
          <w:p w14:paraId="4249E324" w14:textId="77777777" w:rsidR="00C02E4D" w:rsidRPr="004C2C66" w:rsidRDefault="00C02E4D" w:rsidP="00CE2517">
            <w:pPr>
              <w:pStyle w:val="TableParagraph"/>
              <w:spacing w:line="360" w:lineRule="auto"/>
              <w:rPr>
                <w:sz w:val="22"/>
                <w:szCs w:val="22"/>
                <w:lang w:val="el-GR"/>
              </w:rPr>
            </w:pPr>
          </w:p>
          <w:p w14:paraId="279BA1D7" w14:textId="77777777" w:rsidR="00C02E4D" w:rsidRPr="004C2C66" w:rsidRDefault="00C02E4D" w:rsidP="00CE2517">
            <w:pPr>
              <w:pStyle w:val="TableParagraph"/>
              <w:spacing w:line="360" w:lineRule="auto"/>
              <w:rPr>
                <w:sz w:val="22"/>
                <w:szCs w:val="22"/>
                <w:lang w:val="el-GR"/>
              </w:rPr>
            </w:pPr>
          </w:p>
          <w:p w14:paraId="189C6CB4"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440306B0"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3246AD9" w14:textId="77777777" w:rsidR="00C02E4D" w:rsidRPr="004C2C66" w:rsidRDefault="00C02E4D" w:rsidP="00CE2517">
            <w:pPr>
              <w:pStyle w:val="TableParagraph"/>
              <w:spacing w:line="360" w:lineRule="auto"/>
              <w:rPr>
                <w:sz w:val="22"/>
                <w:szCs w:val="22"/>
              </w:rPr>
            </w:pPr>
          </w:p>
        </w:tc>
      </w:tr>
      <w:tr w:rsidR="00C02E4D" w:rsidRPr="004C2C66" w14:paraId="73957E07" w14:textId="77777777" w:rsidTr="00CE2517">
        <w:trPr>
          <w:trHeight w:val="1641"/>
          <w:jc w:val="center"/>
        </w:trPr>
        <w:tc>
          <w:tcPr>
            <w:tcW w:w="5809" w:type="dxa"/>
            <w:tcBorders>
              <w:top w:val="single" w:sz="4" w:space="0" w:color="000000"/>
              <w:left w:val="single" w:sz="4" w:space="0" w:color="000000"/>
              <w:bottom w:val="single" w:sz="4" w:space="0" w:color="000000"/>
              <w:right w:val="single" w:sz="4" w:space="0" w:color="000000"/>
            </w:tcBorders>
            <w:hideMark/>
          </w:tcPr>
          <w:p w14:paraId="67C7E8A3" w14:textId="77777777" w:rsidR="00C02E4D" w:rsidRPr="004C2C66" w:rsidRDefault="00C02E4D" w:rsidP="00CE2517">
            <w:pPr>
              <w:pStyle w:val="TableParagraph"/>
              <w:spacing w:line="360" w:lineRule="auto"/>
              <w:ind w:left="107" w:right="94"/>
              <w:jc w:val="both"/>
              <w:rPr>
                <w:sz w:val="22"/>
                <w:szCs w:val="22"/>
                <w:lang w:val="el-GR"/>
              </w:rPr>
            </w:pPr>
            <w:r w:rsidRPr="004C2C66">
              <w:rPr>
                <w:b/>
                <w:sz w:val="22"/>
                <w:szCs w:val="22"/>
                <w:lang w:val="el-GR"/>
              </w:rPr>
              <w:t xml:space="preserve">ΣΤ8. </w:t>
            </w:r>
            <w:r w:rsidRPr="004C2C66">
              <w:rPr>
                <w:sz w:val="22"/>
                <w:szCs w:val="22"/>
                <w:lang w:val="el-GR"/>
              </w:rPr>
              <w:t>Ο προσφέρων με την τεχνική του προσφορά υποβάλλει τεχνικό φυλλάδιο του κατασκευαστή</w:t>
            </w:r>
            <w:r w:rsidRPr="004C2C66">
              <w:rPr>
                <w:b/>
                <w:sz w:val="22"/>
                <w:szCs w:val="22"/>
                <w:vertAlign w:val="superscript"/>
                <w:lang w:val="el-GR"/>
              </w:rPr>
              <w:t>(1)</w:t>
            </w:r>
            <w:r w:rsidRPr="004C2C66">
              <w:rPr>
                <w:b/>
                <w:sz w:val="22"/>
                <w:szCs w:val="22"/>
                <w:lang w:val="el-GR"/>
              </w:rPr>
              <w:t xml:space="preserve"> </w:t>
            </w:r>
            <w:r w:rsidRPr="004C2C66">
              <w:rPr>
                <w:sz w:val="22"/>
                <w:szCs w:val="22"/>
                <w:lang w:val="el-GR"/>
              </w:rPr>
              <w:t xml:space="preserve">ή και δήλωση του κατασκευαστή </w:t>
            </w:r>
            <w:r>
              <w:rPr>
                <w:sz w:val="22"/>
                <w:szCs w:val="22"/>
                <w:lang w:val="el-GR"/>
              </w:rPr>
              <w:t>του υφάσματος</w:t>
            </w:r>
            <w:r w:rsidRPr="004C2C66">
              <w:rPr>
                <w:sz w:val="22"/>
                <w:szCs w:val="22"/>
                <w:lang w:val="el-GR"/>
              </w:rPr>
              <w:t xml:space="preserve"> ή και έκθεση δοκιμών από διαπιστευμένο εργαστήριο στα οποία αναφέρονται τα παραπάνω τεχνικά χαρακτηριστικά.</w:t>
            </w:r>
          </w:p>
        </w:tc>
        <w:tc>
          <w:tcPr>
            <w:tcW w:w="1418" w:type="dxa"/>
            <w:tcBorders>
              <w:top w:val="single" w:sz="4" w:space="0" w:color="000000"/>
              <w:left w:val="single" w:sz="4" w:space="0" w:color="000000"/>
              <w:bottom w:val="single" w:sz="4" w:space="0" w:color="000000"/>
              <w:right w:val="single" w:sz="4" w:space="0" w:color="000000"/>
            </w:tcBorders>
          </w:tcPr>
          <w:p w14:paraId="7B3492CC" w14:textId="77777777" w:rsidR="00C02E4D" w:rsidRPr="004C2C66" w:rsidRDefault="00C02E4D" w:rsidP="00CE2517">
            <w:pPr>
              <w:pStyle w:val="TableParagraph"/>
              <w:spacing w:line="360" w:lineRule="auto"/>
              <w:rPr>
                <w:sz w:val="22"/>
                <w:szCs w:val="22"/>
                <w:lang w:val="el-GR"/>
              </w:rPr>
            </w:pPr>
          </w:p>
          <w:p w14:paraId="2AF0974B" w14:textId="77777777" w:rsidR="00C02E4D" w:rsidRPr="004C2C66" w:rsidRDefault="00C02E4D" w:rsidP="00CE2517">
            <w:pPr>
              <w:pStyle w:val="TableParagraph"/>
              <w:spacing w:line="360" w:lineRule="auto"/>
              <w:rPr>
                <w:sz w:val="22"/>
                <w:szCs w:val="22"/>
                <w:lang w:val="el-GR"/>
              </w:rPr>
            </w:pPr>
          </w:p>
          <w:p w14:paraId="6AE8E366"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0368A104"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FF5CBBA" w14:textId="77777777" w:rsidR="00C02E4D" w:rsidRPr="004C2C66" w:rsidRDefault="00C02E4D" w:rsidP="00CE2517">
            <w:pPr>
              <w:pStyle w:val="TableParagraph"/>
              <w:spacing w:line="360" w:lineRule="auto"/>
              <w:rPr>
                <w:sz w:val="22"/>
                <w:szCs w:val="22"/>
              </w:rPr>
            </w:pPr>
          </w:p>
        </w:tc>
      </w:tr>
      <w:tr w:rsidR="00C02E4D" w:rsidRPr="004C2C66" w14:paraId="42E54192" w14:textId="77777777" w:rsidTr="00CE2517">
        <w:trPr>
          <w:trHeight w:val="1833"/>
          <w:jc w:val="center"/>
        </w:trPr>
        <w:tc>
          <w:tcPr>
            <w:tcW w:w="5809" w:type="dxa"/>
            <w:tcBorders>
              <w:top w:val="single" w:sz="4" w:space="0" w:color="000000"/>
              <w:left w:val="single" w:sz="4" w:space="0" w:color="000000"/>
              <w:bottom w:val="single" w:sz="4" w:space="0" w:color="000000"/>
              <w:right w:val="single" w:sz="4" w:space="0" w:color="000000"/>
            </w:tcBorders>
            <w:hideMark/>
          </w:tcPr>
          <w:p w14:paraId="4910BC1E" w14:textId="77777777" w:rsidR="00C02E4D" w:rsidRPr="004C2C66" w:rsidRDefault="00C02E4D" w:rsidP="00CE2517">
            <w:pPr>
              <w:pStyle w:val="TableParagraph"/>
              <w:spacing w:line="360" w:lineRule="auto"/>
              <w:ind w:left="93" w:right="93" w:firstLine="14"/>
              <w:jc w:val="both"/>
              <w:rPr>
                <w:sz w:val="22"/>
                <w:szCs w:val="22"/>
                <w:lang w:val="el-GR"/>
              </w:rPr>
            </w:pPr>
            <w:r w:rsidRPr="004C2C66">
              <w:rPr>
                <w:b/>
                <w:sz w:val="22"/>
                <w:szCs w:val="22"/>
                <w:lang w:val="el-GR"/>
              </w:rPr>
              <w:lastRenderedPageBreak/>
              <w:t xml:space="preserve">ΣΤ.9 </w:t>
            </w:r>
            <w:r w:rsidRPr="004C2C66">
              <w:rPr>
                <w:sz w:val="22"/>
                <w:szCs w:val="22"/>
                <w:lang w:val="el-GR"/>
              </w:rPr>
              <w:t xml:space="preserve">Ο </w:t>
            </w:r>
            <w:r w:rsidRPr="00062B09">
              <w:rPr>
                <w:b/>
                <w:bCs/>
                <w:sz w:val="22"/>
                <w:szCs w:val="22"/>
                <w:lang w:val="el-GR"/>
              </w:rPr>
              <w:t>ανάδοχος με τη παράδοση των καθισμάτων θα προσκομίζει δείγμα</w:t>
            </w:r>
            <w:r w:rsidRPr="00062B09">
              <w:rPr>
                <w:b/>
                <w:bCs/>
                <w:spacing w:val="-1"/>
                <w:sz w:val="22"/>
                <w:szCs w:val="22"/>
                <w:lang w:val="el-GR"/>
              </w:rPr>
              <w:t xml:space="preserve"> </w:t>
            </w:r>
            <w:r w:rsidRPr="00062B09">
              <w:rPr>
                <w:b/>
                <w:bCs/>
                <w:sz w:val="22"/>
                <w:szCs w:val="22"/>
                <w:lang w:val="el-GR"/>
              </w:rPr>
              <w:t>του υφάσματος που χρησιμοποιήθηκε για την κατασκευή τους</w:t>
            </w:r>
            <w:r w:rsidRPr="004C2C66">
              <w:rPr>
                <w:sz w:val="22"/>
                <w:szCs w:val="22"/>
                <w:lang w:val="el-GR"/>
              </w:rPr>
              <w:t xml:space="preserve">. Το δείγμα πρέπει να είναι επιφάνειας περίπου 2,0 </w:t>
            </w:r>
            <w:r w:rsidRPr="004C2C66">
              <w:rPr>
                <w:sz w:val="22"/>
                <w:szCs w:val="22"/>
              </w:rPr>
              <w:t>m</w:t>
            </w:r>
            <w:r w:rsidRPr="004C2C66">
              <w:rPr>
                <w:sz w:val="22"/>
                <w:szCs w:val="22"/>
                <w:vertAlign w:val="superscript"/>
                <w:lang w:val="el-GR"/>
              </w:rPr>
              <w:t>2</w:t>
            </w:r>
            <w:r w:rsidRPr="004C2C66">
              <w:rPr>
                <w:sz w:val="22"/>
                <w:szCs w:val="22"/>
                <w:lang w:val="el-GR"/>
              </w:rPr>
              <w:t xml:space="preserve">, διαστάσεων αναλόγως του φάρδους </w:t>
            </w:r>
            <w:r>
              <w:rPr>
                <w:sz w:val="22"/>
                <w:szCs w:val="22"/>
                <w:lang w:val="el-GR"/>
              </w:rPr>
              <w:t>του υφάσματος</w:t>
            </w:r>
            <w:r w:rsidRPr="004C2C66">
              <w:rPr>
                <w:sz w:val="22"/>
                <w:szCs w:val="22"/>
                <w:lang w:val="el-GR"/>
              </w:rPr>
              <w:t xml:space="preserve"> (ενδεικτικά 1,60</w:t>
            </w:r>
            <w:r w:rsidRPr="004C2C66">
              <w:rPr>
                <w:sz w:val="22"/>
                <w:szCs w:val="22"/>
              </w:rPr>
              <w:t>m</w:t>
            </w:r>
            <w:r w:rsidRPr="004C2C66">
              <w:rPr>
                <w:sz w:val="22"/>
                <w:szCs w:val="22"/>
                <w:lang w:val="el-GR"/>
              </w:rPr>
              <w:t xml:space="preserve"> </w:t>
            </w:r>
            <w:r w:rsidRPr="004C2C66">
              <w:rPr>
                <w:sz w:val="22"/>
                <w:szCs w:val="22"/>
              </w:rPr>
              <w:t>x</w:t>
            </w:r>
            <w:r w:rsidRPr="004C2C66">
              <w:rPr>
                <w:sz w:val="22"/>
                <w:szCs w:val="22"/>
                <w:lang w:val="el-GR"/>
              </w:rPr>
              <w:t xml:space="preserve"> 1,20 </w:t>
            </w:r>
            <w:r w:rsidRPr="004C2C66">
              <w:rPr>
                <w:sz w:val="22"/>
                <w:szCs w:val="22"/>
              </w:rPr>
              <w:t>m</w:t>
            </w:r>
            <w:r w:rsidRPr="004C2C66">
              <w:rPr>
                <w:sz w:val="22"/>
                <w:szCs w:val="22"/>
                <w:lang w:val="el-GR"/>
              </w:rPr>
              <w:t xml:space="preserve"> ή 1,50</w:t>
            </w:r>
            <w:r w:rsidRPr="004C2C66">
              <w:rPr>
                <w:sz w:val="22"/>
                <w:szCs w:val="22"/>
              </w:rPr>
              <w:t>m</w:t>
            </w:r>
            <w:r w:rsidRPr="004C2C66">
              <w:rPr>
                <w:sz w:val="22"/>
                <w:szCs w:val="22"/>
                <w:lang w:val="el-GR"/>
              </w:rPr>
              <w:t xml:space="preserve"> </w:t>
            </w:r>
            <w:r w:rsidRPr="004C2C66">
              <w:rPr>
                <w:sz w:val="22"/>
                <w:szCs w:val="22"/>
              </w:rPr>
              <w:t>x</w:t>
            </w:r>
            <w:r w:rsidRPr="004C2C66">
              <w:rPr>
                <w:sz w:val="22"/>
                <w:szCs w:val="22"/>
                <w:lang w:val="el-GR"/>
              </w:rPr>
              <w:t xml:space="preserve"> 1,40</w:t>
            </w:r>
            <w:r w:rsidRPr="004C2C66">
              <w:rPr>
                <w:sz w:val="22"/>
                <w:szCs w:val="22"/>
              </w:rPr>
              <w:t>m</w:t>
            </w:r>
            <w:r w:rsidRPr="004C2C66">
              <w:rPr>
                <w:sz w:val="22"/>
                <w:szCs w:val="22"/>
                <w:lang w:val="el-GR"/>
              </w:rPr>
              <w:t xml:space="preserve"> ή 1,80</w:t>
            </w:r>
            <w:r w:rsidRPr="004C2C66">
              <w:rPr>
                <w:sz w:val="22"/>
                <w:szCs w:val="22"/>
              </w:rPr>
              <w:t>m</w:t>
            </w:r>
            <w:r w:rsidRPr="004C2C66">
              <w:rPr>
                <w:sz w:val="22"/>
                <w:szCs w:val="22"/>
                <w:lang w:val="el-GR"/>
              </w:rPr>
              <w:t xml:space="preserve"> </w:t>
            </w:r>
            <w:r w:rsidRPr="004C2C66">
              <w:rPr>
                <w:sz w:val="22"/>
                <w:szCs w:val="22"/>
              </w:rPr>
              <w:t>x</w:t>
            </w:r>
            <w:r w:rsidRPr="004C2C66">
              <w:rPr>
                <w:sz w:val="22"/>
                <w:szCs w:val="22"/>
                <w:lang w:val="el-GR"/>
              </w:rPr>
              <w:t xml:space="preserve"> 1,10</w:t>
            </w:r>
            <w:r w:rsidRPr="004C2C66">
              <w:rPr>
                <w:sz w:val="22"/>
                <w:szCs w:val="22"/>
              </w:rPr>
              <w:t>m</w:t>
            </w:r>
            <w:r w:rsidRPr="004C2C66">
              <w:rPr>
                <w:sz w:val="22"/>
                <w:szCs w:val="22"/>
                <w:lang w:val="el-GR"/>
              </w:rPr>
              <w:t>)</w:t>
            </w:r>
          </w:p>
        </w:tc>
        <w:tc>
          <w:tcPr>
            <w:tcW w:w="1418" w:type="dxa"/>
            <w:tcBorders>
              <w:top w:val="single" w:sz="4" w:space="0" w:color="000000"/>
              <w:left w:val="single" w:sz="4" w:space="0" w:color="000000"/>
              <w:bottom w:val="single" w:sz="4" w:space="0" w:color="000000"/>
              <w:right w:val="single" w:sz="4" w:space="0" w:color="000000"/>
            </w:tcBorders>
          </w:tcPr>
          <w:p w14:paraId="220DA231" w14:textId="77777777" w:rsidR="00C02E4D" w:rsidRPr="004C2C66" w:rsidRDefault="00C02E4D" w:rsidP="00CE2517">
            <w:pPr>
              <w:pStyle w:val="TableParagraph"/>
              <w:spacing w:line="360" w:lineRule="auto"/>
              <w:rPr>
                <w:sz w:val="22"/>
                <w:szCs w:val="22"/>
                <w:lang w:val="el-GR"/>
              </w:rPr>
            </w:pPr>
          </w:p>
          <w:p w14:paraId="0013FCBC" w14:textId="77777777" w:rsidR="00C02E4D" w:rsidRPr="004C2C66" w:rsidRDefault="00C02E4D" w:rsidP="00CE2517">
            <w:pPr>
              <w:pStyle w:val="TableParagraph"/>
              <w:spacing w:line="360" w:lineRule="auto"/>
              <w:rPr>
                <w:sz w:val="22"/>
                <w:szCs w:val="22"/>
                <w:lang w:val="el-GR"/>
              </w:rPr>
            </w:pPr>
          </w:p>
          <w:p w14:paraId="19D35DFD" w14:textId="77777777" w:rsidR="00C02E4D" w:rsidRPr="004C2C66" w:rsidRDefault="00C02E4D" w:rsidP="00CE2517">
            <w:pPr>
              <w:pStyle w:val="TableParagraph"/>
              <w:spacing w:line="360" w:lineRule="auto"/>
              <w:ind w:left="65" w:right="54"/>
              <w:jc w:val="center"/>
              <w:rPr>
                <w:sz w:val="22"/>
                <w:szCs w:val="22"/>
              </w:rPr>
            </w:pPr>
            <w:r w:rsidRPr="004C2C66">
              <w:rPr>
                <w:spacing w:val="-5"/>
                <w:sz w:val="22"/>
                <w:szCs w:val="22"/>
              </w:rPr>
              <w:t>ΝΑΙ</w:t>
            </w:r>
          </w:p>
        </w:tc>
        <w:tc>
          <w:tcPr>
            <w:tcW w:w="1558" w:type="dxa"/>
            <w:tcBorders>
              <w:top w:val="single" w:sz="4" w:space="0" w:color="000000"/>
              <w:left w:val="single" w:sz="4" w:space="0" w:color="000000"/>
              <w:bottom w:val="single" w:sz="4" w:space="0" w:color="000000"/>
              <w:right w:val="single" w:sz="4" w:space="0" w:color="000000"/>
            </w:tcBorders>
          </w:tcPr>
          <w:p w14:paraId="5CC97466" w14:textId="77777777" w:rsidR="00C02E4D" w:rsidRPr="004C2C66" w:rsidRDefault="00C02E4D" w:rsidP="00CE2517">
            <w:pPr>
              <w:pStyle w:val="TableParagraph"/>
              <w:spacing w:line="360" w:lineRule="auto"/>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7834B1C" w14:textId="77777777" w:rsidR="00C02E4D" w:rsidRPr="004C2C66" w:rsidRDefault="00C02E4D" w:rsidP="00CE2517">
            <w:pPr>
              <w:pStyle w:val="TableParagraph"/>
              <w:spacing w:line="360" w:lineRule="auto"/>
              <w:rPr>
                <w:sz w:val="22"/>
                <w:szCs w:val="22"/>
              </w:rPr>
            </w:pPr>
          </w:p>
        </w:tc>
      </w:tr>
    </w:tbl>
    <w:p w14:paraId="7011540E" w14:textId="77777777" w:rsidR="00C02E4D" w:rsidRPr="004C2C66" w:rsidRDefault="00C02E4D" w:rsidP="00C02E4D">
      <w:pPr>
        <w:pStyle w:val="aa"/>
        <w:spacing w:line="360" w:lineRule="auto"/>
        <w:rPr>
          <w:rFonts w:ascii="Arial" w:eastAsia="Calibri" w:hAnsi="Arial" w:cs="Arial"/>
          <w:sz w:val="22"/>
          <w:szCs w:val="22"/>
          <w:lang w:eastAsia="en-US"/>
        </w:rPr>
      </w:pPr>
    </w:p>
    <w:p w14:paraId="63D28B01" w14:textId="77777777" w:rsidR="00C02E4D" w:rsidRPr="004C2C66" w:rsidRDefault="00C02E4D" w:rsidP="00C02E4D">
      <w:pPr>
        <w:tabs>
          <w:tab w:val="left" w:pos="1325"/>
        </w:tabs>
        <w:spacing w:line="360" w:lineRule="auto"/>
        <w:ind w:left="1325" w:right="1094" w:hanging="360"/>
        <w:jc w:val="both"/>
        <w:rPr>
          <w:rFonts w:ascii="Arial" w:hAnsi="Arial" w:cs="Arial"/>
          <w:i/>
          <w:sz w:val="22"/>
          <w:szCs w:val="22"/>
        </w:rPr>
      </w:pPr>
      <w:r w:rsidRPr="004C2C66">
        <w:rPr>
          <w:rFonts w:ascii="Arial" w:hAnsi="Arial" w:cs="Arial"/>
          <w:b/>
          <w:spacing w:val="-4"/>
          <w:sz w:val="22"/>
          <w:szCs w:val="22"/>
          <w:vertAlign w:val="superscript"/>
        </w:rPr>
        <w:t>(1)</w:t>
      </w:r>
      <w:r w:rsidRPr="004C2C66">
        <w:rPr>
          <w:rFonts w:ascii="Arial" w:hAnsi="Arial" w:cs="Arial"/>
          <w:b/>
          <w:sz w:val="22"/>
          <w:szCs w:val="22"/>
        </w:rPr>
        <w:tab/>
      </w:r>
      <w:r w:rsidRPr="004C2C66">
        <w:rPr>
          <w:rFonts w:ascii="Arial" w:hAnsi="Arial" w:cs="Arial"/>
          <w:i/>
          <w:sz w:val="22"/>
          <w:szCs w:val="22"/>
        </w:rPr>
        <w:t>Ο</w:t>
      </w:r>
      <w:r w:rsidRPr="004C2C66">
        <w:rPr>
          <w:rFonts w:ascii="Arial" w:hAnsi="Arial" w:cs="Arial"/>
          <w:i/>
          <w:spacing w:val="-2"/>
          <w:sz w:val="22"/>
          <w:szCs w:val="22"/>
        </w:rPr>
        <w:t xml:space="preserve"> </w:t>
      </w:r>
      <w:r w:rsidRPr="004C2C66">
        <w:rPr>
          <w:rFonts w:ascii="Arial" w:hAnsi="Arial" w:cs="Arial"/>
          <w:i/>
          <w:sz w:val="22"/>
          <w:szCs w:val="22"/>
        </w:rPr>
        <w:t>κατασκευαστής</w:t>
      </w:r>
      <w:r w:rsidRPr="004C2C66">
        <w:rPr>
          <w:rFonts w:ascii="Arial" w:hAnsi="Arial" w:cs="Arial"/>
          <w:i/>
          <w:spacing w:val="-2"/>
          <w:sz w:val="22"/>
          <w:szCs w:val="22"/>
        </w:rPr>
        <w:t xml:space="preserve"> </w:t>
      </w:r>
      <w:r w:rsidRPr="004C2C66">
        <w:rPr>
          <w:rFonts w:ascii="Arial" w:hAnsi="Arial" w:cs="Arial"/>
          <w:i/>
          <w:sz w:val="22"/>
          <w:szCs w:val="22"/>
        </w:rPr>
        <w:t>νοείται</w:t>
      </w:r>
      <w:r w:rsidRPr="004C2C66">
        <w:rPr>
          <w:rFonts w:ascii="Arial" w:hAnsi="Arial" w:cs="Arial"/>
          <w:i/>
          <w:spacing w:val="-2"/>
          <w:sz w:val="22"/>
          <w:szCs w:val="22"/>
        </w:rPr>
        <w:t xml:space="preserve"> </w:t>
      </w:r>
      <w:r w:rsidRPr="004C2C66">
        <w:rPr>
          <w:rFonts w:ascii="Arial" w:hAnsi="Arial" w:cs="Arial"/>
          <w:i/>
          <w:sz w:val="22"/>
          <w:szCs w:val="22"/>
        </w:rPr>
        <w:t>κατά</w:t>
      </w:r>
      <w:r w:rsidRPr="004C2C66">
        <w:rPr>
          <w:rFonts w:ascii="Arial" w:hAnsi="Arial" w:cs="Arial"/>
          <w:i/>
          <w:spacing w:val="-4"/>
          <w:sz w:val="22"/>
          <w:szCs w:val="22"/>
        </w:rPr>
        <w:t xml:space="preserve"> </w:t>
      </w:r>
      <w:r w:rsidRPr="004C2C66">
        <w:rPr>
          <w:rFonts w:ascii="Arial" w:hAnsi="Arial" w:cs="Arial"/>
          <w:i/>
          <w:sz w:val="22"/>
          <w:szCs w:val="22"/>
        </w:rPr>
        <w:t>τον</w:t>
      </w:r>
      <w:r w:rsidRPr="004C2C66">
        <w:rPr>
          <w:rFonts w:ascii="Arial" w:hAnsi="Arial" w:cs="Arial"/>
          <w:i/>
          <w:spacing w:val="-3"/>
          <w:sz w:val="22"/>
          <w:szCs w:val="22"/>
        </w:rPr>
        <w:t xml:space="preserve"> </w:t>
      </w:r>
      <w:r w:rsidRPr="004C2C66">
        <w:rPr>
          <w:rFonts w:ascii="Arial" w:hAnsi="Arial" w:cs="Arial"/>
          <w:i/>
          <w:sz w:val="22"/>
          <w:szCs w:val="22"/>
        </w:rPr>
        <w:t>ορισμό</w:t>
      </w:r>
      <w:r w:rsidRPr="004C2C66">
        <w:rPr>
          <w:rFonts w:ascii="Arial" w:hAnsi="Arial" w:cs="Arial"/>
          <w:i/>
          <w:spacing w:val="-5"/>
          <w:sz w:val="22"/>
          <w:szCs w:val="22"/>
        </w:rPr>
        <w:t xml:space="preserve"> </w:t>
      </w:r>
      <w:r w:rsidRPr="004C2C66">
        <w:rPr>
          <w:rFonts w:ascii="Arial" w:hAnsi="Arial" w:cs="Arial"/>
          <w:i/>
          <w:sz w:val="22"/>
          <w:szCs w:val="22"/>
        </w:rPr>
        <w:t>του</w:t>
      </w:r>
      <w:r w:rsidRPr="004C2C66">
        <w:rPr>
          <w:rFonts w:ascii="Arial" w:hAnsi="Arial" w:cs="Arial"/>
          <w:i/>
          <w:spacing w:val="-4"/>
          <w:sz w:val="22"/>
          <w:szCs w:val="22"/>
        </w:rPr>
        <w:t xml:space="preserve"> </w:t>
      </w:r>
      <w:r w:rsidRPr="004C2C66">
        <w:rPr>
          <w:rFonts w:ascii="Arial" w:hAnsi="Arial" w:cs="Arial"/>
          <w:i/>
          <w:sz w:val="22"/>
          <w:szCs w:val="22"/>
        </w:rPr>
        <w:t>Κανονισμού</w:t>
      </w:r>
      <w:r w:rsidRPr="004C2C66">
        <w:rPr>
          <w:rFonts w:ascii="Arial" w:hAnsi="Arial" w:cs="Arial"/>
          <w:i/>
          <w:spacing w:val="-5"/>
          <w:sz w:val="22"/>
          <w:szCs w:val="22"/>
        </w:rPr>
        <w:t xml:space="preserve"> </w:t>
      </w:r>
      <w:r w:rsidRPr="004C2C66">
        <w:rPr>
          <w:rFonts w:ascii="Arial" w:hAnsi="Arial" w:cs="Arial"/>
          <w:i/>
          <w:sz w:val="22"/>
          <w:szCs w:val="22"/>
        </w:rPr>
        <w:t>(ΕΕ)</w:t>
      </w:r>
      <w:r w:rsidRPr="004C2C66">
        <w:rPr>
          <w:rFonts w:ascii="Arial" w:hAnsi="Arial" w:cs="Arial"/>
          <w:i/>
          <w:spacing w:val="-4"/>
          <w:sz w:val="22"/>
          <w:szCs w:val="22"/>
        </w:rPr>
        <w:t xml:space="preserve"> </w:t>
      </w:r>
      <w:r w:rsidRPr="004C2C66">
        <w:rPr>
          <w:rFonts w:ascii="Arial" w:hAnsi="Arial" w:cs="Arial"/>
          <w:i/>
          <w:sz w:val="22"/>
          <w:szCs w:val="22"/>
        </w:rPr>
        <w:t>2019/1020</w:t>
      </w:r>
      <w:r w:rsidRPr="004C2C66">
        <w:rPr>
          <w:rFonts w:ascii="Arial" w:hAnsi="Arial" w:cs="Arial"/>
          <w:i/>
          <w:spacing w:val="-4"/>
          <w:sz w:val="22"/>
          <w:szCs w:val="22"/>
        </w:rPr>
        <w:t xml:space="preserve"> </w:t>
      </w:r>
      <w:r w:rsidRPr="004C2C66">
        <w:rPr>
          <w:rFonts w:ascii="Arial" w:hAnsi="Arial" w:cs="Arial"/>
          <w:i/>
          <w:sz w:val="22"/>
          <w:szCs w:val="22"/>
        </w:rPr>
        <w:t>[περίπτωση</w:t>
      </w:r>
      <w:r w:rsidRPr="004C2C66">
        <w:rPr>
          <w:rFonts w:ascii="Arial" w:hAnsi="Arial" w:cs="Arial"/>
          <w:i/>
          <w:spacing w:val="-5"/>
          <w:sz w:val="22"/>
          <w:szCs w:val="22"/>
        </w:rPr>
        <w:t xml:space="preserve"> </w:t>
      </w:r>
      <w:r w:rsidRPr="004C2C66">
        <w:rPr>
          <w:rFonts w:ascii="Arial" w:hAnsi="Arial" w:cs="Arial"/>
          <w:i/>
          <w:sz w:val="22"/>
          <w:szCs w:val="22"/>
        </w:rPr>
        <w:t>8</w:t>
      </w:r>
      <w:r w:rsidRPr="004C2C66">
        <w:rPr>
          <w:rFonts w:ascii="Arial" w:hAnsi="Arial" w:cs="Arial"/>
          <w:i/>
          <w:spacing w:val="-4"/>
          <w:sz w:val="22"/>
          <w:szCs w:val="22"/>
        </w:rPr>
        <w:t xml:space="preserve"> </w:t>
      </w:r>
      <w:r w:rsidRPr="004C2C66">
        <w:rPr>
          <w:rFonts w:ascii="Arial" w:hAnsi="Arial" w:cs="Arial"/>
          <w:i/>
          <w:sz w:val="22"/>
          <w:szCs w:val="22"/>
        </w:rPr>
        <w:t>του άρθρου 3].</w:t>
      </w:r>
    </w:p>
    <w:p w14:paraId="1F2B9130" w14:textId="77777777" w:rsidR="00C02E4D" w:rsidRDefault="00C02E4D" w:rsidP="00C02E4D">
      <w:pPr>
        <w:spacing w:line="360" w:lineRule="auto"/>
        <w:jc w:val="both"/>
        <w:rPr>
          <w:rFonts w:ascii="Arial" w:hAnsi="Arial" w:cs="Arial"/>
          <w:b/>
          <w:i/>
          <w:iCs/>
          <w:sz w:val="22"/>
          <w:szCs w:val="22"/>
          <w:u w:val="single"/>
        </w:rPr>
      </w:pPr>
    </w:p>
    <w:p w14:paraId="656DA086" w14:textId="77777777" w:rsidR="00C02E4D" w:rsidRPr="00402079" w:rsidRDefault="00C02E4D" w:rsidP="00C02E4D">
      <w:pPr>
        <w:pStyle w:val="a6"/>
        <w:numPr>
          <w:ilvl w:val="0"/>
          <w:numId w:val="16"/>
        </w:numPr>
        <w:spacing w:line="360" w:lineRule="auto"/>
        <w:ind w:left="0" w:firstLine="0"/>
        <w:jc w:val="both"/>
        <w:rPr>
          <w:rFonts w:ascii="Arial" w:hAnsi="Arial" w:cs="Arial"/>
          <w:b/>
          <w:i/>
          <w:iCs/>
          <w:sz w:val="22"/>
          <w:szCs w:val="22"/>
          <w:u w:val="single"/>
        </w:rPr>
      </w:pPr>
      <w:r w:rsidRPr="00402079">
        <w:rPr>
          <w:rFonts w:ascii="Arial" w:hAnsi="Arial" w:cs="Arial"/>
          <w:b/>
          <w:i/>
          <w:iCs/>
          <w:sz w:val="22"/>
          <w:szCs w:val="22"/>
          <w:u w:val="single"/>
        </w:rPr>
        <w:t>ΠΑΡΑΛΑΒΗ ΥΛΙΚΩΝ:</w:t>
      </w:r>
    </w:p>
    <w:p w14:paraId="39B41676" w14:textId="77777777" w:rsidR="00C02E4D" w:rsidRPr="004C2C66" w:rsidRDefault="00C02E4D" w:rsidP="00C02E4D">
      <w:pPr>
        <w:spacing w:line="360" w:lineRule="auto"/>
        <w:jc w:val="both"/>
        <w:rPr>
          <w:rFonts w:ascii="Arial" w:hAnsi="Arial" w:cs="Arial"/>
          <w:sz w:val="22"/>
          <w:szCs w:val="22"/>
        </w:rPr>
      </w:pPr>
      <w:r w:rsidRPr="004C2C66">
        <w:rPr>
          <w:rFonts w:ascii="Arial" w:hAnsi="Arial" w:cs="Arial"/>
          <w:sz w:val="22"/>
          <w:szCs w:val="22"/>
        </w:rPr>
        <w:t xml:space="preserve">Κατά την παραλαβή των υλικών διενεργούνται οι ακόλουθοι έλεγχοι </w:t>
      </w:r>
      <w:r w:rsidRPr="004C2C66">
        <w:rPr>
          <w:rFonts w:ascii="Arial" w:eastAsia="Tahoma" w:hAnsi="Arial" w:cs="Arial"/>
          <w:bCs/>
          <w:sz w:val="22"/>
          <w:szCs w:val="22"/>
        </w:rPr>
        <w:t xml:space="preserve">σύμφωνα με την παρ. 2 του άρθρου 208 του ν.4412/2016 </w:t>
      </w:r>
      <w:r w:rsidRPr="004C2C66">
        <w:rPr>
          <w:rFonts w:ascii="Arial" w:hAnsi="Arial" w:cs="Arial"/>
          <w:sz w:val="22"/>
          <w:szCs w:val="22"/>
        </w:rPr>
        <w:t>που αφορούν στη συμμόρφωση με τις Τεχνικές Προδιαγραφές:</w:t>
      </w:r>
    </w:p>
    <w:p w14:paraId="4CCE8847" w14:textId="77777777" w:rsidR="00C02E4D" w:rsidRPr="004C2C66" w:rsidRDefault="00C02E4D" w:rsidP="00C02E4D">
      <w:pPr>
        <w:pStyle w:val="a6"/>
        <w:spacing w:line="360" w:lineRule="auto"/>
        <w:ind w:left="0"/>
        <w:jc w:val="both"/>
        <w:rPr>
          <w:rFonts w:ascii="Arial" w:hAnsi="Arial" w:cs="Arial"/>
          <w:bCs/>
          <w:sz w:val="22"/>
          <w:szCs w:val="22"/>
        </w:rPr>
      </w:pPr>
      <w:r w:rsidRPr="004C2C66">
        <w:rPr>
          <w:rFonts w:ascii="Arial" w:hAnsi="Arial" w:cs="Arial"/>
          <w:b/>
          <w:sz w:val="22"/>
          <w:szCs w:val="22"/>
        </w:rPr>
        <w:t>1.</w:t>
      </w:r>
      <w:r w:rsidRPr="004C2C66">
        <w:rPr>
          <w:rFonts w:ascii="Arial" w:hAnsi="Arial" w:cs="Arial"/>
          <w:bCs/>
          <w:sz w:val="22"/>
          <w:szCs w:val="22"/>
        </w:rPr>
        <w:t xml:space="preserve"> Οι απαιτήσεις Α1 έως και Α3, η απαίτηση Α4 (βάσει του εντύπου της παρ. Δ3), οι απαιτήσεις Β1 έως και Β4 (ως προς το σχέδιο και τις διαστάσεις σε σχέση και με την Τεχνική Προσφορά σύμφωνα με την απαίτηση Β.8), οι απαιτήσεις Γ1 έως και Γ3 (ως προς τα εμφανή στοιχεία σε σχέση και με την Τεχνική Προσφορά σύμφωνα με την απαίτηση Γ.4), καθώς και οι απαιτήσεις Δ.1 έως και Δ.4, Ε5 και ΣΤ.9 ελέγχονται με μακροσκοπική εξέταση. </w:t>
      </w:r>
      <w:r w:rsidRPr="004C2C66">
        <w:rPr>
          <w:rFonts w:ascii="Arial" w:hAnsi="Arial" w:cs="Arial"/>
          <w:sz w:val="22"/>
          <w:szCs w:val="22"/>
        </w:rPr>
        <w:t xml:space="preserve">Ο παραπάνω έλεγχος γίνεται για κάθε τύπο καθίσματος σε τυχαίο και αντιπροσωπευτικό δείγμα σε ποσοστό 2% της </w:t>
      </w:r>
      <w:proofErr w:type="spellStart"/>
      <w:r w:rsidRPr="004C2C66">
        <w:rPr>
          <w:rFonts w:ascii="Arial" w:hAnsi="Arial" w:cs="Arial"/>
          <w:sz w:val="22"/>
          <w:szCs w:val="22"/>
        </w:rPr>
        <w:t>παραδοθείσας</w:t>
      </w:r>
      <w:proofErr w:type="spellEnd"/>
      <w:r w:rsidRPr="004C2C66">
        <w:rPr>
          <w:rFonts w:ascii="Arial" w:hAnsi="Arial" w:cs="Arial"/>
          <w:sz w:val="22"/>
          <w:szCs w:val="22"/>
        </w:rPr>
        <w:t xml:space="preserve"> ποσότητας (στην πλησιέστερη ακέραια μονάδα) και πάντως όχι σε λιγότερα από δύο (2) και όχι σε περισσότερα από πέντε (5) καθίσματα.</w:t>
      </w:r>
      <w:r w:rsidRPr="004C2C66">
        <w:rPr>
          <w:rFonts w:ascii="Arial" w:hAnsi="Arial" w:cs="Arial"/>
          <w:bCs/>
          <w:sz w:val="22"/>
          <w:szCs w:val="22"/>
        </w:rPr>
        <w:t xml:space="preserve"> </w:t>
      </w:r>
    </w:p>
    <w:p w14:paraId="2A4EFCB6" w14:textId="77777777" w:rsidR="00C02E4D" w:rsidRPr="004C2C66" w:rsidRDefault="00C02E4D" w:rsidP="00C02E4D">
      <w:pPr>
        <w:pStyle w:val="a6"/>
        <w:spacing w:line="360" w:lineRule="auto"/>
        <w:ind w:left="0"/>
        <w:jc w:val="both"/>
        <w:rPr>
          <w:rFonts w:ascii="Arial" w:hAnsi="Arial" w:cs="Arial"/>
          <w:bCs/>
          <w:sz w:val="22"/>
          <w:szCs w:val="22"/>
        </w:rPr>
      </w:pPr>
      <w:r w:rsidRPr="004C2C66">
        <w:rPr>
          <w:rFonts w:ascii="Arial" w:hAnsi="Arial" w:cs="Arial"/>
          <w:bCs/>
          <w:sz w:val="22"/>
          <w:szCs w:val="22"/>
        </w:rPr>
        <w:t>2. Οι απαιτήσεις Β1, Β2, Β3 και Β5 των Τεχνικών Προδιαγραφών (ως προς την ύπαρξη των μηχανισμών ρύθμισης) ελέγχονται με πρακτική δοκιμασία. Η πρακτική δοκιμασία γίνεται στο ίδιο δείγμα στο οποίο διενεργείται η μακροσκοπική εξέταση.</w:t>
      </w:r>
    </w:p>
    <w:p w14:paraId="3341A1B1" w14:textId="77777777" w:rsidR="00C02E4D" w:rsidRPr="004C2C66" w:rsidRDefault="00C02E4D" w:rsidP="00C02E4D">
      <w:pPr>
        <w:pStyle w:val="a6"/>
        <w:spacing w:line="360" w:lineRule="auto"/>
        <w:ind w:left="0"/>
        <w:jc w:val="both"/>
        <w:rPr>
          <w:rFonts w:ascii="Arial" w:hAnsi="Arial" w:cs="Arial"/>
          <w:bCs/>
          <w:sz w:val="22"/>
          <w:szCs w:val="22"/>
        </w:rPr>
      </w:pPr>
      <w:r w:rsidRPr="004C2C66">
        <w:rPr>
          <w:rFonts w:ascii="Arial" w:hAnsi="Arial" w:cs="Arial"/>
          <w:bCs/>
          <w:sz w:val="22"/>
          <w:szCs w:val="22"/>
        </w:rPr>
        <w:t xml:space="preserve">3. Οι απαιτήσεις Γ.8 και Ε.2 ελέγχονται βάσει των στοιχείων εξακρίβωσης που προβλέπεται να προσκομίζει ο ανάδοχος με την παράδοση των καθισμάτων. </w:t>
      </w:r>
    </w:p>
    <w:p w14:paraId="77E4D964" w14:textId="77777777" w:rsidR="00C02E4D" w:rsidRPr="004C2C66" w:rsidRDefault="00C02E4D" w:rsidP="00C02E4D">
      <w:pPr>
        <w:pStyle w:val="a6"/>
        <w:spacing w:line="360" w:lineRule="auto"/>
        <w:ind w:left="0"/>
        <w:jc w:val="both"/>
        <w:rPr>
          <w:rFonts w:ascii="Arial" w:hAnsi="Arial" w:cs="Arial"/>
          <w:bCs/>
          <w:sz w:val="22"/>
          <w:szCs w:val="22"/>
        </w:rPr>
      </w:pPr>
      <w:r w:rsidRPr="004C2C66">
        <w:rPr>
          <w:rFonts w:ascii="Arial" w:hAnsi="Arial" w:cs="Arial"/>
          <w:bCs/>
          <w:sz w:val="22"/>
          <w:szCs w:val="22"/>
        </w:rPr>
        <w:t xml:space="preserve">4. Για τις απαιτήσεις Β1 έως και Β4 (ως προς τη μέτρηση των διαστάσεων των καθισμάτων βάσει του προτύπου ΕΝ 1335-1 σύμφωνα με την απαίτηση Β6), τις απαιτήσεις Γ1 έως και Γ3 (ως προς τα χαρακτηριστικά των υλικών που δεν διαπιστώνονται με την μακροσκοπική εξέταση), και τις απαιτήσεις ΣΤ.1 έως ΣΤ.7 (ως προς τα χαρακτηριστικά της δερματίνης), ο φορέας διατηρεί το δικαίωμα να διενεργήσει εργαστηριακούς ελέγχους σε τυχαίο δείγμα από κάθε τύπο καθισμάτων. Ο αριθμός των καθισμάτων του δείγματος είναι ο απαιτούμενος από το εργαστήριο για την διενέργεια των δοκιμών. </w:t>
      </w:r>
    </w:p>
    <w:p w14:paraId="2174C638" w14:textId="77777777" w:rsidR="00C02E4D" w:rsidRPr="004C2C66" w:rsidRDefault="00C02E4D" w:rsidP="00C02E4D">
      <w:pPr>
        <w:pStyle w:val="a6"/>
        <w:spacing w:line="360" w:lineRule="auto"/>
        <w:ind w:left="0"/>
        <w:jc w:val="both"/>
        <w:rPr>
          <w:rFonts w:ascii="Arial" w:hAnsi="Arial" w:cs="Arial"/>
          <w:bCs/>
          <w:sz w:val="22"/>
          <w:szCs w:val="22"/>
        </w:rPr>
      </w:pPr>
      <w:r w:rsidRPr="004C2C66">
        <w:rPr>
          <w:rFonts w:ascii="Arial" w:hAnsi="Arial" w:cs="Arial"/>
          <w:bCs/>
          <w:sz w:val="22"/>
          <w:szCs w:val="22"/>
        </w:rPr>
        <w:t>5. Για τις απαιτήσεις ΣΤ.1 έως ΣΤ.7 (ως προς τα χαρακτηριστικά της δερματίνης) ο φορέας δύναται αντί του ελέγχου σε δείγμα καθισμάτων να διενεργήσει εργαστηριακούς ελέγχους στο δείγμα δερματίνης  το οποίο, σύμφωνα με την απαίτηση ΣΤ.9, προσκομίζει ο ανάδοχος με την παράδοση των καθισμάτων.</w:t>
      </w:r>
    </w:p>
    <w:p w14:paraId="4A2E032A" w14:textId="64B84D14" w:rsidR="00C02E4D" w:rsidRPr="004C2C66" w:rsidRDefault="00C02E4D" w:rsidP="00C02E4D">
      <w:pPr>
        <w:tabs>
          <w:tab w:val="left" w:pos="2385"/>
        </w:tabs>
        <w:spacing w:line="360" w:lineRule="auto"/>
        <w:rPr>
          <w:rFonts w:ascii="Arial" w:hAnsi="Arial" w:cs="Arial"/>
          <w:sz w:val="22"/>
          <w:szCs w:val="22"/>
        </w:rPr>
      </w:pPr>
      <w:r w:rsidRPr="004C2C66">
        <w:rPr>
          <w:rFonts w:ascii="Arial" w:hAnsi="Arial" w:cs="Arial"/>
          <w:sz w:val="22"/>
          <w:szCs w:val="22"/>
        </w:rPr>
        <w:tab/>
      </w:r>
    </w:p>
    <w:p w14:paraId="623C44A3" w14:textId="77777777" w:rsidR="00C02E4D" w:rsidRPr="004C2C66" w:rsidRDefault="00C02E4D" w:rsidP="00C02E4D">
      <w:pPr>
        <w:spacing w:line="360" w:lineRule="auto"/>
        <w:rPr>
          <w:rFonts w:ascii="Arial" w:hAnsi="Arial" w:cs="Arial"/>
          <w:sz w:val="22"/>
          <w:szCs w:val="22"/>
        </w:rPr>
      </w:pPr>
    </w:p>
    <w:p w14:paraId="35A11E86" w14:textId="77777777" w:rsidR="009E7271" w:rsidRDefault="009E7271"/>
    <w:sectPr w:rsidR="009E7271" w:rsidSect="00C02E4D">
      <w:footerReference w:type="default" r:id="rId6"/>
      <w:pgSz w:w="11906" w:h="16838"/>
      <w:pgMar w:top="1134" w:right="964" w:bottom="1134" w:left="964" w:header="720" w:footer="198"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720859"/>
      <w:docPartObj>
        <w:docPartGallery w:val="Page Numbers (Bottom of Page)"/>
        <w:docPartUnique/>
      </w:docPartObj>
    </w:sdtPr>
    <w:sdtEndPr/>
    <w:sdtContent>
      <w:p w14:paraId="3D220E03" w14:textId="77777777" w:rsidR="00C02E4D" w:rsidRDefault="00C02E4D">
        <w:pPr>
          <w:pStyle w:val="ab"/>
          <w:jc w:val="right"/>
        </w:pPr>
        <w:r>
          <w:fldChar w:fldCharType="begin"/>
        </w:r>
        <w:r>
          <w:instrText xml:space="preserve">PAGE   \* </w:instrText>
        </w:r>
        <w:r>
          <w:instrText>MERGEFORMAT</w:instrText>
        </w:r>
        <w:r>
          <w:fldChar w:fldCharType="separate"/>
        </w:r>
        <w:r>
          <w:t>2</w:t>
        </w:r>
        <w:r>
          <w:fldChar w:fldCharType="end"/>
        </w:r>
      </w:p>
    </w:sdtContent>
  </w:sdt>
  <w:p w14:paraId="5E805909" w14:textId="77777777" w:rsidR="00C02E4D" w:rsidRDefault="00C02E4D">
    <w:pPr>
      <w:pStyle w:val="ab"/>
    </w:pPr>
    <w:r>
      <w:rPr>
        <w:noProof/>
      </w:rPr>
      <w:drawing>
        <wp:inline distT="0" distB="0" distL="0" distR="0" wp14:anchorId="6AEF562C" wp14:editId="7AC9BF8E">
          <wp:extent cx="426769" cy="219075"/>
          <wp:effectExtent l="0" t="0" r="0" b="0"/>
          <wp:docPr id="1641683365" name="Εικόνα 3" descr="Εικόνα που περιέχει γραμματοσειρά, στιγμιότυπο οθόνης, γραφικά, κείμεν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83365" name="Εικόνα 3" descr="Εικόνα που περιέχει γραμματοσειρά, στιγμιότυπο οθόνης, γραφικά, κείμενο&#10;&#10;Το περιεχόμενο που δημιουργείται από τεχνολογία AI ενδέχεται να είναι εσφαλμένο."/>
                  <pic:cNvPicPr/>
                </pic:nvPicPr>
                <pic:blipFill>
                  <a:blip r:embed="rId1">
                    <a:extLst>
                      <a:ext uri="{28A0092B-C50C-407E-A947-70E740481C1C}">
                        <a14:useLocalDpi xmlns:a14="http://schemas.microsoft.com/office/drawing/2010/main" val="0"/>
                      </a:ext>
                    </a:extLst>
                  </a:blip>
                  <a:stretch>
                    <a:fillRect/>
                  </a:stretch>
                </pic:blipFill>
                <pic:spPr>
                  <a:xfrm>
                    <a:off x="0" y="0"/>
                    <a:ext cx="429335" cy="2203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9710" w14:textId="77777777" w:rsidR="00C02E4D" w:rsidRDefault="00C02E4D">
    <w:pPr>
      <w:pStyle w:val="ab"/>
    </w:pPr>
    <w:r>
      <w:rPr>
        <w:noProof/>
        <w:sz w:val="24"/>
      </w:rPr>
      <mc:AlternateContent>
        <mc:Choice Requires="wps">
          <w:drawing>
            <wp:anchor distT="0" distB="0" distL="114300" distR="114300" simplePos="0" relativeHeight="251659264" behindDoc="0" locked="0" layoutInCell="1" allowOverlap="1" wp14:anchorId="296CB945" wp14:editId="4B0C5E90">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6A83E" w14:textId="77777777" w:rsidR="00C02E4D" w:rsidRDefault="00C02E4D">
                          <w:pPr>
                            <w:pStyle w:val="3Char"/>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6CB945" id="_x0000_t202" coordsize="21600,21600" o:spt="202" path="m,l,21600r21600,l21600,xe">
              <v:stroke joinstyle="miter"/>
              <v:path gradientshapeok="t" o:connecttype="rect"/>
            </v:shapetype>
            <v:shape id="Text Box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C6A83E" w14:textId="77777777" w:rsidR="00C02E4D" w:rsidRDefault="00C02E4D">
                    <w:pPr>
                      <w:pStyle w:val="3Char"/>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w10:wrap anchorx="margin"/>
            </v:shape>
          </w:pict>
        </mc:Fallback>
      </mc:AlternateContent>
    </w:r>
    <w:r>
      <w:rPr>
        <w:rFonts w:ascii="SimSun" w:eastAsia="SimSun" w:hAnsi="SimSun" w:cs="SimSun"/>
        <w:noProof/>
        <w:sz w:val="24"/>
        <w:szCs w:val="24"/>
      </w:rPr>
      <w:drawing>
        <wp:inline distT="0" distB="0" distL="114300" distR="114300" wp14:anchorId="349493A1" wp14:editId="42F04EBF">
          <wp:extent cx="1342390" cy="398780"/>
          <wp:effectExtent l="0" t="0" r="0" b="0"/>
          <wp:docPr id="1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1"/>
                  <a:srcRect l="-24414" t="-16145" r="-250586" b="-16145"/>
                  <a:stretch>
                    <a:fillRect/>
                  </a:stretch>
                </pic:blipFill>
                <pic:spPr>
                  <a:xfrm>
                    <a:off x="0" y="0"/>
                    <a:ext cx="1342390" cy="398780"/>
                  </a:xfrm>
                  <a:prstGeom prst="rect">
                    <a:avLst/>
                  </a:prstGeom>
                  <a:noFill/>
                  <a:ln w="9525">
                    <a:noFill/>
                  </a:ln>
                </pic:spPr>
              </pic:pic>
            </a:graphicData>
          </a:graphic>
        </wp:inline>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50EB"/>
    <w:multiLevelType w:val="hybridMultilevel"/>
    <w:tmpl w:val="18F24342"/>
    <w:lvl w:ilvl="0" w:tplc="95881A06">
      <w:numFmt w:val="bullet"/>
      <w:lvlText w:val="-"/>
      <w:lvlJc w:val="left"/>
      <w:pPr>
        <w:ind w:left="225" w:hanging="118"/>
      </w:pPr>
      <w:rPr>
        <w:rFonts w:ascii="Calibri" w:eastAsia="Calibri" w:hAnsi="Calibri" w:cs="Calibri" w:hint="default"/>
        <w:b w:val="0"/>
        <w:bCs w:val="0"/>
        <w:i w:val="0"/>
        <w:iCs w:val="0"/>
        <w:spacing w:val="0"/>
        <w:w w:val="100"/>
        <w:sz w:val="22"/>
        <w:szCs w:val="22"/>
        <w:lang w:val="el-GR" w:eastAsia="en-US" w:bidi="ar-SA"/>
      </w:rPr>
    </w:lvl>
    <w:lvl w:ilvl="1" w:tplc="A54CC20E">
      <w:numFmt w:val="bullet"/>
      <w:lvlText w:val="•"/>
      <w:lvlJc w:val="left"/>
      <w:pPr>
        <w:ind w:left="777" w:hanging="118"/>
      </w:pPr>
      <w:rPr>
        <w:lang w:val="el-GR" w:eastAsia="en-US" w:bidi="ar-SA"/>
      </w:rPr>
    </w:lvl>
    <w:lvl w:ilvl="2" w:tplc="4C6AFE40">
      <w:numFmt w:val="bullet"/>
      <w:lvlText w:val="•"/>
      <w:lvlJc w:val="left"/>
      <w:pPr>
        <w:ind w:left="1335" w:hanging="118"/>
      </w:pPr>
      <w:rPr>
        <w:lang w:val="el-GR" w:eastAsia="en-US" w:bidi="ar-SA"/>
      </w:rPr>
    </w:lvl>
    <w:lvl w:ilvl="3" w:tplc="76261EC8">
      <w:numFmt w:val="bullet"/>
      <w:lvlText w:val="•"/>
      <w:lvlJc w:val="left"/>
      <w:pPr>
        <w:ind w:left="1893" w:hanging="118"/>
      </w:pPr>
      <w:rPr>
        <w:lang w:val="el-GR" w:eastAsia="en-US" w:bidi="ar-SA"/>
      </w:rPr>
    </w:lvl>
    <w:lvl w:ilvl="4" w:tplc="2BF49902">
      <w:numFmt w:val="bullet"/>
      <w:lvlText w:val="•"/>
      <w:lvlJc w:val="left"/>
      <w:pPr>
        <w:ind w:left="2451" w:hanging="118"/>
      </w:pPr>
      <w:rPr>
        <w:lang w:val="el-GR" w:eastAsia="en-US" w:bidi="ar-SA"/>
      </w:rPr>
    </w:lvl>
    <w:lvl w:ilvl="5" w:tplc="6C8E0488">
      <w:numFmt w:val="bullet"/>
      <w:lvlText w:val="•"/>
      <w:lvlJc w:val="left"/>
      <w:pPr>
        <w:ind w:left="3009" w:hanging="118"/>
      </w:pPr>
      <w:rPr>
        <w:lang w:val="el-GR" w:eastAsia="en-US" w:bidi="ar-SA"/>
      </w:rPr>
    </w:lvl>
    <w:lvl w:ilvl="6" w:tplc="290AE0CC">
      <w:numFmt w:val="bullet"/>
      <w:lvlText w:val="•"/>
      <w:lvlJc w:val="left"/>
      <w:pPr>
        <w:ind w:left="3567" w:hanging="118"/>
      </w:pPr>
      <w:rPr>
        <w:lang w:val="el-GR" w:eastAsia="en-US" w:bidi="ar-SA"/>
      </w:rPr>
    </w:lvl>
    <w:lvl w:ilvl="7" w:tplc="9390960A">
      <w:numFmt w:val="bullet"/>
      <w:lvlText w:val="•"/>
      <w:lvlJc w:val="left"/>
      <w:pPr>
        <w:ind w:left="4125" w:hanging="118"/>
      </w:pPr>
      <w:rPr>
        <w:lang w:val="el-GR" w:eastAsia="en-US" w:bidi="ar-SA"/>
      </w:rPr>
    </w:lvl>
    <w:lvl w:ilvl="8" w:tplc="A2CE2BE4">
      <w:numFmt w:val="bullet"/>
      <w:lvlText w:val="•"/>
      <w:lvlJc w:val="left"/>
      <w:pPr>
        <w:ind w:left="4683" w:hanging="118"/>
      </w:pPr>
      <w:rPr>
        <w:lang w:val="el-GR" w:eastAsia="en-US" w:bidi="ar-SA"/>
      </w:rPr>
    </w:lvl>
  </w:abstractNum>
  <w:abstractNum w:abstractNumId="1" w15:restartNumberingAfterBreak="0">
    <w:nsid w:val="135B3462"/>
    <w:multiLevelType w:val="hybridMultilevel"/>
    <w:tmpl w:val="877404E6"/>
    <w:lvl w:ilvl="0" w:tplc="4B904150">
      <w:numFmt w:val="bullet"/>
      <w:lvlText w:val="-"/>
      <w:lvlJc w:val="left"/>
      <w:pPr>
        <w:ind w:left="275" w:hanging="118"/>
      </w:pPr>
      <w:rPr>
        <w:rFonts w:ascii="Calibri" w:eastAsia="Calibri" w:hAnsi="Calibri" w:cs="Calibri" w:hint="default"/>
        <w:b w:val="0"/>
        <w:bCs w:val="0"/>
        <w:i w:val="0"/>
        <w:iCs w:val="0"/>
        <w:spacing w:val="0"/>
        <w:w w:val="100"/>
        <w:sz w:val="22"/>
        <w:szCs w:val="22"/>
        <w:lang w:val="el-GR" w:eastAsia="en-US" w:bidi="ar-SA"/>
      </w:rPr>
    </w:lvl>
    <w:lvl w:ilvl="1" w:tplc="090C7B5C">
      <w:numFmt w:val="bullet"/>
      <w:lvlText w:val="•"/>
      <w:lvlJc w:val="left"/>
      <w:pPr>
        <w:ind w:left="831" w:hanging="118"/>
      </w:pPr>
      <w:rPr>
        <w:lang w:val="el-GR" w:eastAsia="en-US" w:bidi="ar-SA"/>
      </w:rPr>
    </w:lvl>
    <w:lvl w:ilvl="2" w:tplc="1F8E065E">
      <w:numFmt w:val="bullet"/>
      <w:lvlText w:val="•"/>
      <w:lvlJc w:val="left"/>
      <w:pPr>
        <w:ind w:left="1383" w:hanging="118"/>
      </w:pPr>
      <w:rPr>
        <w:lang w:val="el-GR" w:eastAsia="en-US" w:bidi="ar-SA"/>
      </w:rPr>
    </w:lvl>
    <w:lvl w:ilvl="3" w:tplc="818C4178">
      <w:numFmt w:val="bullet"/>
      <w:lvlText w:val="•"/>
      <w:lvlJc w:val="left"/>
      <w:pPr>
        <w:ind w:left="1935" w:hanging="118"/>
      </w:pPr>
      <w:rPr>
        <w:lang w:val="el-GR" w:eastAsia="en-US" w:bidi="ar-SA"/>
      </w:rPr>
    </w:lvl>
    <w:lvl w:ilvl="4" w:tplc="11C89B8A">
      <w:numFmt w:val="bullet"/>
      <w:lvlText w:val="•"/>
      <w:lvlJc w:val="left"/>
      <w:pPr>
        <w:ind w:left="2487" w:hanging="118"/>
      </w:pPr>
      <w:rPr>
        <w:lang w:val="el-GR" w:eastAsia="en-US" w:bidi="ar-SA"/>
      </w:rPr>
    </w:lvl>
    <w:lvl w:ilvl="5" w:tplc="7AAC99C4">
      <w:numFmt w:val="bullet"/>
      <w:lvlText w:val="•"/>
      <w:lvlJc w:val="left"/>
      <w:pPr>
        <w:ind w:left="3039" w:hanging="118"/>
      </w:pPr>
      <w:rPr>
        <w:lang w:val="el-GR" w:eastAsia="en-US" w:bidi="ar-SA"/>
      </w:rPr>
    </w:lvl>
    <w:lvl w:ilvl="6" w:tplc="7A801AC8">
      <w:numFmt w:val="bullet"/>
      <w:lvlText w:val="•"/>
      <w:lvlJc w:val="left"/>
      <w:pPr>
        <w:ind w:left="3591" w:hanging="118"/>
      </w:pPr>
      <w:rPr>
        <w:lang w:val="el-GR" w:eastAsia="en-US" w:bidi="ar-SA"/>
      </w:rPr>
    </w:lvl>
    <w:lvl w:ilvl="7" w:tplc="BEDA33DA">
      <w:numFmt w:val="bullet"/>
      <w:lvlText w:val="•"/>
      <w:lvlJc w:val="left"/>
      <w:pPr>
        <w:ind w:left="4143" w:hanging="118"/>
      </w:pPr>
      <w:rPr>
        <w:lang w:val="el-GR" w:eastAsia="en-US" w:bidi="ar-SA"/>
      </w:rPr>
    </w:lvl>
    <w:lvl w:ilvl="8" w:tplc="8D405354">
      <w:numFmt w:val="bullet"/>
      <w:lvlText w:val="•"/>
      <w:lvlJc w:val="left"/>
      <w:pPr>
        <w:ind w:left="4695" w:hanging="118"/>
      </w:pPr>
      <w:rPr>
        <w:lang w:val="el-GR" w:eastAsia="en-US" w:bidi="ar-SA"/>
      </w:rPr>
    </w:lvl>
  </w:abstractNum>
  <w:abstractNum w:abstractNumId="2" w15:restartNumberingAfterBreak="0">
    <w:nsid w:val="26D149CF"/>
    <w:multiLevelType w:val="hybridMultilevel"/>
    <w:tmpl w:val="A2869072"/>
    <w:lvl w:ilvl="0" w:tplc="E0AE087A">
      <w:start w:val="1"/>
      <w:numFmt w:val="lowerRoman"/>
      <w:lvlText w:val="%1)"/>
      <w:lvlJc w:val="left"/>
      <w:pPr>
        <w:ind w:left="283" w:hanging="176"/>
      </w:pPr>
      <w:rPr>
        <w:rFonts w:ascii="Calibri" w:eastAsia="Calibri" w:hAnsi="Calibri" w:cs="Calibri" w:hint="default"/>
        <w:b/>
        <w:bCs/>
        <w:i w:val="0"/>
        <w:iCs w:val="0"/>
        <w:spacing w:val="0"/>
        <w:w w:val="100"/>
        <w:sz w:val="22"/>
        <w:szCs w:val="22"/>
        <w:lang w:val="el-GR" w:eastAsia="en-US" w:bidi="ar-SA"/>
      </w:rPr>
    </w:lvl>
    <w:lvl w:ilvl="1" w:tplc="8BAA92AA">
      <w:numFmt w:val="bullet"/>
      <w:lvlText w:val="•"/>
      <w:lvlJc w:val="left"/>
      <w:pPr>
        <w:ind w:left="831" w:hanging="176"/>
      </w:pPr>
      <w:rPr>
        <w:lang w:val="el-GR" w:eastAsia="en-US" w:bidi="ar-SA"/>
      </w:rPr>
    </w:lvl>
    <w:lvl w:ilvl="2" w:tplc="309C51AC">
      <w:numFmt w:val="bullet"/>
      <w:lvlText w:val="•"/>
      <w:lvlJc w:val="left"/>
      <w:pPr>
        <w:ind w:left="1383" w:hanging="176"/>
      </w:pPr>
      <w:rPr>
        <w:lang w:val="el-GR" w:eastAsia="en-US" w:bidi="ar-SA"/>
      </w:rPr>
    </w:lvl>
    <w:lvl w:ilvl="3" w:tplc="93B62A08">
      <w:numFmt w:val="bullet"/>
      <w:lvlText w:val="•"/>
      <w:lvlJc w:val="left"/>
      <w:pPr>
        <w:ind w:left="1935" w:hanging="176"/>
      </w:pPr>
      <w:rPr>
        <w:lang w:val="el-GR" w:eastAsia="en-US" w:bidi="ar-SA"/>
      </w:rPr>
    </w:lvl>
    <w:lvl w:ilvl="4" w:tplc="F41ED93C">
      <w:numFmt w:val="bullet"/>
      <w:lvlText w:val="•"/>
      <w:lvlJc w:val="left"/>
      <w:pPr>
        <w:ind w:left="2487" w:hanging="176"/>
      </w:pPr>
      <w:rPr>
        <w:lang w:val="el-GR" w:eastAsia="en-US" w:bidi="ar-SA"/>
      </w:rPr>
    </w:lvl>
    <w:lvl w:ilvl="5" w:tplc="5E5A2B86">
      <w:numFmt w:val="bullet"/>
      <w:lvlText w:val="•"/>
      <w:lvlJc w:val="left"/>
      <w:pPr>
        <w:ind w:left="3039" w:hanging="176"/>
      </w:pPr>
      <w:rPr>
        <w:lang w:val="el-GR" w:eastAsia="en-US" w:bidi="ar-SA"/>
      </w:rPr>
    </w:lvl>
    <w:lvl w:ilvl="6" w:tplc="2854AC2C">
      <w:numFmt w:val="bullet"/>
      <w:lvlText w:val="•"/>
      <w:lvlJc w:val="left"/>
      <w:pPr>
        <w:ind w:left="3591" w:hanging="176"/>
      </w:pPr>
      <w:rPr>
        <w:lang w:val="el-GR" w:eastAsia="en-US" w:bidi="ar-SA"/>
      </w:rPr>
    </w:lvl>
    <w:lvl w:ilvl="7" w:tplc="B94C2584">
      <w:numFmt w:val="bullet"/>
      <w:lvlText w:val="•"/>
      <w:lvlJc w:val="left"/>
      <w:pPr>
        <w:ind w:left="4143" w:hanging="176"/>
      </w:pPr>
      <w:rPr>
        <w:lang w:val="el-GR" w:eastAsia="en-US" w:bidi="ar-SA"/>
      </w:rPr>
    </w:lvl>
    <w:lvl w:ilvl="8" w:tplc="BB22A65A">
      <w:numFmt w:val="bullet"/>
      <w:lvlText w:val="•"/>
      <w:lvlJc w:val="left"/>
      <w:pPr>
        <w:ind w:left="4695" w:hanging="176"/>
      </w:pPr>
      <w:rPr>
        <w:lang w:val="el-GR" w:eastAsia="en-US" w:bidi="ar-SA"/>
      </w:rPr>
    </w:lvl>
  </w:abstractNum>
  <w:abstractNum w:abstractNumId="3" w15:restartNumberingAfterBreak="0">
    <w:nsid w:val="31152765"/>
    <w:multiLevelType w:val="hybridMultilevel"/>
    <w:tmpl w:val="04163904"/>
    <w:lvl w:ilvl="0" w:tplc="B17C6CA0">
      <w:numFmt w:val="bullet"/>
      <w:lvlText w:val="-"/>
      <w:lvlJc w:val="left"/>
      <w:pPr>
        <w:ind w:left="419" w:hanging="312"/>
      </w:pPr>
      <w:rPr>
        <w:rFonts w:ascii="Calibri" w:eastAsia="Calibri" w:hAnsi="Calibri" w:cs="Calibri" w:hint="default"/>
        <w:b w:val="0"/>
        <w:bCs w:val="0"/>
        <w:i w:val="0"/>
        <w:iCs w:val="0"/>
        <w:spacing w:val="0"/>
        <w:w w:val="100"/>
        <w:sz w:val="22"/>
        <w:szCs w:val="22"/>
        <w:lang w:val="el-GR" w:eastAsia="en-US" w:bidi="ar-SA"/>
      </w:rPr>
    </w:lvl>
    <w:lvl w:ilvl="1" w:tplc="C0DC4F92">
      <w:numFmt w:val="bullet"/>
      <w:lvlText w:val="•"/>
      <w:lvlJc w:val="left"/>
      <w:pPr>
        <w:ind w:left="957" w:hanging="312"/>
      </w:pPr>
      <w:rPr>
        <w:lang w:val="el-GR" w:eastAsia="en-US" w:bidi="ar-SA"/>
      </w:rPr>
    </w:lvl>
    <w:lvl w:ilvl="2" w:tplc="1D78DE0A">
      <w:numFmt w:val="bullet"/>
      <w:lvlText w:val="•"/>
      <w:lvlJc w:val="left"/>
      <w:pPr>
        <w:ind w:left="1495" w:hanging="312"/>
      </w:pPr>
      <w:rPr>
        <w:lang w:val="el-GR" w:eastAsia="en-US" w:bidi="ar-SA"/>
      </w:rPr>
    </w:lvl>
    <w:lvl w:ilvl="3" w:tplc="CD048E7E">
      <w:numFmt w:val="bullet"/>
      <w:lvlText w:val="•"/>
      <w:lvlJc w:val="left"/>
      <w:pPr>
        <w:ind w:left="2033" w:hanging="312"/>
      </w:pPr>
      <w:rPr>
        <w:lang w:val="el-GR" w:eastAsia="en-US" w:bidi="ar-SA"/>
      </w:rPr>
    </w:lvl>
    <w:lvl w:ilvl="4" w:tplc="F93C338E">
      <w:numFmt w:val="bullet"/>
      <w:lvlText w:val="•"/>
      <w:lvlJc w:val="left"/>
      <w:pPr>
        <w:ind w:left="2571" w:hanging="312"/>
      </w:pPr>
      <w:rPr>
        <w:lang w:val="el-GR" w:eastAsia="en-US" w:bidi="ar-SA"/>
      </w:rPr>
    </w:lvl>
    <w:lvl w:ilvl="5" w:tplc="5E4843A0">
      <w:numFmt w:val="bullet"/>
      <w:lvlText w:val="•"/>
      <w:lvlJc w:val="left"/>
      <w:pPr>
        <w:ind w:left="3109" w:hanging="312"/>
      </w:pPr>
      <w:rPr>
        <w:lang w:val="el-GR" w:eastAsia="en-US" w:bidi="ar-SA"/>
      </w:rPr>
    </w:lvl>
    <w:lvl w:ilvl="6" w:tplc="ACA60F6C">
      <w:numFmt w:val="bullet"/>
      <w:lvlText w:val="•"/>
      <w:lvlJc w:val="left"/>
      <w:pPr>
        <w:ind w:left="3647" w:hanging="312"/>
      </w:pPr>
      <w:rPr>
        <w:lang w:val="el-GR" w:eastAsia="en-US" w:bidi="ar-SA"/>
      </w:rPr>
    </w:lvl>
    <w:lvl w:ilvl="7" w:tplc="EE0A9506">
      <w:numFmt w:val="bullet"/>
      <w:lvlText w:val="•"/>
      <w:lvlJc w:val="left"/>
      <w:pPr>
        <w:ind w:left="4185" w:hanging="312"/>
      </w:pPr>
      <w:rPr>
        <w:lang w:val="el-GR" w:eastAsia="en-US" w:bidi="ar-SA"/>
      </w:rPr>
    </w:lvl>
    <w:lvl w:ilvl="8" w:tplc="97C00D9C">
      <w:numFmt w:val="bullet"/>
      <w:lvlText w:val="•"/>
      <w:lvlJc w:val="left"/>
      <w:pPr>
        <w:ind w:left="4723" w:hanging="312"/>
      </w:pPr>
      <w:rPr>
        <w:lang w:val="el-GR" w:eastAsia="en-US" w:bidi="ar-SA"/>
      </w:rPr>
    </w:lvl>
  </w:abstractNum>
  <w:abstractNum w:abstractNumId="4" w15:restartNumberingAfterBreak="0">
    <w:nsid w:val="34A563D1"/>
    <w:multiLevelType w:val="hybridMultilevel"/>
    <w:tmpl w:val="36A490D0"/>
    <w:lvl w:ilvl="0" w:tplc="F788E63C">
      <w:numFmt w:val="bullet"/>
      <w:lvlText w:val="-"/>
      <w:lvlJc w:val="left"/>
      <w:pPr>
        <w:ind w:left="220" w:hanging="113"/>
      </w:pPr>
      <w:rPr>
        <w:rFonts w:ascii="Calibri" w:eastAsia="Calibri" w:hAnsi="Calibri" w:cs="Calibri" w:hint="default"/>
        <w:b w:val="0"/>
        <w:bCs w:val="0"/>
        <w:i w:val="0"/>
        <w:iCs w:val="0"/>
        <w:spacing w:val="0"/>
        <w:w w:val="100"/>
        <w:sz w:val="22"/>
        <w:szCs w:val="22"/>
        <w:lang w:val="el-GR" w:eastAsia="en-US" w:bidi="ar-SA"/>
      </w:rPr>
    </w:lvl>
    <w:lvl w:ilvl="1" w:tplc="3BC20652">
      <w:numFmt w:val="bullet"/>
      <w:lvlText w:val="•"/>
      <w:lvlJc w:val="left"/>
      <w:pPr>
        <w:ind w:left="777" w:hanging="113"/>
      </w:pPr>
      <w:rPr>
        <w:lang w:val="el-GR" w:eastAsia="en-US" w:bidi="ar-SA"/>
      </w:rPr>
    </w:lvl>
    <w:lvl w:ilvl="2" w:tplc="C25CBA62">
      <w:numFmt w:val="bullet"/>
      <w:lvlText w:val="•"/>
      <w:lvlJc w:val="left"/>
      <w:pPr>
        <w:ind w:left="1335" w:hanging="113"/>
      </w:pPr>
      <w:rPr>
        <w:lang w:val="el-GR" w:eastAsia="en-US" w:bidi="ar-SA"/>
      </w:rPr>
    </w:lvl>
    <w:lvl w:ilvl="3" w:tplc="F7E483F2">
      <w:numFmt w:val="bullet"/>
      <w:lvlText w:val="•"/>
      <w:lvlJc w:val="left"/>
      <w:pPr>
        <w:ind w:left="1893" w:hanging="113"/>
      </w:pPr>
      <w:rPr>
        <w:lang w:val="el-GR" w:eastAsia="en-US" w:bidi="ar-SA"/>
      </w:rPr>
    </w:lvl>
    <w:lvl w:ilvl="4" w:tplc="689A7AE0">
      <w:numFmt w:val="bullet"/>
      <w:lvlText w:val="•"/>
      <w:lvlJc w:val="left"/>
      <w:pPr>
        <w:ind w:left="2451" w:hanging="113"/>
      </w:pPr>
      <w:rPr>
        <w:lang w:val="el-GR" w:eastAsia="en-US" w:bidi="ar-SA"/>
      </w:rPr>
    </w:lvl>
    <w:lvl w:ilvl="5" w:tplc="4920E770">
      <w:numFmt w:val="bullet"/>
      <w:lvlText w:val="•"/>
      <w:lvlJc w:val="left"/>
      <w:pPr>
        <w:ind w:left="3009" w:hanging="113"/>
      </w:pPr>
      <w:rPr>
        <w:lang w:val="el-GR" w:eastAsia="en-US" w:bidi="ar-SA"/>
      </w:rPr>
    </w:lvl>
    <w:lvl w:ilvl="6" w:tplc="7714CD74">
      <w:numFmt w:val="bullet"/>
      <w:lvlText w:val="•"/>
      <w:lvlJc w:val="left"/>
      <w:pPr>
        <w:ind w:left="3567" w:hanging="113"/>
      </w:pPr>
      <w:rPr>
        <w:lang w:val="el-GR" w:eastAsia="en-US" w:bidi="ar-SA"/>
      </w:rPr>
    </w:lvl>
    <w:lvl w:ilvl="7" w:tplc="55D05C72">
      <w:numFmt w:val="bullet"/>
      <w:lvlText w:val="•"/>
      <w:lvlJc w:val="left"/>
      <w:pPr>
        <w:ind w:left="4125" w:hanging="113"/>
      </w:pPr>
      <w:rPr>
        <w:lang w:val="el-GR" w:eastAsia="en-US" w:bidi="ar-SA"/>
      </w:rPr>
    </w:lvl>
    <w:lvl w:ilvl="8" w:tplc="0BAC09CA">
      <w:numFmt w:val="bullet"/>
      <w:lvlText w:val="•"/>
      <w:lvlJc w:val="left"/>
      <w:pPr>
        <w:ind w:left="4683" w:hanging="113"/>
      </w:pPr>
      <w:rPr>
        <w:lang w:val="el-GR" w:eastAsia="en-US" w:bidi="ar-SA"/>
      </w:rPr>
    </w:lvl>
  </w:abstractNum>
  <w:abstractNum w:abstractNumId="5" w15:restartNumberingAfterBreak="0">
    <w:nsid w:val="3F019C38"/>
    <w:multiLevelType w:val="multilevel"/>
    <w:tmpl w:val="6F104E4A"/>
    <w:lvl w:ilvl="0">
      <w:start w:val="1"/>
      <w:numFmt w:val="decimal"/>
      <w:suff w:val="space"/>
      <w:lvlText w:val="%1."/>
      <w:lvlJc w:val="left"/>
    </w:lvl>
    <w:lvl w:ilvl="1">
      <w:start w:val="1"/>
      <w:numFmt w:val="decimal"/>
      <w:suff w:val="space"/>
      <w:lvlText w:val="%1.%2."/>
      <w:lvlJc w:val="left"/>
      <w:pPr>
        <w:ind w:left="0" w:firstLine="0"/>
      </w:pPr>
      <w:rPr>
        <w:rFonts w:hint="default"/>
        <w:b/>
        <w:b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9E6E4B"/>
    <w:multiLevelType w:val="hybridMultilevel"/>
    <w:tmpl w:val="13BC5B86"/>
    <w:lvl w:ilvl="0" w:tplc="955EDD80">
      <w:numFmt w:val="bullet"/>
      <w:lvlText w:val="-"/>
      <w:lvlJc w:val="left"/>
      <w:pPr>
        <w:ind w:left="278" w:hanging="142"/>
      </w:pPr>
      <w:rPr>
        <w:rFonts w:ascii="Calibri" w:eastAsia="Calibri" w:hAnsi="Calibri" w:cs="Calibri" w:hint="default"/>
        <w:b w:val="0"/>
        <w:bCs w:val="0"/>
        <w:i w:val="0"/>
        <w:iCs w:val="0"/>
        <w:spacing w:val="0"/>
        <w:w w:val="100"/>
        <w:sz w:val="22"/>
        <w:szCs w:val="22"/>
        <w:lang w:val="el-GR" w:eastAsia="en-US" w:bidi="ar-SA"/>
      </w:rPr>
    </w:lvl>
    <w:lvl w:ilvl="1" w:tplc="FDDEF9D6">
      <w:numFmt w:val="bullet"/>
      <w:lvlText w:val="•"/>
      <w:lvlJc w:val="left"/>
      <w:pPr>
        <w:ind w:left="831" w:hanging="142"/>
      </w:pPr>
      <w:rPr>
        <w:lang w:val="el-GR" w:eastAsia="en-US" w:bidi="ar-SA"/>
      </w:rPr>
    </w:lvl>
    <w:lvl w:ilvl="2" w:tplc="1BA4B62E">
      <w:numFmt w:val="bullet"/>
      <w:lvlText w:val="•"/>
      <w:lvlJc w:val="left"/>
      <w:pPr>
        <w:ind w:left="1383" w:hanging="142"/>
      </w:pPr>
      <w:rPr>
        <w:lang w:val="el-GR" w:eastAsia="en-US" w:bidi="ar-SA"/>
      </w:rPr>
    </w:lvl>
    <w:lvl w:ilvl="3" w:tplc="969439B8">
      <w:numFmt w:val="bullet"/>
      <w:lvlText w:val="•"/>
      <w:lvlJc w:val="left"/>
      <w:pPr>
        <w:ind w:left="1935" w:hanging="142"/>
      </w:pPr>
      <w:rPr>
        <w:lang w:val="el-GR" w:eastAsia="en-US" w:bidi="ar-SA"/>
      </w:rPr>
    </w:lvl>
    <w:lvl w:ilvl="4" w:tplc="C05C1030">
      <w:numFmt w:val="bullet"/>
      <w:lvlText w:val="•"/>
      <w:lvlJc w:val="left"/>
      <w:pPr>
        <w:ind w:left="2487" w:hanging="142"/>
      </w:pPr>
      <w:rPr>
        <w:lang w:val="el-GR" w:eastAsia="en-US" w:bidi="ar-SA"/>
      </w:rPr>
    </w:lvl>
    <w:lvl w:ilvl="5" w:tplc="5CE882D0">
      <w:numFmt w:val="bullet"/>
      <w:lvlText w:val="•"/>
      <w:lvlJc w:val="left"/>
      <w:pPr>
        <w:ind w:left="3039" w:hanging="142"/>
      </w:pPr>
      <w:rPr>
        <w:lang w:val="el-GR" w:eastAsia="en-US" w:bidi="ar-SA"/>
      </w:rPr>
    </w:lvl>
    <w:lvl w:ilvl="6" w:tplc="CE8079AE">
      <w:numFmt w:val="bullet"/>
      <w:lvlText w:val="•"/>
      <w:lvlJc w:val="left"/>
      <w:pPr>
        <w:ind w:left="3591" w:hanging="142"/>
      </w:pPr>
      <w:rPr>
        <w:lang w:val="el-GR" w:eastAsia="en-US" w:bidi="ar-SA"/>
      </w:rPr>
    </w:lvl>
    <w:lvl w:ilvl="7" w:tplc="8C5AE8A2">
      <w:numFmt w:val="bullet"/>
      <w:lvlText w:val="•"/>
      <w:lvlJc w:val="left"/>
      <w:pPr>
        <w:ind w:left="4143" w:hanging="142"/>
      </w:pPr>
      <w:rPr>
        <w:lang w:val="el-GR" w:eastAsia="en-US" w:bidi="ar-SA"/>
      </w:rPr>
    </w:lvl>
    <w:lvl w:ilvl="8" w:tplc="24D20E0A">
      <w:numFmt w:val="bullet"/>
      <w:lvlText w:val="•"/>
      <w:lvlJc w:val="left"/>
      <w:pPr>
        <w:ind w:left="4695" w:hanging="142"/>
      </w:pPr>
      <w:rPr>
        <w:lang w:val="el-GR" w:eastAsia="en-US" w:bidi="ar-SA"/>
      </w:rPr>
    </w:lvl>
  </w:abstractNum>
  <w:abstractNum w:abstractNumId="7" w15:restartNumberingAfterBreak="0">
    <w:nsid w:val="43E8676B"/>
    <w:multiLevelType w:val="hybridMultilevel"/>
    <w:tmpl w:val="7FF2DA4A"/>
    <w:lvl w:ilvl="0" w:tplc="0804E1AA">
      <w:numFmt w:val="bullet"/>
      <w:lvlText w:val="-"/>
      <w:lvlJc w:val="left"/>
      <w:pPr>
        <w:ind w:left="419" w:hanging="312"/>
      </w:pPr>
      <w:rPr>
        <w:rFonts w:ascii="Calibri" w:eastAsia="Calibri" w:hAnsi="Calibri" w:cs="Calibri" w:hint="default"/>
        <w:b w:val="0"/>
        <w:bCs w:val="0"/>
        <w:i w:val="0"/>
        <w:iCs w:val="0"/>
        <w:spacing w:val="0"/>
        <w:w w:val="100"/>
        <w:sz w:val="22"/>
        <w:szCs w:val="22"/>
        <w:lang w:val="el-GR" w:eastAsia="en-US" w:bidi="ar-SA"/>
      </w:rPr>
    </w:lvl>
    <w:lvl w:ilvl="1" w:tplc="D32277AA">
      <w:numFmt w:val="bullet"/>
      <w:lvlText w:val="•"/>
      <w:lvlJc w:val="left"/>
      <w:pPr>
        <w:ind w:left="957" w:hanging="312"/>
      </w:pPr>
      <w:rPr>
        <w:lang w:val="el-GR" w:eastAsia="en-US" w:bidi="ar-SA"/>
      </w:rPr>
    </w:lvl>
    <w:lvl w:ilvl="2" w:tplc="28943D38">
      <w:numFmt w:val="bullet"/>
      <w:lvlText w:val="•"/>
      <w:lvlJc w:val="left"/>
      <w:pPr>
        <w:ind w:left="1495" w:hanging="312"/>
      </w:pPr>
      <w:rPr>
        <w:lang w:val="el-GR" w:eastAsia="en-US" w:bidi="ar-SA"/>
      </w:rPr>
    </w:lvl>
    <w:lvl w:ilvl="3" w:tplc="13981F70">
      <w:numFmt w:val="bullet"/>
      <w:lvlText w:val="•"/>
      <w:lvlJc w:val="left"/>
      <w:pPr>
        <w:ind w:left="2033" w:hanging="312"/>
      </w:pPr>
      <w:rPr>
        <w:lang w:val="el-GR" w:eastAsia="en-US" w:bidi="ar-SA"/>
      </w:rPr>
    </w:lvl>
    <w:lvl w:ilvl="4" w:tplc="755601A8">
      <w:numFmt w:val="bullet"/>
      <w:lvlText w:val="•"/>
      <w:lvlJc w:val="left"/>
      <w:pPr>
        <w:ind w:left="2571" w:hanging="312"/>
      </w:pPr>
      <w:rPr>
        <w:lang w:val="el-GR" w:eastAsia="en-US" w:bidi="ar-SA"/>
      </w:rPr>
    </w:lvl>
    <w:lvl w:ilvl="5" w:tplc="D6E25B70">
      <w:numFmt w:val="bullet"/>
      <w:lvlText w:val="•"/>
      <w:lvlJc w:val="left"/>
      <w:pPr>
        <w:ind w:left="3109" w:hanging="312"/>
      </w:pPr>
      <w:rPr>
        <w:lang w:val="el-GR" w:eastAsia="en-US" w:bidi="ar-SA"/>
      </w:rPr>
    </w:lvl>
    <w:lvl w:ilvl="6" w:tplc="71B21C08">
      <w:numFmt w:val="bullet"/>
      <w:lvlText w:val="•"/>
      <w:lvlJc w:val="left"/>
      <w:pPr>
        <w:ind w:left="3647" w:hanging="312"/>
      </w:pPr>
      <w:rPr>
        <w:lang w:val="el-GR" w:eastAsia="en-US" w:bidi="ar-SA"/>
      </w:rPr>
    </w:lvl>
    <w:lvl w:ilvl="7" w:tplc="D55CD77C">
      <w:numFmt w:val="bullet"/>
      <w:lvlText w:val="•"/>
      <w:lvlJc w:val="left"/>
      <w:pPr>
        <w:ind w:left="4185" w:hanging="312"/>
      </w:pPr>
      <w:rPr>
        <w:lang w:val="el-GR" w:eastAsia="en-US" w:bidi="ar-SA"/>
      </w:rPr>
    </w:lvl>
    <w:lvl w:ilvl="8" w:tplc="2C369124">
      <w:numFmt w:val="bullet"/>
      <w:lvlText w:val="•"/>
      <w:lvlJc w:val="left"/>
      <w:pPr>
        <w:ind w:left="4723" w:hanging="312"/>
      </w:pPr>
      <w:rPr>
        <w:lang w:val="el-GR" w:eastAsia="en-US" w:bidi="ar-SA"/>
      </w:rPr>
    </w:lvl>
  </w:abstractNum>
  <w:abstractNum w:abstractNumId="8" w15:restartNumberingAfterBreak="0">
    <w:nsid w:val="45E17C06"/>
    <w:multiLevelType w:val="hybridMultilevel"/>
    <w:tmpl w:val="75188948"/>
    <w:lvl w:ilvl="0" w:tplc="0C1CDD14">
      <w:start w:val="1"/>
      <w:numFmt w:val="lowerRoman"/>
      <w:lvlText w:val="%1)"/>
      <w:lvlJc w:val="left"/>
      <w:pPr>
        <w:ind w:left="283" w:hanging="176"/>
      </w:pPr>
      <w:rPr>
        <w:rFonts w:ascii="Calibri" w:eastAsia="Calibri" w:hAnsi="Calibri" w:cs="Calibri" w:hint="default"/>
        <w:b/>
        <w:bCs/>
        <w:i w:val="0"/>
        <w:iCs w:val="0"/>
        <w:spacing w:val="0"/>
        <w:w w:val="100"/>
        <w:sz w:val="22"/>
        <w:szCs w:val="22"/>
        <w:lang w:val="el-GR" w:eastAsia="en-US" w:bidi="ar-SA"/>
      </w:rPr>
    </w:lvl>
    <w:lvl w:ilvl="1" w:tplc="FB4656F8">
      <w:numFmt w:val="bullet"/>
      <w:lvlText w:val="•"/>
      <w:lvlJc w:val="left"/>
      <w:pPr>
        <w:ind w:left="831" w:hanging="176"/>
      </w:pPr>
      <w:rPr>
        <w:lang w:val="el-GR" w:eastAsia="en-US" w:bidi="ar-SA"/>
      </w:rPr>
    </w:lvl>
    <w:lvl w:ilvl="2" w:tplc="F6D29D04">
      <w:numFmt w:val="bullet"/>
      <w:lvlText w:val="•"/>
      <w:lvlJc w:val="left"/>
      <w:pPr>
        <w:ind w:left="1383" w:hanging="176"/>
      </w:pPr>
      <w:rPr>
        <w:lang w:val="el-GR" w:eastAsia="en-US" w:bidi="ar-SA"/>
      </w:rPr>
    </w:lvl>
    <w:lvl w:ilvl="3" w:tplc="0BD8B6CE">
      <w:numFmt w:val="bullet"/>
      <w:lvlText w:val="•"/>
      <w:lvlJc w:val="left"/>
      <w:pPr>
        <w:ind w:left="1935" w:hanging="176"/>
      </w:pPr>
      <w:rPr>
        <w:lang w:val="el-GR" w:eastAsia="en-US" w:bidi="ar-SA"/>
      </w:rPr>
    </w:lvl>
    <w:lvl w:ilvl="4" w:tplc="8BFE381C">
      <w:numFmt w:val="bullet"/>
      <w:lvlText w:val="•"/>
      <w:lvlJc w:val="left"/>
      <w:pPr>
        <w:ind w:left="2487" w:hanging="176"/>
      </w:pPr>
      <w:rPr>
        <w:lang w:val="el-GR" w:eastAsia="en-US" w:bidi="ar-SA"/>
      </w:rPr>
    </w:lvl>
    <w:lvl w:ilvl="5" w:tplc="F2FE9A36">
      <w:numFmt w:val="bullet"/>
      <w:lvlText w:val="•"/>
      <w:lvlJc w:val="left"/>
      <w:pPr>
        <w:ind w:left="3039" w:hanging="176"/>
      </w:pPr>
      <w:rPr>
        <w:lang w:val="el-GR" w:eastAsia="en-US" w:bidi="ar-SA"/>
      </w:rPr>
    </w:lvl>
    <w:lvl w:ilvl="6" w:tplc="91D40E5C">
      <w:numFmt w:val="bullet"/>
      <w:lvlText w:val="•"/>
      <w:lvlJc w:val="left"/>
      <w:pPr>
        <w:ind w:left="3591" w:hanging="176"/>
      </w:pPr>
      <w:rPr>
        <w:lang w:val="el-GR" w:eastAsia="en-US" w:bidi="ar-SA"/>
      </w:rPr>
    </w:lvl>
    <w:lvl w:ilvl="7" w:tplc="43B6011A">
      <w:numFmt w:val="bullet"/>
      <w:lvlText w:val="•"/>
      <w:lvlJc w:val="left"/>
      <w:pPr>
        <w:ind w:left="4143" w:hanging="176"/>
      </w:pPr>
      <w:rPr>
        <w:lang w:val="el-GR" w:eastAsia="en-US" w:bidi="ar-SA"/>
      </w:rPr>
    </w:lvl>
    <w:lvl w:ilvl="8" w:tplc="B1CC82DE">
      <w:numFmt w:val="bullet"/>
      <w:lvlText w:val="•"/>
      <w:lvlJc w:val="left"/>
      <w:pPr>
        <w:ind w:left="4695" w:hanging="176"/>
      </w:pPr>
      <w:rPr>
        <w:lang w:val="el-GR" w:eastAsia="en-US" w:bidi="ar-SA"/>
      </w:rPr>
    </w:lvl>
  </w:abstractNum>
  <w:abstractNum w:abstractNumId="9" w15:restartNumberingAfterBreak="0">
    <w:nsid w:val="5316327A"/>
    <w:multiLevelType w:val="hybridMultilevel"/>
    <w:tmpl w:val="6F78D8F6"/>
    <w:lvl w:ilvl="0" w:tplc="0BD091C6">
      <w:numFmt w:val="bullet"/>
      <w:lvlText w:val="-"/>
      <w:lvlJc w:val="left"/>
      <w:pPr>
        <w:ind w:left="419" w:hanging="284"/>
      </w:pPr>
      <w:rPr>
        <w:rFonts w:ascii="Calibri" w:eastAsia="Calibri" w:hAnsi="Calibri" w:cs="Calibri" w:hint="default"/>
        <w:b w:val="0"/>
        <w:bCs w:val="0"/>
        <w:i w:val="0"/>
        <w:iCs w:val="0"/>
        <w:spacing w:val="0"/>
        <w:w w:val="100"/>
        <w:sz w:val="22"/>
        <w:szCs w:val="22"/>
        <w:lang w:val="el-GR" w:eastAsia="en-US" w:bidi="ar-SA"/>
      </w:rPr>
    </w:lvl>
    <w:lvl w:ilvl="1" w:tplc="DA68626E">
      <w:numFmt w:val="bullet"/>
      <w:lvlText w:val="•"/>
      <w:lvlJc w:val="left"/>
      <w:pPr>
        <w:ind w:left="957" w:hanging="284"/>
      </w:pPr>
      <w:rPr>
        <w:lang w:val="el-GR" w:eastAsia="en-US" w:bidi="ar-SA"/>
      </w:rPr>
    </w:lvl>
    <w:lvl w:ilvl="2" w:tplc="78083F7A">
      <w:numFmt w:val="bullet"/>
      <w:lvlText w:val="•"/>
      <w:lvlJc w:val="left"/>
      <w:pPr>
        <w:ind w:left="1495" w:hanging="284"/>
      </w:pPr>
      <w:rPr>
        <w:lang w:val="el-GR" w:eastAsia="en-US" w:bidi="ar-SA"/>
      </w:rPr>
    </w:lvl>
    <w:lvl w:ilvl="3" w:tplc="8C10E8AE">
      <w:numFmt w:val="bullet"/>
      <w:lvlText w:val="•"/>
      <w:lvlJc w:val="left"/>
      <w:pPr>
        <w:ind w:left="2033" w:hanging="284"/>
      </w:pPr>
      <w:rPr>
        <w:lang w:val="el-GR" w:eastAsia="en-US" w:bidi="ar-SA"/>
      </w:rPr>
    </w:lvl>
    <w:lvl w:ilvl="4" w:tplc="0B923A4A">
      <w:numFmt w:val="bullet"/>
      <w:lvlText w:val="•"/>
      <w:lvlJc w:val="left"/>
      <w:pPr>
        <w:ind w:left="2571" w:hanging="284"/>
      </w:pPr>
      <w:rPr>
        <w:lang w:val="el-GR" w:eastAsia="en-US" w:bidi="ar-SA"/>
      </w:rPr>
    </w:lvl>
    <w:lvl w:ilvl="5" w:tplc="81726E1E">
      <w:numFmt w:val="bullet"/>
      <w:lvlText w:val="•"/>
      <w:lvlJc w:val="left"/>
      <w:pPr>
        <w:ind w:left="3109" w:hanging="284"/>
      </w:pPr>
      <w:rPr>
        <w:lang w:val="el-GR" w:eastAsia="en-US" w:bidi="ar-SA"/>
      </w:rPr>
    </w:lvl>
    <w:lvl w:ilvl="6" w:tplc="D5B41780">
      <w:numFmt w:val="bullet"/>
      <w:lvlText w:val="•"/>
      <w:lvlJc w:val="left"/>
      <w:pPr>
        <w:ind w:left="3647" w:hanging="284"/>
      </w:pPr>
      <w:rPr>
        <w:lang w:val="el-GR" w:eastAsia="en-US" w:bidi="ar-SA"/>
      </w:rPr>
    </w:lvl>
    <w:lvl w:ilvl="7" w:tplc="0570124E">
      <w:numFmt w:val="bullet"/>
      <w:lvlText w:val="•"/>
      <w:lvlJc w:val="left"/>
      <w:pPr>
        <w:ind w:left="4185" w:hanging="284"/>
      </w:pPr>
      <w:rPr>
        <w:lang w:val="el-GR" w:eastAsia="en-US" w:bidi="ar-SA"/>
      </w:rPr>
    </w:lvl>
    <w:lvl w:ilvl="8" w:tplc="A5B479E6">
      <w:numFmt w:val="bullet"/>
      <w:lvlText w:val="•"/>
      <w:lvlJc w:val="left"/>
      <w:pPr>
        <w:ind w:left="4723" w:hanging="284"/>
      </w:pPr>
      <w:rPr>
        <w:lang w:val="el-GR" w:eastAsia="en-US" w:bidi="ar-SA"/>
      </w:rPr>
    </w:lvl>
  </w:abstractNum>
  <w:abstractNum w:abstractNumId="10" w15:restartNumberingAfterBreak="0">
    <w:nsid w:val="5DC9382A"/>
    <w:multiLevelType w:val="multilevel"/>
    <w:tmpl w:val="9EC2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91AD9"/>
    <w:multiLevelType w:val="multilevel"/>
    <w:tmpl w:val="373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051B25"/>
    <w:multiLevelType w:val="hybridMultilevel"/>
    <w:tmpl w:val="47BE9628"/>
    <w:lvl w:ilvl="0" w:tplc="24ECF80C">
      <w:numFmt w:val="bullet"/>
      <w:lvlText w:val="-"/>
      <w:lvlJc w:val="left"/>
      <w:pPr>
        <w:ind w:left="275" w:hanging="118"/>
      </w:pPr>
      <w:rPr>
        <w:rFonts w:ascii="Calibri" w:eastAsia="Calibri" w:hAnsi="Calibri" w:cs="Calibri" w:hint="default"/>
        <w:b w:val="0"/>
        <w:bCs w:val="0"/>
        <w:i w:val="0"/>
        <w:iCs w:val="0"/>
        <w:spacing w:val="0"/>
        <w:w w:val="100"/>
        <w:sz w:val="22"/>
        <w:szCs w:val="22"/>
        <w:lang w:val="el-GR" w:eastAsia="en-US" w:bidi="ar-SA"/>
      </w:rPr>
    </w:lvl>
    <w:lvl w:ilvl="1" w:tplc="7846B1D4">
      <w:numFmt w:val="bullet"/>
      <w:lvlText w:val="•"/>
      <w:lvlJc w:val="left"/>
      <w:pPr>
        <w:ind w:left="831" w:hanging="118"/>
      </w:pPr>
      <w:rPr>
        <w:lang w:val="el-GR" w:eastAsia="en-US" w:bidi="ar-SA"/>
      </w:rPr>
    </w:lvl>
    <w:lvl w:ilvl="2" w:tplc="AC9ECC62">
      <w:numFmt w:val="bullet"/>
      <w:lvlText w:val="•"/>
      <w:lvlJc w:val="left"/>
      <w:pPr>
        <w:ind w:left="1383" w:hanging="118"/>
      </w:pPr>
      <w:rPr>
        <w:lang w:val="el-GR" w:eastAsia="en-US" w:bidi="ar-SA"/>
      </w:rPr>
    </w:lvl>
    <w:lvl w:ilvl="3" w:tplc="41BC4A40">
      <w:numFmt w:val="bullet"/>
      <w:lvlText w:val="•"/>
      <w:lvlJc w:val="left"/>
      <w:pPr>
        <w:ind w:left="1935" w:hanging="118"/>
      </w:pPr>
      <w:rPr>
        <w:lang w:val="el-GR" w:eastAsia="en-US" w:bidi="ar-SA"/>
      </w:rPr>
    </w:lvl>
    <w:lvl w:ilvl="4" w:tplc="C616C3BA">
      <w:numFmt w:val="bullet"/>
      <w:lvlText w:val="•"/>
      <w:lvlJc w:val="left"/>
      <w:pPr>
        <w:ind w:left="2487" w:hanging="118"/>
      </w:pPr>
      <w:rPr>
        <w:lang w:val="el-GR" w:eastAsia="en-US" w:bidi="ar-SA"/>
      </w:rPr>
    </w:lvl>
    <w:lvl w:ilvl="5" w:tplc="5CAEF3B2">
      <w:numFmt w:val="bullet"/>
      <w:lvlText w:val="•"/>
      <w:lvlJc w:val="left"/>
      <w:pPr>
        <w:ind w:left="3039" w:hanging="118"/>
      </w:pPr>
      <w:rPr>
        <w:lang w:val="el-GR" w:eastAsia="en-US" w:bidi="ar-SA"/>
      </w:rPr>
    </w:lvl>
    <w:lvl w:ilvl="6" w:tplc="AF3869E8">
      <w:numFmt w:val="bullet"/>
      <w:lvlText w:val="•"/>
      <w:lvlJc w:val="left"/>
      <w:pPr>
        <w:ind w:left="3591" w:hanging="118"/>
      </w:pPr>
      <w:rPr>
        <w:lang w:val="el-GR" w:eastAsia="en-US" w:bidi="ar-SA"/>
      </w:rPr>
    </w:lvl>
    <w:lvl w:ilvl="7" w:tplc="53380BC8">
      <w:numFmt w:val="bullet"/>
      <w:lvlText w:val="•"/>
      <w:lvlJc w:val="left"/>
      <w:pPr>
        <w:ind w:left="4143" w:hanging="118"/>
      </w:pPr>
      <w:rPr>
        <w:lang w:val="el-GR" w:eastAsia="en-US" w:bidi="ar-SA"/>
      </w:rPr>
    </w:lvl>
    <w:lvl w:ilvl="8" w:tplc="5AC46E0A">
      <w:numFmt w:val="bullet"/>
      <w:lvlText w:val="•"/>
      <w:lvlJc w:val="left"/>
      <w:pPr>
        <w:ind w:left="4695" w:hanging="118"/>
      </w:pPr>
      <w:rPr>
        <w:lang w:val="el-GR" w:eastAsia="en-US" w:bidi="ar-SA"/>
      </w:rPr>
    </w:lvl>
  </w:abstractNum>
  <w:abstractNum w:abstractNumId="13" w15:restartNumberingAfterBreak="0">
    <w:nsid w:val="70105AC8"/>
    <w:multiLevelType w:val="hybridMultilevel"/>
    <w:tmpl w:val="94D654B2"/>
    <w:lvl w:ilvl="0" w:tplc="CCB8CB6B">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3B23415"/>
    <w:multiLevelType w:val="hybridMultilevel"/>
    <w:tmpl w:val="88A210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41343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573481">
    <w:abstractNumId w:val="5"/>
  </w:num>
  <w:num w:numId="3" w16cid:durableId="1221863913">
    <w:abstractNumId w:val="7"/>
  </w:num>
  <w:num w:numId="4" w16cid:durableId="1135291499">
    <w:abstractNumId w:val="6"/>
  </w:num>
  <w:num w:numId="5" w16cid:durableId="2008509210">
    <w:abstractNumId w:val="4"/>
  </w:num>
  <w:num w:numId="6" w16cid:durableId="1207644236">
    <w:abstractNumId w:val="1"/>
  </w:num>
  <w:num w:numId="7" w16cid:durableId="2004812414">
    <w:abstractNumId w:val="2"/>
    <w:lvlOverride w:ilvl="0">
      <w:startOverride w:val="1"/>
    </w:lvlOverride>
    <w:lvlOverride w:ilvl="1"/>
    <w:lvlOverride w:ilvl="2"/>
    <w:lvlOverride w:ilvl="3"/>
    <w:lvlOverride w:ilvl="4"/>
    <w:lvlOverride w:ilvl="5"/>
    <w:lvlOverride w:ilvl="6"/>
    <w:lvlOverride w:ilvl="7"/>
    <w:lvlOverride w:ilvl="8"/>
  </w:num>
  <w:num w:numId="8" w16cid:durableId="125204219">
    <w:abstractNumId w:val="3"/>
  </w:num>
  <w:num w:numId="9" w16cid:durableId="242178726">
    <w:abstractNumId w:val="9"/>
  </w:num>
  <w:num w:numId="10" w16cid:durableId="429393227">
    <w:abstractNumId w:val="0"/>
  </w:num>
  <w:num w:numId="11" w16cid:durableId="2068187665">
    <w:abstractNumId w:val="12"/>
  </w:num>
  <w:num w:numId="12" w16cid:durableId="1284386975">
    <w:abstractNumId w:val="8"/>
    <w:lvlOverride w:ilvl="0">
      <w:startOverride w:val="1"/>
    </w:lvlOverride>
    <w:lvlOverride w:ilvl="1"/>
    <w:lvlOverride w:ilvl="2"/>
    <w:lvlOverride w:ilvl="3"/>
    <w:lvlOverride w:ilvl="4"/>
    <w:lvlOverride w:ilvl="5"/>
    <w:lvlOverride w:ilvl="6"/>
    <w:lvlOverride w:ilvl="7"/>
    <w:lvlOverride w:ilvl="8"/>
  </w:num>
  <w:num w:numId="13" w16cid:durableId="667296658">
    <w:abstractNumId w:val="10"/>
  </w:num>
  <w:num w:numId="14" w16cid:durableId="974290476">
    <w:abstractNumId w:val="11"/>
  </w:num>
  <w:num w:numId="15" w16cid:durableId="1115100520">
    <w:abstractNumId w:val="13"/>
  </w:num>
  <w:num w:numId="16" w16cid:durableId="1484421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4D"/>
    <w:rsid w:val="0083479F"/>
    <w:rsid w:val="009E7271"/>
    <w:rsid w:val="00C02E4D"/>
    <w:rsid w:val="00C41048"/>
    <w:rsid w:val="00C636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4B2D"/>
  <w15:chartTrackingRefBased/>
  <w15:docId w15:val="{93D2F981-7416-476D-8BA2-9D1792F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E4D"/>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C02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02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02E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02E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02E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02E4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02E4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02E4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02E4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2E4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02E4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02E4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02E4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02E4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02E4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02E4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02E4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02E4D"/>
    <w:rPr>
      <w:rFonts w:eastAsiaTheme="majorEastAsia" w:cstheme="majorBidi"/>
      <w:color w:val="272727" w:themeColor="text1" w:themeTint="D8"/>
    </w:rPr>
  </w:style>
  <w:style w:type="paragraph" w:styleId="a3">
    <w:name w:val="Title"/>
    <w:basedOn w:val="a"/>
    <w:next w:val="a"/>
    <w:link w:val="Char"/>
    <w:uiPriority w:val="10"/>
    <w:qFormat/>
    <w:rsid w:val="00C02E4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02E4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02E4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02E4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02E4D"/>
    <w:pPr>
      <w:spacing w:before="160"/>
      <w:jc w:val="center"/>
    </w:pPr>
    <w:rPr>
      <w:i/>
      <w:iCs/>
      <w:color w:val="404040" w:themeColor="text1" w:themeTint="BF"/>
    </w:rPr>
  </w:style>
  <w:style w:type="character" w:customStyle="1" w:styleId="Char1">
    <w:name w:val="Απόσπασμα Char"/>
    <w:basedOn w:val="a0"/>
    <w:link w:val="a5"/>
    <w:uiPriority w:val="29"/>
    <w:rsid w:val="00C02E4D"/>
    <w:rPr>
      <w:i/>
      <w:iCs/>
      <w:color w:val="404040" w:themeColor="text1" w:themeTint="BF"/>
    </w:rPr>
  </w:style>
  <w:style w:type="paragraph" w:styleId="a6">
    <w:name w:val="List Paragraph"/>
    <w:basedOn w:val="a"/>
    <w:link w:val="Char2"/>
    <w:uiPriority w:val="1"/>
    <w:qFormat/>
    <w:rsid w:val="00C02E4D"/>
    <w:pPr>
      <w:ind w:left="720"/>
      <w:contextualSpacing/>
    </w:pPr>
  </w:style>
  <w:style w:type="character" w:styleId="a7">
    <w:name w:val="Intense Emphasis"/>
    <w:basedOn w:val="a0"/>
    <w:uiPriority w:val="21"/>
    <w:qFormat/>
    <w:rsid w:val="00C02E4D"/>
    <w:rPr>
      <w:i/>
      <w:iCs/>
      <w:color w:val="0F4761" w:themeColor="accent1" w:themeShade="BF"/>
    </w:rPr>
  </w:style>
  <w:style w:type="paragraph" w:styleId="a8">
    <w:name w:val="Intense Quote"/>
    <w:basedOn w:val="a"/>
    <w:next w:val="a"/>
    <w:link w:val="Char3"/>
    <w:uiPriority w:val="30"/>
    <w:qFormat/>
    <w:rsid w:val="00C02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C02E4D"/>
    <w:rPr>
      <w:i/>
      <w:iCs/>
      <w:color w:val="0F4761" w:themeColor="accent1" w:themeShade="BF"/>
    </w:rPr>
  </w:style>
  <w:style w:type="character" w:styleId="a9">
    <w:name w:val="Intense Reference"/>
    <w:basedOn w:val="a0"/>
    <w:uiPriority w:val="32"/>
    <w:qFormat/>
    <w:rsid w:val="00C02E4D"/>
    <w:rPr>
      <w:b/>
      <w:bCs/>
      <w:smallCaps/>
      <w:color w:val="0F4761" w:themeColor="accent1" w:themeShade="BF"/>
      <w:spacing w:val="5"/>
    </w:rPr>
  </w:style>
  <w:style w:type="paragraph" w:styleId="aa">
    <w:name w:val="Body Text"/>
    <w:basedOn w:val="a"/>
    <w:link w:val="Char4"/>
    <w:uiPriority w:val="1"/>
    <w:qFormat/>
    <w:rsid w:val="00C02E4D"/>
  </w:style>
  <w:style w:type="character" w:customStyle="1" w:styleId="Char4">
    <w:name w:val="Σώμα κειμένου Char"/>
    <w:basedOn w:val="a0"/>
    <w:link w:val="aa"/>
    <w:uiPriority w:val="1"/>
    <w:rsid w:val="00C02E4D"/>
    <w:rPr>
      <w:rFonts w:ascii="Times New Roman" w:eastAsia="Times New Roman" w:hAnsi="Times New Roman" w:cs="Times New Roman"/>
      <w:kern w:val="0"/>
      <w:sz w:val="20"/>
      <w:szCs w:val="20"/>
      <w:lang w:eastAsia="el-GR"/>
      <w14:ligatures w14:val="none"/>
    </w:rPr>
  </w:style>
  <w:style w:type="paragraph" w:styleId="ab">
    <w:name w:val="footer"/>
    <w:basedOn w:val="a"/>
    <w:link w:val="Char5"/>
    <w:uiPriority w:val="99"/>
    <w:qFormat/>
    <w:rsid w:val="00C02E4D"/>
    <w:pPr>
      <w:tabs>
        <w:tab w:val="center" w:pos="4153"/>
        <w:tab w:val="right" w:pos="8306"/>
      </w:tabs>
      <w:snapToGrid w:val="0"/>
    </w:pPr>
    <w:rPr>
      <w:sz w:val="18"/>
      <w:szCs w:val="18"/>
    </w:rPr>
  </w:style>
  <w:style w:type="character" w:customStyle="1" w:styleId="Char5">
    <w:name w:val="Υποσέλιδο Char"/>
    <w:basedOn w:val="a0"/>
    <w:link w:val="ab"/>
    <w:uiPriority w:val="99"/>
    <w:rsid w:val="00C02E4D"/>
    <w:rPr>
      <w:rFonts w:ascii="Times New Roman" w:eastAsia="Times New Roman" w:hAnsi="Times New Roman" w:cs="Times New Roman"/>
      <w:kern w:val="0"/>
      <w:sz w:val="18"/>
      <w:szCs w:val="18"/>
      <w:lang w:eastAsia="el-GR"/>
      <w14:ligatures w14:val="none"/>
    </w:rPr>
  </w:style>
  <w:style w:type="character" w:styleId="-">
    <w:name w:val="Hyperlink"/>
    <w:basedOn w:val="a0"/>
    <w:qFormat/>
    <w:rsid w:val="00C02E4D"/>
    <w:rPr>
      <w:color w:val="467886" w:themeColor="hyperlink"/>
      <w:u w:val="single"/>
    </w:rPr>
  </w:style>
  <w:style w:type="table" w:styleId="ac">
    <w:name w:val="Table Grid"/>
    <w:basedOn w:val="a1"/>
    <w:qFormat/>
    <w:rsid w:val="00C02E4D"/>
    <w:pPr>
      <w:widowControl w:val="0"/>
      <w:jc w:val="both"/>
    </w:pPr>
    <w:rPr>
      <w:rFonts w:ascii="Times New Roman" w:eastAsia="SimSu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basedOn w:val="a0"/>
    <w:qFormat/>
    <w:rsid w:val="00C02E4D"/>
    <w:rPr>
      <w:rFonts w:ascii="Arial" w:hAnsi="Arial" w:cs="Arial"/>
      <w:color w:val="000000"/>
      <w:sz w:val="18"/>
      <w:szCs w:val="18"/>
    </w:rPr>
  </w:style>
  <w:style w:type="character" w:customStyle="1" w:styleId="FontStyle16">
    <w:name w:val="Font Style16"/>
    <w:basedOn w:val="a0"/>
    <w:qFormat/>
    <w:rsid w:val="00C02E4D"/>
    <w:rPr>
      <w:rFonts w:ascii="Arial" w:hAnsi="Arial" w:cs="Arial"/>
      <w:color w:val="000000"/>
      <w:sz w:val="26"/>
      <w:szCs w:val="26"/>
    </w:rPr>
  </w:style>
  <w:style w:type="character" w:customStyle="1" w:styleId="FontStyle17">
    <w:name w:val="Font Style17"/>
    <w:basedOn w:val="a0"/>
    <w:qFormat/>
    <w:rsid w:val="00C02E4D"/>
    <w:rPr>
      <w:rFonts w:ascii="Arial" w:hAnsi="Arial" w:cs="Arial"/>
      <w:b/>
      <w:bCs/>
      <w:color w:val="000000"/>
      <w:sz w:val="18"/>
      <w:szCs w:val="18"/>
    </w:rPr>
  </w:style>
  <w:style w:type="paragraph" w:customStyle="1" w:styleId="TableParagraph">
    <w:name w:val="Table Paragraph"/>
    <w:basedOn w:val="a"/>
    <w:uiPriority w:val="1"/>
    <w:qFormat/>
    <w:rsid w:val="00C02E4D"/>
    <w:rPr>
      <w:rFonts w:ascii="Arial" w:eastAsia="Arial" w:hAnsi="Arial" w:cs="Arial"/>
    </w:rPr>
  </w:style>
  <w:style w:type="character" w:styleId="ad">
    <w:name w:val="Strong"/>
    <w:basedOn w:val="a0"/>
    <w:uiPriority w:val="22"/>
    <w:qFormat/>
    <w:rsid w:val="00C02E4D"/>
    <w:rPr>
      <w:b/>
      <w:bCs/>
    </w:rPr>
  </w:style>
  <w:style w:type="table" w:customStyle="1" w:styleId="10">
    <w:name w:val="Πλέγμα πίνακα1"/>
    <w:basedOn w:val="a1"/>
    <w:next w:val="ac"/>
    <w:qFormat/>
    <w:rsid w:val="00C02E4D"/>
    <w:pPr>
      <w:widowControl w:val="0"/>
      <w:jc w:val="both"/>
    </w:pPr>
    <w:rPr>
      <w:rFonts w:ascii="Calibri" w:eastAsia="Calibri" w:hAnsi="Calibri"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Char6"/>
    <w:uiPriority w:val="99"/>
    <w:qFormat/>
    <w:rsid w:val="00C02E4D"/>
    <w:pPr>
      <w:widowControl w:val="0"/>
      <w:snapToGrid w:val="0"/>
    </w:pPr>
    <w:rPr>
      <w:rFonts w:ascii="Courier New" w:hAnsi="Courier New" w:cs="Courier New"/>
    </w:rPr>
  </w:style>
  <w:style w:type="character" w:customStyle="1" w:styleId="Char6">
    <w:name w:val="Κείμενο σημείωσης τέλους Char"/>
    <w:basedOn w:val="a0"/>
    <w:link w:val="ae"/>
    <w:uiPriority w:val="99"/>
    <w:qFormat/>
    <w:rsid w:val="00C02E4D"/>
    <w:rPr>
      <w:rFonts w:ascii="Courier New" w:eastAsia="Times New Roman" w:hAnsi="Courier New" w:cs="Courier New"/>
      <w:kern w:val="0"/>
      <w:sz w:val="20"/>
      <w:szCs w:val="20"/>
      <w:lang w:eastAsia="el-GR"/>
      <w14:ligatures w14:val="none"/>
    </w:rPr>
  </w:style>
  <w:style w:type="paragraph" w:styleId="af">
    <w:name w:val="header"/>
    <w:basedOn w:val="a"/>
    <w:link w:val="Char7"/>
    <w:uiPriority w:val="99"/>
    <w:unhideWhenUsed/>
    <w:rsid w:val="00C02E4D"/>
    <w:pPr>
      <w:tabs>
        <w:tab w:val="center" w:pos="4153"/>
        <w:tab w:val="right" w:pos="8306"/>
      </w:tabs>
    </w:pPr>
  </w:style>
  <w:style w:type="character" w:customStyle="1" w:styleId="Char7">
    <w:name w:val="Κεφαλίδα Char"/>
    <w:basedOn w:val="a0"/>
    <w:link w:val="af"/>
    <w:uiPriority w:val="99"/>
    <w:rsid w:val="00C02E4D"/>
    <w:rPr>
      <w:rFonts w:ascii="Times New Roman" w:eastAsia="Times New Roman" w:hAnsi="Times New Roman" w:cs="Times New Roman"/>
      <w:kern w:val="0"/>
      <w:sz w:val="20"/>
      <w:szCs w:val="20"/>
      <w:lang w:eastAsia="el-GR"/>
      <w14:ligatures w14:val="none"/>
    </w:rPr>
  </w:style>
  <w:style w:type="table" w:customStyle="1" w:styleId="40">
    <w:name w:val="Πλέγμα πίνακα4"/>
    <w:basedOn w:val="a1"/>
    <w:next w:val="ac"/>
    <w:qFormat/>
    <w:rsid w:val="00C02E4D"/>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ffer-text">
    <w:name w:val="offer-text"/>
    <w:basedOn w:val="a0"/>
    <w:rsid w:val="00C02E4D"/>
  </w:style>
  <w:style w:type="character" w:styleId="af0">
    <w:name w:val="Unresolved Mention"/>
    <w:basedOn w:val="a0"/>
    <w:uiPriority w:val="99"/>
    <w:semiHidden/>
    <w:unhideWhenUsed/>
    <w:rsid w:val="00C02E4D"/>
    <w:rPr>
      <w:color w:val="605E5C"/>
      <w:shd w:val="clear" w:color="auto" w:fill="E1DFDD"/>
    </w:rPr>
  </w:style>
  <w:style w:type="character" w:styleId="af1">
    <w:name w:val="Emphasis"/>
    <w:qFormat/>
    <w:rsid w:val="00C02E4D"/>
    <w:rPr>
      <w:i/>
      <w:iCs/>
    </w:rPr>
  </w:style>
  <w:style w:type="paragraph" w:customStyle="1" w:styleId="elementtoproof">
    <w:name w:val="elementtoproof"/>
    <w:basedOn w:val="a"/>
    <w:rsid w:val="00C02E4D"/>
    <w:rPr>
      <w:rFonts w:eastAsiaTheme="minorHAnsi"/>
      <w:sz w:val="24"/>
      <w:szCs w:val="24"/>
    </w:rPr>
  </w:style>
  <w:style w:type="character" w:styleId="-0">
    <w:name w:val="FollowedHyperlink"/>
    <w:basedOn w:val="a0"/>
    <w:uiPriority w:val="99"/>
    <w:semiHidden/>
    <w:unhideWhenUsed/>
    <w:rsid w:val="00C02E4D"/>
    <w:rPr>
      <w:color w:val="96607D" w:themeColor="followedHyperlink"/>
      <w:u w:val="single"/>
    </w:rPr>
  </w:style>
  <w:style w:type="paragraph" w:customStyle="1" w:styleId="Default">
    <w:name w:val="Default"/>
    <w:qFormat/>
    <w:rsid w:val="00C02E4D"/>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tabletxt">
    <w:name w:val="tabletxt"/>
    <w:basedOn w:val="a0"/>
    <w:rsid w:val="00C02E4D"/>
  </w:style>
  <w:style w:type="character" w:customStyle="1" w:styleId="Char2">
    <w:name w:val="Παράγραφος λίστας Char"/>
    <w:link w:val="a6"/>
    <w:uiPriority w:val="1"/>
    <w:locked/>
    <w:rsid w:val="00C02E4D"/>
  </w:style>
  <w:style w:type="paragraph" w:customStyle="1" w:styleId="msonormal0">
    <w:name w:val="msonormal"/>
    <w:basedOn w:val="a"/>
    <w:rsid w:val="00C02E4D"/>
    <w:pPr>
      <w:spacing w:before="100" w:beforeAutospacing="1" w:after="100" w:afterAutospacing="1"/>
    </w:pPr>
    <w:rPr>
      <w:sz w:val="24"/>
      <w:szCs w:val="24"/>
    </w:rPr>
  </w:style>
  <w:style w:type="table" w:customStyle="1" w:styleId="TableNormal">
    <w:name w:val="Table Normal"/>
    <w:uiPriority w:val="2"/>
    <w:semiHidden/>
    <w:qFormat/>
    <w:rsid w:val="00C02E4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4030</Words>
  <Characters>21768</Characters>
  <Application>Microsoft Office Word</Application>
  <DocSecurity>0</DocSecurity>
  <Lines>181</Lines>
  <Paragraphs>51</Paragraphs>
  <ScaleCrop>false</ScaleCrop>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Ζωή Σύψα</dc:creator>
  <cp:keywords/>
  <dc:description/>
  <cp:lastModifiedBy>Ζωή Σύψα</cp:lastModifiedBy>
  <cp:revision>1</cp:revision>
  <dcterms:created xsi:type="dcterms:W3CDTF">2025-05-26T07:56:00Z</dcterms:created>
  <dcterms:modified xsi:type="dcterms:W3CDTF">2025-05-26T07:56:00Z</dcterms:modified>
</cp:coreProperties>
</file>