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93EAB" w14:textId="77777777" w:rsidR="00F977FF" w:rsidRDefault="00F977FF">
      <w:pPr>
        <w:rPr>
          <w:rFonts w:ascii="Calibri" w:eastAsia="Arial" w:hAnsi="Calibri" w:cs="Calibri"/>
          <w:b/>
          <w:color w:val="000000"/>
          <w:kern w:val="0"/>
          <w:lang w:val="en-US" w:eastAsia="zh-CN"/>
          <w14:ligatures w14:val="none"/>
        </w:rPr>
      </w:pPr>
    </w:p>
    <w:tbl>
      <w:tblPr>
        <w:tblpPr w:leftFromText="180" w:rightFromText="180" w:vertAnchor="text" w:horzAnchor="margin" w:tblpY="-218"/>
        <w:tblW w:w="10598" w:type="dxa"/>
        <w:tblLook w:val="04A0" w:firstRow="1" w:lastRow="0" w:firstColumn="1" w:lastColumn="0" w:noHBand="0" w:noVBand="1"/>
      </w:tblPr>
      <w:tblGrid>
        <w:gridCol w:w="5211"/>
        <w:gridCol w:w="5387"/>
      </w:tblGrid>
      <w:tr w:rsidR="00F977FF" w:rsidRPr="00F977FF" w14:paraId="5A8F30B6" w14:textId="77777777" w:rsidTr="00D008B6">
        <w:tc>
          <w:tcPr>
            <w:tcW w:w="5211" w:type="dxa"/>
          </w:tcPr>
          <w:p w14:paraId="6C561EC1" w14:textId="77777777" w:rsidR="00F977FF" w:rsidRPr="00F977FF" w:rsidRDefault="00F977FF" w:rsidP="00F977FF">
            <w:pPr>
              <w:spacing w:after="0" w:line="240" w:lineRule="auto"/>
              <w:ind w:left="142"/>
              <w:rPr>
                <w:rFonts w:ascii="Arial Narrow" w:eastAsia="Times New Roman" w:hAnsi="Arial Narrow" w:cs="Calibri"/>
                <w:b/>
                <w:bCs/>
                <w:spacing w:val="-2"/>
                <w:kern w:val="0"/>
                <w:lang w:eastAsia="el-GR"/>
                <w14:ligatures w14:val="none"/>
              </w:rPr>
            </w:pPr>
            <w:r w:rsidRPr="00F977FF">
              <w:rPr>
                <w:rFonts w:ascii="Arial Narrow" w:eastAsia="Times New Roman" w:hAnsi="Arial Narrow" w:cs="Calibri"/>
                <w:b/>
                <w:bCs/>
                <w:spacing w:val="-2"/>
                <w:kern w:val="0"/>
                <w:lang w:eastAsia="el-GR"/>
                <w14:ligatures w14:val="none"/>
              </w:rPr>
              <w:t xml:space="preserve">       </w:t>
            </w:r>
            <w:r w:rsidRPr="00F977FF">
              <w:rPr>
                <w:rFonts w:ascii="Arial Narrow" w:eastAsia="Times New Roman" w:hAnsi="Arial Narrow" w:cs="Calibri"/>
                <w:b/>
                <w:bCs/>
                <w:noProof/>
                <w:spacing w:val="-2"/>
                <w:kern w:val="0"/>
                <w:lang w:eastAsia="el-GR"/>
                <w14:ligatures w14:val="none"/>
              </w:rPr>
              <w:drawing>
                <wp:inline distT="0" distB="0" distL="0" distR="0" wp14:anchorId="58E4FB56" wp14:editId="638AEF73">
                  <wp:extent cx="647700" cy="640080"/>
                  <wp:effectExtent l="1905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E6BD09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kern w:val="0"/>
                <w14:ligatures w14:val="none"/>
              </w:rPr>
            </w:pPr>
            <w:bookmarkStart w:id="0" w:name="OLE_LINK6"/>
            <w:bookmarkStart w:id="1" w:name="OLE_LINK7"/>
            <w:bookmarkStart w:id="2" w:name="OLE_LINK8"/>
            <w:r w:rsidRPr="00F977FF">
              <w:rPr>
                <w:rFonts w:ascii="Arial Narrow" w:eastAsia="Calibri" w:hAnsi="Arial Narrow" w:cs="Arial"/>
                <w:b/>
                <w:kern w:val="0"/>
                <w14:ligatures w14:val="none"/>
              </w:rPr>
              <w:t xml:space="preserve">ΕΛΛΗΝΙΚΗ ΔΗΜΟΚΡΑΤΙΑ                                                         </w:t>
            </w:r>
          </w:p>
          <w:p w14:paraId="34EEE3E7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kern w:val="0"/>
                <w14:ligatures w14:val="none"/>
              </w:rPr>
            </w:pPr>
            <w:r w:rsidRPr="00F977FF">
              <w:rPr>
                <w:rFonts w:ascii="Arial Narrow" w:eastAsia="Calibri" w:hAnsi="Arial Narrow" w:cs="Arial"/>
                <w:b/>
                <w:kern w:val="0"/>
                <w14:ligatures w14:val="none"/>
              </w:rPr>
              <w:t xml:space="preserve">ΠΕΡΙΦΕΡΕΙΑ ΣΤΕΡΕΑΣ ΕΛΛΑΔΑΣ                                           </w:t>
            </w:r>
          </w:p>
          <w:p w14:paraId="4BA9E265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kern w:val="0"/>
                <w14:ligatures w14:val="none"/>
              </w:rPr>
            </w:pPr>
            <w:r w:rsidRPr="00F977FF">
              <w:rPr>
                <w:rFonts w:ascii="Arial Narrow" w:eastAsia="Calibri" w:hAnsi="Arial Narrow" w:cs="Arial"/>
                <w:b/>
                <w:kern w:val="0"/>
                <w14:ligatures w14:val="none"/>
              </w:rPr>
              <w:t>ΠΕΡΙΦΕΡΕΙΑΚΗ ΕΝΟΤΗΤΑ ΕΥΡΥΤΑΝΙΑΣ</w:t>
            </w:r>
          </w:p>
          <w:bookmarkEnd w:id="0"/>
          <w:bookmarkEnd w:id="1"/>
          <w:bookmarkEnd w:id="2"/>
          <w:p w14:paraId="54BCC3EF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  <w:r w:rsidRPr="00F977FF">
              <w:rPr>
                <w:rFonts w:ascii="Arial Narrow" w:eastAsia="Times New Roman" w:hAnsi="Arial Narrow" w:cs="Times New Roman"/>
                <w:kern w:val="0"/>
                <w:lang w:eastAsia="el-GR"/>
                <w14:ligatures w14:val="none"/>
              </w:rPr>
              <w:tab/>
            </w:r>
          </w:p>
        </w:tc>
        <w:tc>
          <w:tcPr>
            <w:tcW w:w="5387" w:type="dxa"/>
          </w:tcPr>
          <w:p w14:paraId="68B57932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</w:p>
          <w:p w14:paraId="14F7570C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</w:p>
          <w:p w14:paraId="6FD31FB4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Calibri"/>
                <w:kern w:val="0"/>
                <w14:ligatures w14:val="none"/>
              </w:rPr>
            </w:pPr>
          </w:p>
          <w:p w14:paraId="11742D03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bCs/>
                <w:snapToGrid w:val="0"/>
                <w:color w:val="000000"/>
                <w:kern w:val="0"/>
                <w14:ligatures w14:val="none"/>
              </w:rPr>
            </w:pPr>
            <w:r w:rsidRPr="00F977FF">
              <w:rPr>
                <w:rFonts w:ascii="Arial Narrow" w:eastAsia="Calibri" w:hAnsi="Arial Narrow" w:cs="Calibri"/>
                <w:kern w:val="0"/>
                <w14:ligatures w14:val="none"/>
              </w:rPr>
              <w:t xml:space="preserve">ΥΠΗΡΕΣΙΑ  </w:t>
            </w:r>
            <w:r w:rsidRPr="00F977FF">
              <w:rPr>
                <w:rFonts w:ascii="Arial Narrow" w:eastAsia="Calibri" w:hAnsi="Arial Narrow" w:cs="Calibri"/>
                <w:b/>
                <w:kern w:val="0"/>
                <w14:ligatures w14:val="none"/>
              </w:rPr>
              <w:t xml:space="preserve">: </w:t>
            </w:r>
            <w:r w:rsidRPr="00F977FF">
              <w:rPr>
                <w:rFonts w:ascii="Arial Narrow" w:eastAsia="Calibri" w:hAnsi="Arial Narrow" w:cs="Arial"/>
                <w:b/>
                <w:bCs/>
                <w:snapToGrid w:val="0"/>
                <w:color w:val="000000"/>
                <w:kern w:val="0"/>
                <w14:ligatures w14:val="none"/>
              </w:rPr>
              <w:t xml:space="preserve"> </w:t>
            </w:r>
            <w:r w:rsidRPr="00F977FF">
              <w:rPr>
                <w:rFonts w:ascii="Arial Narrow" w:eastAsia="Calibri" w:hAnsi="Arial Narrow" w:cs="Arial"/>
                <w:b/>
                <w:bCs/>
                <w:snapToGrid w:val="0"/>
                <w:color w:val="0000FF"/>
                <w:kern w:val="0"/>
                <w14:ligatures w14:val="none"/>
              </w:rPr>
              <w:t xml:space="preserve"> Χειμερινή συντήρηση οδικού δικτύου αρμοδιότητας Π.Ε. Ευρυτανίας περιόδου 2024-2025 </w:t>
            </w:r>
          </w:p>
          <w:p w14:paraId="30EF7FDE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b/>
                <w:kern w:val="0"/>
                <w:lang w:eastAsia="el-GR"/>
                <w14:ligatures w14:val="none"/>
              </w:rPr>
            </w:pPr>
          </w:p>
          <w:p w14:paraId="6F092ED4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  <w:r w:rsidRPr="00F977FF"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  <w:t>ΑΡΙΘΜ. ΜΕΛΕΤΗΣ :</w:t>
            </w:r>
            <w:r w:rsidRPr="00F977FF">
              <w:rPr>
                <w:rFonts w:ascii="Arial Narrow" w:eastAsia="Times New Roman" w:hAnsi="Arial Narrow" w:cs="Calibri"/>
                <w:b/>
                <w:kern w:val="0"/>
                <w:lang w:eastAsia="el-GR"/>
                <w14:ligatures w14:val="none"/>
              </w:rPr>
              <w:t xml:space="preserve"> </w:t>
            </w:r>
            <w:r w:rsidRPr="00F977FF">
              <w:rPr>
                <w:rFonts w:ascii="Arial Narrow" w:eastAsia="Times New Roman" w:hAnsi="Arial Narrow" w:cs="Calibri"/>
                <w:b/>
                <w:color w:val="0000FF"/>
                <w:kern w:val="0"/>
                <w:lang w:eastAsia="el-GR"/>
                <w14:ligatures w14:val="none"/>
              </w:rPr>
              <w:t>17/2024</w:t>
            </w:r>
          </w:p>
          <w:p w14:paraId="4E566A49" w14:textId="27EB4305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bCs/>
                <w:snapToGrid w:val="0"/>
                <w:color w:val="000000"/>
                <w:kern w:val="0"/>
                <w14:ligatures w14:val="none"/>
              </w:rPr>
            </w:pPr>
            <w:r w:rsidRPr="00F977FF">
              <w:rPr>
                <w:rFonts w:ascii="Arial Narrow" w:eastAsia="Calibri" w:hAnsi="Arial Narrow" w:cs="Times New Roman"/>
                <w:kern w:val="0"/>
                <w14:ligatures w14:val="none"/>
              </w:rPr>
              <w:t xml:space="preserve">CPV:  </w:t>
            </w:r>
            <w:r w:rsidRPr="00F977FF">
              <w:rPr>
                <w:rFonts w:ascii="Arial Narrow" w:eastAsia="Calibri" w:hAnsi="Arial Narrow" w:cs="EUAlbertina"/>
                <w:kern w:val="0"/>
                <w14:ligatures w14:val="none"/>
              </w:rPr>
              <w:t xml:space="preserve"> </w:t>
            </w:r>
            <w:r w:rsidRPr="00F977FF">
              <w:rPr>
                <w:rFonts w:ascii="Arial Narrow" w:eastAsia="Calibri" w:hAnsi="Arial Narrow" w:cs="Arial"/>
                <w:b/>
                <w:bCs/>
                <w:snapToGrid w:val="0"/>
                <w:color w:val="000000"/>
                <w:kern w:val="0"/>
                <w14:ligatures w14:val="none"/>
              </w:rPr>
              <w:t xml:space="preserve">1) </w:t>
            </w:r>
            <w:r w:rsidR="006F6A2A" w:rsidRPr="00F977FF">
              <w:rPr>
                <w:rFonts w:ascii="Arial Narrow" w:eastAsia="Calibri" w:hAnsi="Arial Narrow" w:cs="Arial"/>
                <w:b/>
                <w:bCs/>
                <w:snapToGrid w:val="0"/>
                <w:color w:val="0000FF"/>
                <w:kern w:val="0"/>
                <w14:ligatures w14:val="none"/>
              </w:rPr>
              <w:t>90620000-9 Υπηρεσίες εκχιονισμού</w:t>
            </w:r>
          </w:p>
          <w:p w14:paraId="64384251" w14:textId="557FC262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bCs/>
                <w:snapToGrid w:val="0"/>
                <w:color w:val="000000"/>
                <w:kern w:val="0"/>
                <w14:ligatures w14:val="none"/>
              </w:rPr>
            </w:pPr>
            <w:r w:rsidRPr="00F977FF">
              <w:rPr>
                <w:rFonts w:ascii="Arial Narrow" w:eastAsia="Calibri" w:hAnsi="Arial Narrow" w:cs="Arial"/>
                <w:b/>
                <w:bCs/>
                <w:snapToGrid w:val="0"/>
                <w:color w:val="000000"/>
                <w:kern w:val="0"/>
                <w14:ligatures w14:val="none"/>
              </w:rPr>
              <w:t xml:space="preserve">           2) </w:t>
            </w:r>
            <w:r w:rsidR="006F6A2A" w:rsidRPr="00F977FF">
              <w:rPr>
                <w:rFonts w:ascii="Arial Narrow" w:eastAsia="Calibri" w:hAnsi="Arial Narrow" w:cs="Arial"/>
                <w:b/>
                <w:bCs/>
                <w:snapToGrid w:val="0"/>
                <w:color w:val="0000FF"/>
                <w:kern w:val="0"/>
                <w14:ligatures w14:val="none"/>
              </w:rPr>
              <w:t>90630000-2 Υπηρεσίες καθαρισμού από τον πάγο</w:t>
            </w:r>
          </w:p>
          <w:p w14:paraId="5D55086C" w14:textId="3FCAB953" w:rsidR="00F977FF" w:rsidRPr="00F977FF" w:rsidRDefault="00F977FF" w:rsidP="00F977FF">
            <w:pPr>
              <w:spacing w:after="0" w:line="240" w:lineRule="auto"/>
              <w:ind w:left="1735" w:right="-250" w:hanging="1735"/>
              <w:rPr>
                <w:rFonts w:ascii="Arial Narrow" w:eastAsia="Calibri" w:hAnsi="Arial Narrow" w:cs="Arial"/>
                <w:b/>
                <w:bCs/>
                <w:snapToGrid w:val="0"/>
                <w:color w:val="000000"/>
                <w:kern w:val="0"/>
                <w14:ligatures w14:val="none"/>
              </w:rPr>
            </w:pPr>
            <w:r w:rsidRPr="00F977FF">
              <w:rPr>
                <w:rFonts w:ascii="Arial Narrow" w:eastAsia="Calibri" w:hAnsi="Arial Narrow" w:cs="Arial"/>
                <w:b/>
                <w:bCs/>
                <w:snapToGrid w:val="0"/>
                <w:color w:val="000000"/>
                <w:kern w:val="0"/>
                <w14:ligatures w14:val="none"/>
              </w:rPr>
              <w:t xml:space="preserve">           </w:t>
            </w:r>
          </w:p>
          <w:p w14:paraId="2230FFC3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</w:p>
          <w:p w14:paraId="4CD09E3A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  <w:r w:rsidRPr="00F977FF"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  <w:t>ΧΡΗΣΗ :</w:t>
            </w:r>
            <w:r w:rsidRPr="00F977FF">
              <w:rPr>
                <w:rFonts w:ascii="Arial Narrow" w:eastAsia="Times New Roman" w:hAnsi="Arial Narrow" w:cs="Calibri"/>
                <w:b/>
                <w:kern w:val="0"/>
                <w:lang w:eastAsia="el-GR"/>
                <w14:ligatures w14:val="none"/>
              </w:rPr>
              <w:t xml:space="preserve"> </w:t>
            </w:r>
            <w:r w:rsidRPr="00F977FF">
              <w:rPr>
                <w:rFonts w:ascii="Arial Narrow" w:eastAsia="Times New Roman" w:hAnsi="Arial Narrow" w:cs="Calibri"/>
                <w:b/>
                <w:color w:val="0000FF"/>
                <w:kern w:val="0"/>
                <w:lang w:eastAsia="el-GR"/>
                <w14:ligatures w14:val="none"/>
              </w:rPr>
              <w:t>2024 - 2025</w:t>
            </w:r>
          </w:p>
          <w:p w14:paraId="7A52EE5C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  <w:r w:rsidRPr="00F977FF"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  <w:t xml:space="preserve">ΠΡΟΫΠΟΛΟΓΙΣΜΟΣ : </w:t>
            </w:r>
            <w:r w:rsidRPr="00F977FF">
              <w:rPr>
                <w:rFonts w:ascii="Arial Narrow" w:eastAsia="Times New Roman" w:hAnsi="Arial Narrow" w:cs="Calibri"/>
                <w:b/>
                <w:color w:val="0000FF"/>
                <w:kern w:val="0"/>
                <w:lang w:eastAsia="el-GR"/>
                <w14:ligatures w14:val="none"/>
              </w:rPr>
              <w:t>641.576,00€</w:t>
            </w:r>
            <w:r w:rsidRPr="00F977FF">
              <w:rPr>
                <w:rFonts w:ascii="Arial Narrow" w:eastAsia="Times New Roman" w:hAnsi="Arial Narrow" w:cs="Calibri"/>
                <w:b/>
                <w:kern w:val="0"/>
                <w:lang w:eastAsia="el-GR"/>
                <w14:ligatures w14:val="none"/>
              </w:rPr>
              <w:t xml:space="preserve"> </w:t>
            </w:r>
            <w:r w:rsidRPr="00F977FF"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  <w:t>με τον Φ.Π.Α.</w:t>
            </w:r>
          </w:p>
        </w:tc>
      </w:tr>
      <w:tr w:rsidR="00F977FF" w:rsidRPr="00F977FF" w14:paraId="653C215F" w14:textId="77777777" w:rsidTr="00D008B6">
        <w:tc>
          <w:tcPr>
            <w:tcW w:w="5211" w:type="dxa"/>
          </w:tcPr>
          <w:p w14:paraId="424CA888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pacing w:val="-2"/>
                <w:kern w:val="0"/>
                <w:lang w:eastAsia="el-GR"/>
                <w14:ligatures w14:val="none"/>
              </w:rPr>
            </w:pPr>
          </w:p>
        </w:tc>
        <w:tc>
          <w:tcPr>
            <w:tcW w:w="5387" w:type="dxa"/>
          </w:tcPr>
          <w:p w14:paraId="11EA5143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</w:p>
        </w:tc>
      </w:tr>
    </w:tbl>
    <w:p w14:paraId="4ED935E4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  <w:r w:rsidRPr="00F977FF">
        <w:rPr>
          <w:rFonts w:ascii="Arial Narrow" w:eastAsia="Times New Roman" w:hAnsi="Arial Narrow" w:cs="Times New Roman"/>
          <w:kern w:val="0"/>
          <w:lang w:eastAsia="el-GR"/>
          <w14:ligatures w14:val="none"/>
        </w:rPr>
        <w:tab/>
      </w:r>
    </w:p>
    <w:p w14:paraId="7DF559BF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4880E022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132359FC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3D4436A3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7CF0EF17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66A33031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napToGrid w:val="0"/>
          <w:color w:val="0000FF"/>
          <w:kern w:val="0"/>
          <w:lang w:eastAsia="el-GR"/>
          <w14:ligatures w14:val="none"/>
        </w:rPr>
      </w:pPr>
    </w:p>
    <w:p w14:paraId="1D7CB3B3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napToGrid w:val="0"/>
          <w:color w:val="0000FF"/>
          <w:kern w:val="0"/>
          <w:lang w:eastAsia="el-GR"/>
          <w14:ligatures w14:val="none"/>
        </w:rPr>
      </w:pPr>
    </w:p>
    <w:p w14:paraId="5406A315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napToGrid w:val="0"/>
          <w:color w:val="0000FF"/>
          <w:kern w:val="0"/>
          <w:lang w:eastAsia="el-GR"/>
          <w14:ligatures w14:val="none"/>
        </w:rPr>
      </w:pPr>
    </w:p>
    <w:p w14:paraId="1DAB3A4B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napToGrid w:val="0"/>
          <w:color w:val="0000FF"/>
          <w:kern w:val="0"/>
          <w:sz w:val="56"/>
          <w:szCs w:val="56"/>
          <w:lang w:eastAsia="el-GR"/>
          <w14:ligatures w14:val="none"/>
        </w:rPr>
      </w:pPr>
      <w:r w:rsidRPr="00F977FF">
        <w:rPr>
          <w:rFonts w:ascii="Arial Narrow" w:eastAsia="Times New Roman" w:hAnsi="Arial Narrow" w:cs="Arial"/>
          <w:b/>
          <w:bCs/>
          <w:snapToGrid w:val="0"/>
          <w:color w:val="0000FF"/>
          <w:kern w:val="0"/>
          <w:sz w:val="56"/>
          <w:szCs w:val="56"/>
          <w:lang w:eastAsia="el-GR"/>
          <w14:ligatures w14:val="none"/>
        </w:rPr>
        <w:t>ΕΝΤΥΠΟ ΟΙΚΟΝΟΜΙΚΗΣ ΠΡΟΣΦΟΡΑΣ</w:t>
      </w:r>
    </w:p>
    <w:p w14:paraId="2C612837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Calibri"/>
          <w:b/>
          <w:i/>
          <w:kern w:val="0"/>
          <w:lang w:eastAsia="el-GR"/>
          <w14:ligatures w14:val="none"/>
        </w:rPr>
      </w:pPr>
    </w:p>
    <w:p w14:paraId="2650A00C" w14:textId="77777777" w:rsidR="00F977FF" w:rsidRPr="00F977FF" w:rsidRDefault="00F977FF" w:rsidP="00F977FF">
      <w:pPr>
        <w:spacing w:after="0" w:line="240" w:lineRule="auto"/>
        <w:jc w:val="both"/>
        <w:rPr>
          <w:rFonts w:ascii="Arial Narrow" w:eastAsia="Times New Roman" w:hAnsi="Arial Narrow" w:cs="Calibri"/>
          <w:b/>
          <w:kern w:val="0"/>
          <w:lang w:eastAsia="el-GR"/>
          <w14:ligatures w14:val="none"/>
        </w:rPr>
      </w:pPr>
    </w:p>
    <w:p w14:paraId="7E18AC92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  <w:r w:rsidRPr="00F977FF">
        <w:rPr>
          <w:rFonts w:ascii="Arial Narrow" w:eastAsia="Times New Roman" w:hAnsi="Arial Narrow" w:cs="Times New Roman"/>
          <w:kern w:val="0"/>
          <w:lang w:eastAsia="el-GR"/>
          <w14:ligatures w14:val="none"/>
        </w:rPr>
        <w:t xml:space="preserve"> </w:t>
      </w:r>
    </w:p>
    <w:p w14:paraId="13A1506F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2E975B50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7F96CD3F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574CEB23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3CE5844B" w14:textId="01A8719E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4C10FE46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42F792C7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2EC6C3D8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1A54105C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26045990" w14:textId="77777777" w:rsidR="00F977FF" w:rsidRPr="00F977FF" w:rsidRDefault="00F977FF" w:rsidP="00F977FF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el-GR"/>
          <w14:ligatures w14:val="none"/>
        </w:rPr>
      </w:pPr>
    </w:p>
    <w:p w14:paraId="285C6D54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7CDAE935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75319135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Calibri"/>
          <w:b/>
          <w:i/>
          <w:kern w:val="0"/>
          <w:lang w:eastAsia="el-GR"/>
          <w14:ligatures w14:val="none"/>
        </w:rPr>
      </w:pPr>
    </w:p>
    <w:p w14:paraId="099CA14F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Calibri"/>
          <w:b/>
          <w:i/>
          <w:kern w:val="0"/>
          <w:lang w:eastAsia="el-GR"/>
          <w14:ligatures w14:val="none"/>
        </w:rPr>
      </w:pPr>
    </w:p>
    <w:p w14:paraId="717105AA" w14:textId="19BCE852" w:rsidR="00F977FF" w:rsidRPr="00F977FF" w:rsidRDefault="00F977FF">
      <w:pPr>
        <w:rPr>
          <w:rFonts w:ascii="Calibri" w:eastAsia="Arial" w:hAnsi="Calibri" w:cs="Calibri"/>
          <w:b/>
          <w:color w:val="000000"/>
          <w:kern w:val="0"/>
          <w:lang w:eastAsia="zh-CN"/>
          <w14:ligatures w14:val="none"/>
        </w:rPr>
      </w:pPr>
      <w:r w:rsidRPr="00F977FF">
        <w:rPr>
          <w:rFonts w:ascii="Calibri" w:eastAsia="Arial" w:hAnsi="Calibri" w:cs="Calibri"/>
          <w:b/>
          <w:color w:val="000000"/>
          <w:kern w:val="0"/>
          <w:lang w:eastAsia="zh-CN"/>
          <w14:ligatures w14:val="none"/>
        </w:rPr>
        <w:br w:type="page"/>
      </w:r>
    </w:p>
    <w:p w14:paraId="624DC58E" w14:textId="4A065ED6" w:rsidR="00A5481C" w:rsidRPr="002A2720" w:rsidRDefault="00A5481C" w:rsidP="00A5481C">
      <w:pPr>
        <w:suppressAutoHyphens/>
        <w:spacing w:after="120" w:line="240" w:lineRule="auto"/>
        <w:ind w:left="2444" w:right="2177"/>
        <w:jc w:val="center"/>
        <w:rPr>
          <w:rFonts w:ascii="Calibri" w:eastAsia="Times New Roman" w:hAnsi="Calibri" w:cs="Calibri"/>
          <w:kern w:val="0"/>
          <w:sz w:val="28"/>
          <w:szCs w:val="28"/>
          <w:lang w:eastAsia="zh-CN"/>
          <w14:ligatures w14:val="none"/>
        </w:rPr>
      </w:pP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lastRenderedPageBreak/>
        <w:t>Ε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ΝΤ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Υ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Π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Ο Ο</w:t>
      </w:r>
      <w:r w:rsidRPr="002A2720">
        <w:rPr>
          <w:rFonts w:ascii="Calibri" w:eastAsia="Arial" w:hAnsi="Calibri" w:cs="Calibri"/>
          <w:b/>
          <w:color w:val="000000"/>
          <w:spacing w:val="1"/>
          <w:kern w:val="0"/>
          <w:sz w:val="28"/>
          <w:szCs w:val="28"/>
          <w:lang w:eastAsia="zh-CN"/>
          <w14:ligatures w14:val="none"/>
        </w:rPr>
        <w:t>Ι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Κ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Ο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Ν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Ο</w:t>
      </w:r>
      <w:r w:rsidRPr="002A2720">
        <w:rPr>
          <w:rFonts w:ascii="Calibri" w:eastAsia="Arial" w:hAnsi="Calibri" w:cs="Calibri"/>
          <w:b/>
          <w:color w:val="000000"/>
          <w:spacing w:val="1"/>
          <w:kern w:val="0"/>
          <w:sz w:val="28"/>
          <w:szCs w:val="28"/>
          <w:lang w:eastAsia="zh-CN"/>
          <w14:ligatures w14:val="none"/>
        </w:rPr>
        <w:t>Μ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ΙΚΗ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Σ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 xml:space="preserve"> Π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ΡΟ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Σ</w:t>
      </w:r>
      <w:r w:rsidRPr="002A2720">
        <w:rPr>
          <w:rFonts w:ascii="Calibri" w:eastAsia="Arial" w:hAnsi="Calibri" w:cs="Calibri"/>
          <w:b/>
          <w:color w:val="000000"/>
          <w:spacing w:val="-5"/>
          <w:kern w:val="0"/>
          <w:sz w:val="28"/>
          <w:szCs w:val="28"/>
          <w:lang w:eastAsia="zh-CN"/>
          <w14:ligatures w14:val="none"/>
        </w:rPr>
        <w:t>Φ</w:t>
      </w:r>
      <w:r w:rsidRPr="002A2720">
        <w:rPr>
          <w:rFonts w:ascii="Calibri" w:eastAsia="Arial" w:hAnsi="Calibri" w:cs="Calibri"/>
          <w:b/>
          <w:color w:val="000000"/>
          <w:spacing w:val="2"/>
          <w:kern w:val="0"/>
          <w:sz w:val="28"/>
          <w:szCs w:val="28"/>
          <w:lang w:eastAsia="zh-CN"/>
          <w14:ligatures w14:val="none"/>
        </w:rPr>
        <w:t>Ο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Ρ</w:t>
      </w:r>
      <w:r w:rsidRPr="002A2720">
        <w:rPr>
          <w:rFonts w:ascii="Calibri" w:eastAsia="Arial" w:hAnsi="Calibri" w:cs="Calibri"/>
          <w:b/>
          <w:color w:val="000000"/>
          <w:spacing w:val="-4"/>
          <w:kern w:val="0"/>
          <w:sz w:val="28"/>
          <w:szCs w:val="28"/>
          <w:lang w:eastAsia="zh-CN"/>
          <w14:ligatures w14:val="none"/>
        </w:rPr>
        <w:t>Α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Σ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09"/>
        <w:gridCol w:w="7514"/>
      </w:tblGrid>
      <w:tr w:rsidR="00A5481C" w:rsidRPr="00A5481C" w14:paraId="4DF95E88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0CD19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ΕΠΩΝΥΜΙΑ :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9233B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42743AAF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C67E9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Α.Φ.Μ. :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B540C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6507D347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1BBE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Δ.Ο.Υ. :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155DE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6515097B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3C62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Δ/ΝΣΗ - Τ.Κ. :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66386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28E16A91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B2FC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ΤΗΛΕΦΩΝΟ - ΦΑΞ :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45EB0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5559AFAF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21457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EMAIL :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3B60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</w:tbl>
    <w:p w14:paraId="6CB5B64C" w14:textId="77777777" w:rsidR="00A5481C" w:rsidRPr="00A5481C" w:rsidRDefault="00A5481C" w:rsidP="00A5481C">
      <w:pPr>
        <w:suppressAutoHyphens/>
        <w:spacing w:before="18" w:after="0" w:line="240" w:lineRule="exact"/>
        <w:jc w:val="both"/>
        <w:rPr>
          <w:rFonts w:ascii="Calibri" w:eastAsia="Times New Roman" w:hAnsi="Calibri" w:cs="Calibri"/>
          <w:color w:val="000000"/>
          <w:kern w:val="0"/>
          <w:lang w:val="en-GB" w:eastAsia="zh-CN"/>
          <w14:ligatures w14:val="none"/>
        </w:rPr>
      </w:pPr>
    </w:p>
    <w:p w14:paraId="121F66C4" w14:textId="77777777" w:rsidR="00A5481C" w:rsidRPr="00A5481C" w:rsidRDefault="00A5481C" w:rsidP="00A5481C">
      <w:pPr>
        <w:suppressAutoHyphens/>
        <w:spacing w:before="14" w:after="0" w:line="200" w:lineRule="exact"/>
        <w:jc w:val="both"/>
        <w:rPr>
          <w:rFonts w:ascii="Calibri" w:eastAsia="Times New Roman" w:hAnsi="Calibri" w:cs="Calibri"/>
          <w:color w:val="000000"/>
          <w:kern w:val="0"/>
          <w:lang w:val="en-GB" w:eastAsia="zh-CN"/>
          <w14:ligatures w14:val="none"/>
        </w:rPr>
      </w:pPr>
    </w:p>
    <w:p w14:paraId="59B62912" w14:textId="77777777" w:rsidR="00A5481C" w:rsidRPr="00A5481C" w:rsidRDefault="00A5481C" w:rsidP="00A5481C">
      <w:pPr>
        <w:suppressAutoHyphens/>
        <w:spacing w:after="120" w:line="240" w:lineRule="auto"/>
        <w:jc w:val="both"/>
        <w:rPr>
          <w:rFonts w:ascii="Calibri" w:eastAsia="Calibri" w:hAnsi="Calibri" w:cs="Calibri"/>
          <w:color w:val="1026F8"/>
          <w:kern w:val="0"/>
          <w:sz w:val="28"/>
          <w:szCs w:val="28"/>
          <w:lang w:eastAsia="zh-CN"/>
          <w14:ligatures w14:val="none"/>
        </w:rPr>
      </w:pPr>
      <w:r w:rsidRPr="00A5481C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Η  παρούσα  προσφορά  αφορά  τον  διαγωνισμό  της  Περιφέρειας  Στερεάς  Ελλάδας,  Π.Ε. ΕΥΡΥΤΑΝΙΑΣ (Αριθ. Διακήρυξης: </w:t>
      </w:r>
      <w:r w:rsidRPr="00A5481C">
        <w:rPr>
          <w:rFonts w:ascii="Calibri" w:eastAsia="SimSun" w:hAnsi="Calibri" w:cs="Calibri"/>
          <w:color w:val="000000"/>
          <w:kern w:val="0"/>
          <w:lang w:eastAsia="zh-CN"/>
          <w14:ligatures w14:val="none"/>
        </w:rPr>
        <w:t>……………………………………………………………….</w:t>
      </w:r>
      <w:r w:rsidRPr="00A5481C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) με τίτλο: </w:t>
      </w:r>
      <w:r w:rsidRPr="00A5481C">
        <w:rPr>
          <w:rFonts w:ascii="Calibri" w:eastAsia="Calibri" w:hAnsi="Calibri" w:cs="Calibri"/>
          <w:color w:val="1026F8"/>
          <w:kern w:val="0"/>
          <w:lang w:eastAsia="zh-CN"/>
          <w14:ligatures w14:val="none"/>
        </w:rPr>
        <w:t>«Χειμερινή συντήρηση οδικού δικτύου αρμοδιότητας Π.Ε. Ευρυτανίας περιόδου 2024-2025»</w:t>
      </w:r>
    </w:p>
    <w:p w14:paraId="3C527666" w14:textId="77777777" w:rsidR="00A5481C" w:rsidRPr="00A5481C" w:rsidRDefault="00A5481C" w:rsidP="00A5481C">
      <w:pPr>
        <w:suppressAutoHyphens/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A5481C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Αφού έλαβα γνώση της διακήρυξης του διαγωνισμού και των λοιπών στοιχείων του, καθώς και των συνθηκών εκτέλεσης, υποβάλλω την παρούσα προσφορά μου ως ακολούθως:</w:t>
      </w:r>
    </w:p>
    <w:tbl>
      <w:tblPr>
        <w:tblW w:w="99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993"/>
        <w:gridCol w:w="1842"/>
        <w:gridCol w:w="1701"/>
        <w:gridCol w:w="1422"/>
        <w:gridCol w:w="1172"/>
      </w:tblGrid>
      <w:tr w:rsidR="00A5481C" w:rsidRPr="00A5481C" w14:paraId="1C4AAB37" w14:textId="77777777" w:rsidTr="002A2720">
        <w:trPr>
          <w:trHeight w:val="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FF3F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ΤΜΗΜΑ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E5B5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ΕΙΔΟΣ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3814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ΜΟΝ. ΜΕΤΡ.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439D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ΠΡΟΣΦΕΡΟΜΕΝΗ ΤΙΜΗ ΜΟΝ.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3AA89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ΠΟΣΟΤΗΤΑ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3510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ΤΙΜΗ</w:t>
            </w:r>
          </w:p>
        </w:tc>
      </w:tr>
      <w:tr w:rsidR="00A5481C" w:rsidRPr="00A5481C" w14:paraId="55A95081" w14:textId="77777777" w:rsidTr="002A2720">
        <w:trPr>
          <w:trHeight w:val="6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70EF4" w14:textId="77777777" w:rsidR="00A5481C" w:rsidRPr="00A5481C" w:rsidRDefault="00A5481C" w:rsidP="00A5481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5ACC2" w14:textId="77777777" w:rsidR="00A5481C" w:rsidRPr="00A5481C" w:rsidRDefault="00A5481C" w:rsidP="00A5481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19413" w14:textId="77777777" w:rsidR="00A5481C" w:rsidRPr="00A5481C" w:rsidRDefault="00A5481C" w:rsidP="00A5481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A71A5" w14:textId="77777777" w:rsidR="00A5481C" w:rsidRPr="00A5481C" w:rsidRDefault="00A5481C" w:rsidP="00A5481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B17E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ΑΡΙΘΜΟΣ ΜΗΧΑΝΗΜΑΤΩΝ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EDA4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ΩΡΕΣ ΛΕΙΤΟΥΡΓΙΑΣ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6F43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 </w:t>
            </w:r>
          </w:p>
        </w:tc>
      </w:tr>
      <w:tr w:rsidR="00A5481C" w:rsidRPr="00A5481C" w14:paraId="522F8ED3" w14:textId="77777777" w:rsidTr="002A2720">
        <w:trPr>
          <w:trHeight w:val="102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45AB" w14:textId="77777777" w:rsidR="00A5481C" w:rsidRPr="00A5481C" w:rsidRDefault="00A5481C" w:rsidP="00A5481C">
            <w:pPr>
              <w:spacing w:after="0" w:line="240" w:lineRule="auto"/>
              <w:ind w:left="-1076" w:firstLine="1076"/>
              <w:jc w:val="center"/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  <w:t>……….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A509" w14:textId="77777777" w:rsidR="00A5481C" w:rsidRPr="00A5481C" w:rsidRDefault="00A5481C" w:rsidP="00A5481C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Times New Roman"/>
                <w:kern w:val="0"/>
                <w:lang w:eastAsia="el-GR"/>
                <w14:ligatures w14:val="none"/>
              </w:rPr>
              <w:t>…………………………………………….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2409" w14:textId="77777777" w:rsidR="00A5481C" w:rsidRPr="00A5481C" w:rsidRDefault="00A5481C" w:rsidP="00A5481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37F9" w14:textId="77777777" w:rsidR="00A5481C" w:rsidRPr="00A5481C" w:rsidRDefault="00A5481C" w:rsidP="00A5481C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  <w:t xml:space="preserve">            </w:t>
            </w:r>
            <w:r w:rsidRPr="00A5481C">
              <w:rPr>
                <w:rFonts w:ascii="Arial Narrow" w:eastAsia="Times New Roman" w:hAnsi="Arial Narrow" w:cs="Arial"/>
                <w:color w:val="0000FF"/>
                <w:kern w:val="0"/>
                <w:lang w:eastAsia="el-GR"/>
                <w14:ligatures w14:val="none"/>
              </w:rPr>
              <w:t>……….</w:t>
            </w:r>
            <w:r w:rsidRPr="00A5481C"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  <w:t xml:space="preserve">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28F8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FF"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color w:val="0000FF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7FF1" w14:textId="77777777" w:rsidR="00A5481C" w:rsidRPr="00A5481C" w:rsidRDefault="00A5481C" w:rsidP="00A5481C">
            <w:pPr>
              <w:spacing w:after="0" w:line="240" w:lineRule="auto"/>
              <w:ind w:firstLineChars="100" w:firstLine="220"/>
              <w:jc w:val="right"/>
              <w:rPr>
                <w:rFonts w:ascii="Arial Narrow" w:eastAsia="Times New Roman" w:hAnsi="Arial Narrow" w:cs="Arial"/>
                <w:color w:val="0000FF"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color w:val="0000FF"/>
                <w:kern w:val="0"/>
                <w:lang w:eastAsia="el-GR"/>
                <w14:ligatures w14:val="none"/>
              </w:rPr>
              <w:t>……….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3631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  <w:t xml:space="preserve">        </w:t>
            </w:r>
          </w:p>
          <w:p w14:paraId="7FAAB004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color w:val="0000FF"/>
                <w:kern w:val="0"/>
                <w:lang w:eastAsia="el-GR"/>
                <w14:ligatures w14:val="none"/>
              </w:rPr>
              <w:t>…………… €</w:t>
            </w:r>
          </w:p>
        </w:tc>
      </w:tr>
      <w:tr w:rsidR="00A5481C" w:rsidRPr="00A5481C" w14:paraId="4DAFC9DF" w14:textId="77777777" w:rsidTr="00A5481C">
        <w:trPr>
          <w:trHeight w:val="477"/>
        </w:trPr>
        <w:tc>
          <w:tcPr>
            <w:tcW w:w="87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1AC9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ΣΥΝΟΛΟ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343D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color w:val="0000FF"/>
                <w:kern w:val="0"/>
                <w:lang w:eastAsia="el-GR"/>
                <w14:ligatures w14:val="none"/>
              </w:rPr>
              <w:t>……………. €</w:t>
            </w:r>
          </w:p>
        </w:tc>
      </w:tr>
      <w:tr w:rsidR="00A5481C" w:rsidRPr="00A5481C" w14:paraId="632FC462" w14:textId="77777777" w:rsidTr="00A5481C">
        <w:trPr>
          <w:trHeight w:val="414"/>
        </w:trPr>
        <w:tc>
          <w:tcPr>
            <w:tcW w:w="87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5550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ΦΠΑ 24%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CE15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color w:val="0000FF"/>
                <w:kern w:val="0"/>
                <w:lang w:eastAsia="el-GR"/>
                <w14:ligatures w14:val="none"/>
              </w:rPr>
              <w:t>..…………. €</w:t>
            </w:r>
          </w:p>
        </w:tc>
      </w:tr>
      <w:tr w:rsidR="00A5481C" w:rsidRPr="00A5481C" w14:paraId="46D2B8B7" w14:textId="77777777" w:rsidTr="00A5481C">
        <w:trPr>
          <w:trHeight w:val="277"/>
        </w:trPr>
        <w:tc>
          <w:tcPr>
            <w:tcW w:w="87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CBC1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  <w:t>ΣΥΝΟΛΟ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7105" w14:textId="77777777" w:rsidR="00A5481C" w:rsidRPr="00A5481C" w:rsidRDefault="00A5481C" w:rsidP="00A5481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kern w:val="0"/>
                <w:lang w:eastAsia="el-GR"/>
                <w14:ligatures w14:val="none"/>
              </w:rPr>
            </w:pPr>
            <w:r w:rsidRPr="00A5481C">
              <w:rPr>
                <w:rFonts w:ascii="Arial Narrow" w:eastAsia="Times New Roman" w:hAnsi="Arial Narrow" w:cs="Arial"/>
                <w:b/>
                <w:bCs/>
                <w:color w:val="0000FF"/>
                <w:kern w:val="0"/>
                <w:lang w:eastAsia="el-GR"/>
                <w14:ligatures w14:val="none"/>
              </w:rPr>
              <w:t>…………… €</w:t>
            </w:r>
          </w:p>
        </w:tc>
      </w:tr>
    </w:tbl>
    <w:p w14:paraId="1D050D8A" w14:textId="77777777" w:rsidR="00A5481C" w:rsidRPr="00A5481C" w:rsidRDefault="00A5481C" w:rsidP="00A5481C">
      <w:pPr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</w:p>
    <w:p w14:paraId="65E51E6E" w14:textId="42B34ABE" w:rsidR="00A5481C" w:rsidRPr="00A5481C" w:rsidRDefault="00A5481C" w:rsidP="00A5481C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</w:pPr>
      <w:r w:rsidRPr="00A5481C"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 xml:space="preserve">Οι υποβαλλόμενες προσφορές ισχύουν και δεσμεύουν τους οικονομικούς φορείς για διάστημα </w:t>
      </w:r>
      <w:r w:rsidR="000A01E8"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>δώδεκα</w:t>
      </w:r>
      <w:r w:rsidRPr="00A5481C"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 xml:space="preserve"> (</w:t>
      </w:r>
      <w:r w:rsidR="000A01E8"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>12</w:t>
      </w:r>
      <w:r w:rsidRPr="00A5481C"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 xml:space="preserve">) </w:t>
      </w:r>
      <w:r w:rsidR="000A01E8" w:rsidRPr="00A5481C"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>μην</w:t>
      </w:r>
      <w:r w:rsidR="000A01E8"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>ών</w:t>
      </w:r>
      <w:r w:rsidRPr="00A5481C">
        <w:rPr>
          <w:rFonts w:ascii="Calibri" w:eastAsia="Times New Roman" w:hAnsi="Calibri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 xml:space="preserve"> από την επόμενη της καταληκτικής ημερομηνίας υποβολής προσφορών.</w:t>
      </w:r>
    </w:p>
    <w:p w14:paraId="21CD3DC0" w14:textId="77777777" w:rsidR="00A5481C" w:rsidRPr="00A5481C" w:rsidRDefault="00A5481C" w:rsidP="00A5481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ab/>
      </w: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ab/>
      </w: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ab/>
      </w: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ab/>
      </w: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ab/>
      </w: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ab/>
      </w: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ab/>
      </w: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ab/>
        <w:t>Ο ΠΡΟΣΦΕΡΩΝ</w:t>
      </w:r>
    </w:p>
    <w:p w14:paraId="59C6B5C8" w14:textId="77777777" w:rsidR="00A5481C" w:rsidRPr="00A5481C" w:rsidRDefault="00A5481C" w:rsidP="00A5481C">
      <w:pPr>
        <w:suppressAutoHyphens/>
        <w:spacing w:after="0" w:line="240" w:lineRule="auto"/>
        <w:ind w:left="5040" w:firstLine="720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>ΗΜΕΡΟΜΗΝΙΑ</w:t>
      </w:r>
    </w:p>
    <w:p w14:paraId="37389AFD" w14:textId="77777777" w:rsidR="00A5481C" w:rsidRPr="00A5481C" w:rsidRDefault="00A5481C" w:rsidP="00A5481C">
      <w:pPr>
        <w:suppressAutoHyphens/>
        <w:spacing w:after="0" w:line="240" w:lineRule="auto"/>
        <w:ind w:left="5040" w:firstLine="720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A5481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>ΥΠΟΓΡΑΦΗ-ΣΦΡΑΓΙΔΑ</w:t>
      </w:r>
    </w:p>
    <w:p w14:paraId="53D4C647" w14:textId="77777777" w:rsidR="00EF7AB4" w:rsidRDefault="00EF7AB4"/>
    <w:sectPr w:rsidR="00EF7AB4" w:rsidSect="00A5481C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EUAlbertina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F1588"/>
    <w:multiLevelType w:val="singleLevel"/>
    <w:tmpl w:val="7C74E4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458143166">
    <w:abstractNumId w:val="0"/>
  </w:num>
  <w:num w:numId="2" w16cid:durableId="98062250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81C"/>
    <w:rsid w:val="000A01E8"/>
    <w:rsid w:val="00293F65"/>
    <w:rsid w:val="002A2720"/>
    <w:rsid w:val="00620520"/>
    <w:rsid w:val="006F6A2A"/>
    <w:rsid w:val="00A5481C"/>
    <w:rsid w:val="00AA2692"/>
    <w:rsid w:val="00B40A33"/>
    <w:rsid w:val="00C04BBC"/>
    <w:rsid w:val="00E23032"/>
    <w:rsid w:val="00EF7AB4"/>
    <w:rsid w:val="00F9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B4B9"/>
  <w15:chartTrackingRefBased/>
  <w15:docId w15:val="{D88E38A7-302E-4454-BEB6-83F333A0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54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54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54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54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54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54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54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54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54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548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548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548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5481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5481C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5481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5481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5481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5481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548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54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54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54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54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5481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5481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5481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548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5481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548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237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ΓΙΑΝΝΙΩΤΗ, ΟΥΡΑΝΙΑ</dc:creator>
  <cp:keywords/>
  <dc:description/>
  <cp:lastModifiedBy>ΚΟΝΤΟΠΑΝΟΣ, ΚΩΝΣΤΑΝΤΙΝΟΣ</cp:lastModifiedBy>
  <cp:revision>6</cp:revision>
  <dcterms:created xsi:type="dcterms:W3CDTF">2024-09-09T06:47:00Z</dcterms:created>
  <dcterms:modified xsi:type="dcterms:W3CDTF">2024-10-02T18:20:00Z</dcterms:modified>
</cp:coreProperties>
</file>