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961C2" w14:textId="77777777" w:rsidR="007F3DC0" w:rsidRPr="007F3DC0" w:rsidRDefault="007F3DC0" w:rsidP="007F3DC0">
      <w:pPr>
        <w:pBdr>
          <w:top w:val="none" w:sz="0" w:space="0" w:color="000000"/>
          <w:left w:val="none" w:sz="0" w:space="0" w:color="000000"/>
          <w:bottom w:val="single" w:sz="12" w:space="1" w:color="000080"/>
          <w:right w:val="none" w:sz="0" w:space="0" w:color="000000"/>
        </w:pBdr>
        <w:tabs>
          <w:tab w:val="left" w:pos="567"/>
        </w:tabs>
        <w:suppressAutoHyphens/>
        <w:spacing w:before="240" w:after="80" w:line="276" w:lineRule="auto"/>
        <w:ind w:left="567" w:hanging="567"/>
        <w:jc w:val="center"/>
        <w:outlineLvl w:val="1"/>
        <w:rPr>
          <w:rFonts w:ascii="Calibri" w:eastAsia="SimSun" w:hAnsi="Calibri" w:cs="Calibri"/>
          <w:b/>
          <w:bCs/>
          <w:color w:val="002060"/>
          <w:kern w:val="0"/>
          <w:u w:val="single"/>
          <w:lang w:eastAsia="zh-CN"/>
          <w14:ligatures w14:val="none"/>
        </w:rPr>
      </w:pPr>
      <w:bookmarkStart w:id="0" w:name="_Toc7395"/>
      <w:r w:rsidRPr="007F3DC0">
        <w:rPr>
          <w:rFonts w:ascii="Calibri" w:eastAsia="SimSun" w:hAnsi="Calibri" w:cs="Calibri"/>
          <w:b/>
          <w:bCs/>
          <w:color w:val="002060"/>
          <w:kern w:val="0"/>
          <w:u w:val="single"/>
          <w:lang w:eastAsia="zh-CN"/>
          <w14:ligatures w14:val="none"/>
        </w:rPr>
        <w:t xml:space="preserve">Ε Ν Τ Υ Π Ο  </w:t>
      </w:r>
      <w:proofErr w:type="spellStart"/>
      <w:r w:rsidRPr="007F3DC0">
        <w:rPr>
          <w:rFonts w:ascii="Calibri" w:eastAsia="SimSun" w:hAnsi="Calibri" w:cs="Calibri"/>
          <w:b/>
          <w:bCs/>
          <w:color w:val="002060"/>
          <w:kern w:val="0"/>
          <w:u w:val="single"/>
          <w:lang w:eastAsia="zh-CN"/>
          <w14:ligatures w14:val="none"/>
        </w:rPr>
        <w:t>Ο</w:t>
      </w:r>
      <w:proofErr w:type="spellEnd"/>
      <w:r w:rsidRPr="007F3DC0">
        <w:rPr>
          <w:rFonts w:ascii="Calibri" w:eastAsia="SimSun" w:hAnsi="Calibri" w:cs="Calibri"/>
          <w:b/>
          <w:bCs/>
          <w:color w:val="002060"/>
          <w:kern w:val="0"/>
          <w:u w:val="single"/>
          <w:lang w:eastAsia="zh-CN"/>
          <w14:ligatures w14:val="none"/>
        </w:rPr>
        <w:t xml:space="preserve"> Ι Κ Ο Ν Ο Μ Ι Κ Η Σ  Π Ρ Ο Σ Φ Ο Ρ Α Σ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32"/>
        <w:gridCol w:w="236"/>
        <w:gridCol w:w="6621"/>
      </w:tblGrid>
      <w:tr w:rsidR="007F3DC0" w:rsidRPr="007F3DC0" w14:paraId="1E342453" w14:textId="77777777" w:rsidTr="00187297">
        <w:trPr>
          <w:trHeight w:val="327"/>
          <w:jc w:val="center"/>
        </w:trPr>
        <w:tc>
          <w:tcPr>
            <w:tcW w:w="2632" w:type="dxa"/>
          </w:tcPr>
          <w:bookmarkEnd w:id="0"/>
          <w:p w14:paraId="79B835FA" w14:textId="77777777" w:rsidR="007F3DC0" w:rsidRPr="007F3DC0" w:rsidRDefault="007F3DC0" w:rsidP="007F3DC0">
            <w:pPr>
              <w:spacing w:after="120" w:line="276" w:lineRule="auto"/>
              <w:jc w:val="both"/>
              <w:rPr>
                <w:rFonts w:ascii="Calibri" w:eastAsia="SimSun" w:hAnsi="Calibri" w:cs="Calibri"/>
                <w:b/>
                <w:kern w:val="0"/>
                <w:lang w:val="en-GB" w:eastAsia="el-GR"/>
                <w14:ligatures w14:val="none"/>
              </w:rPr>
            </w:pPr>
            <w:r w:rsidRPr="007F3DC0">
              <w:rPr>
                <w:rFonts w:ascii="Calibri" w:eastAsia="SimSun" w:hAnsi="Calibri" w:cs="Calibri"/>
                <w:b/>
                <w:kern w:val="0"/>
                <w:lang w:val="en-GB" w:eastAsia="el-GR"/>
                <w14:ligatures w14:val="none"/>
              </w:rPr>
              <w:t>ΕΠΩΝΥΜΙΑ</w:t>
            </w:r>
          </w:p>
        </w:tc>
        <w:tc>
          <w:tcPr>
            <w:tcW w:w="236" w:type="dxa"/>
          </w:tcPr>
          <w:p w14:paraId="2AFBA43E" w14:textId="77777777" w:rsidR="007F3DC0" w:rsidRPr="007F3DC0" w:rsidRDefault="007F3DC0" w:rsidP="007F3DC0">
            <w:pPr>
              <w:spacing w:after="120" w:line="276" w:lineRule="auto"/>
              <w:jc w:val="center"/>
              <w:rPr>
                <w:rFonts w:ascii="Calibri" w:eastAsia="SimSun" w:hAnsi="Calibri" w:cs="Calibri"/>
                <w:b/>
                <w:kern w:val="0"/>
                <w:lang w:val="en-GB" w:eastAsia="el-GR"/>
                <w14:ligatures w14:val="none"/>
              </w:rPr>
            </w:pPr>
            <w:r w:rsidRPr="007F3DC0">
              <w:rPr>
                <w:rFonts w:ascii="Calibri" w:eastAsia="SimSun" w:hAnsi="Calibri" w:cs="Calibri"/>
                <w:b/>
                <w:kern w:val="0"/>
                <w:lang w:val="en-GB" w:eastAsia="el-GR"/>
                <w14:ligatures w14:val="none"/>
              </w:rPr>
              <w:t>:</w:t>
            </w:r>
          </w:p>
        </w:tc>
        <w:tc>
          <w:tcPr>
            <w:tcW w:w="6621" w:type="dxa"/>
          </w:tcPr>
          <w:p w14:paraId="12D8B212" w14:textId="77777777" w:rsidR="007F3DC0" w:rsidRPr="007F3DC0" w:rsidRDefault="007F3DC0" w:rsidP="007F3DC0">
            <w:pPr>
              <w:spacing w:after="120" w:line="276" w:lineRule="auto"/>
              <w:jc w:val="both"/>
              <w:rPr>
                <w:rFonts w:ascii="Calibri" w:eastAsia="SimSun" w:hAnsi="Calibri" w:cs="Calibri"/>
                <w:b/>
                <w:kern w:val="0"/>
                <w:lang w:val="en-GB" w:eastAsia="el-GR"/>
                <w14:ligatures w14:val="none"/>
              </w:rPr>
            </w:pPr>
          </w:p>
        </w:tc>
      </w:tr>
      <w:tr w:rsidR="007F3DC0" w:rsidRPr="007F3DC0" w14:paraId="220AFAF7" w14:textId="77777777" w:rsidTr="00187297">
        <w:trPr>
          <w:trHeight w:val="332"/>
          <w:jc w:val="center"/>
        </w:trPr>
        <w:tc>
          <w:tcPr>
            <w:tcW w:w="2632" w:type="dxa"/>
          </w:tcPr>
          <w:p w14:paraId="51623814" w14:textId="77777777" w:rsidR="007F3DC0" w:rsidRPr="007F3DC0" w:rsidRDefault="007F3DC0" w:rsidP="007F3DC0">
            <w:pPr>
              <w:spacing w:after="120" w:line="276" w:lineRule="auto"/>
              <w:jc w:val="both"/>
              <w:rPr>
                <w:rFonts w:ascii="Calibri" w:eastAsia="SimSun" w:hAnsi="Calibri" w:cs="Calibri"/>
                <w:b/>
                <w:kern w:val="0"/>
                <w:lang w:val="en-GB" w:eastAsia="el-GR"/>
                <w14:ligatures w14:val="none"/>
              </w:rPr>
            </w:pPr>
            <w:r w:rsidRPr="007F3DC0">
              <w:rPr>
                <w:rFonts w:ascii="Calibri" w:eastAsia="SimSun" w:hAnsi="Calibri" w:cs="Calibri"/>
                <w:b/>
                <w:kern w:val="0"/>
                <w:lang w:val="en-GB" w:eastAsia="el-GR"/>
                <w14:ligatures w14:val="none"/>
              </w:rPr>
              <w:t>ΑΦΜ</w:t>
            </w:r>
          </w:p>
        </w:tc>
        <w:tc>
          <w:tcPr>
            <w:tcW w:w="236" w:type="dxa"/>
          </w:tcPr>
          <w:p w14:paraId="400E2C62" w14:textId="77777777" w:rsidR="007F3DC0" w:rsidRPr="007F3DC0" w:rsidRDefault="007F3DC0" w:rsidP="007F3DC0">
            <w:pPr>
              <w:spacing w:after="120" w:line="276" w:lineRule="auto"/>
              <w:jc w:val="center"/>
              <w:rPr>
                <w:rFonts w:ascii="Calibri" w:eastAsia="SimSun" w:hAnsi="Calibri" w:cs="Calibri"/>
                <w:b/>
                <w:kern w:val="0"/>
                <w:u w:val="single"/>
                <w:lang w:val="en-GB" w:eastAsia="el-GR"/>
                <w14:ligatures w14:val="none"/>
              </w:rPr>
            </w:pPr>
            <w:r w:rsidRPr="007F3DC0">
              <w:rPr>
                <w:rFonts w:ascii="Calibri" w:eastAsia="SimSun" w:hAnsi="Calibri" w:cs="Calibri"/>
                <w:b/>
                <w:kern w:val="0"/>
                <w:lang w:val="en-GB" w:eastAsia="el-GR"/>
                <w14:ligatures w14:val="none"/>
              </w:rPr>
              <w:t>:</w:t>
            </w:r>
          </w:p>
        </w:tc>
        <w:tc>
          <w:tcPr>
            <w:tcW w:w="6621" w:type="dxa"/>
          </w:tcPr>
          <w:p w14:paraId="7AC992A0" w14:textId="77777777" w:rsidR="007F3DC0" w:rsidRPr="007F3DC0" w:rsidRDefault="007F3DC0" w:rsidP="007F3DC0">
            <w:pPr>
              <w:spacing w:after="120" w:line="276" w:lineRule="auto"/>
              <w:jc w:val="center"/>
              <w:rPr>
                <w:rFonts w:ascii="Calibri" w:eastAsia="SimSun" w:hAnsi="Calibri" w:cs="Calibri"/>
                <w:b/>
                <w:kern w:val="0"/>
                <w:u w:val="single"/>
                <w:lang w:val="en-GB" w:eastAsia="el-GR"/>
                <w14:ligatures w14:val="none"/>
              </w:rPr>
            </w:pPr>
          </w:p>
        </w:tc>
      </w:tr>
      <w:tr w:rsidR="007F3DC0" w:rsidRPr="007F3DC0" w14:paraId="38A01A8F" w14:textId="77777777" w:rsidTr="00187297">
        <w:trPr>
          <w:trHeight w:val="327"/>
          <w:jc w:val="center"/>
        </w:trPr>
        <w:tc>
          <w:tcPr>
            <w:tcW w:w="2632" w:type="dxa"/>
          </w:tcPr>
          <w:p w14:paraId="1A4A8C81" w14:textId="77777777" w:rsidR="007F3DC0" w:rsidRPr="007F3DC0" w:rsidRDefault="007F3DC0" w:rsidP="007F3DC0">
            <w:pPr>
              <w:spacing w:after="120" w:line="276" w:lineRule="auto"/>
              <w:jc w:val="both"/>
              <w:rPr>
                <w:rFonts w:ascii="Calibri" w:eastAsia="SimSun" w:hAnsi="Calibri" w:cs="Calibri"/>
                <w:b/>
                <w:kern w:val="0"/>
                <w:lang w:val="en-GB" w:eastAsia="el-GR"/>
                <w14:ligatures w14:val="none"/>
              </w:rPr>
            </w:pPr>
            <w:r w:rsidRPr="007F3DC0">
              <w:rPr>
                <w:rFonts w:ascii="Calibri" w:eastAsia="SimSun" w:hAnsi="Calibri" w:cs="Calibri"/>
                <w:b/>
                <w:kern w:val="0"/>
                <w:lang w:val="en-GB" w:eastAsia="el-GR"/>
                <w14:ligatures w14:val="none"/>
              </w:rPr>
              <w:t>Δ.Ο.Υ.</w:t>
            </w:r>
          </w:p>
        </w:tc>
        <w:tc>
          <w:tcPr>
            <w:tcW w:w="236" w:type="dxa"/>
          </w:tcPr>
          <w:p w14:paraId="38FD023C" w14:textId="77777777" w:rsidR="007F3DC0" w:rsidRPr="007F3DC0" w:rsidRDefault="007F3DC0" w:rsidP="007F3DC0">
            <w:pPr>
              <w:spacing w:after="120" w:line="276" w:lineRule="auto"/>
              <w:jc w:val="center"/>
              <w:rPr>
                <w:rFonts w:ascii="Calibri" w:eastAsia="SimSun" w:hAnsi="Calibri" w:cs="Calibri"/>
                <w:b/>
                <w:kern w:val="0"/>
                <w:u w:val="single"/>
                <w:lang w:val="en-GB" w:eastAsia="el-GR"/>
                <w14:ligatures w14:val="none"/>
              </w:rPr>
            </w:pPr>
            <w:r w:rsidRPr="007F3DC0">
              <w:rPr>
                <w:rFonts w:ascii="Calibri" w:eastAsia="SimSun" w:hAnsi="Calibri" w:cs="Calibri"/>
                <w:b/>
                <w:kern w:val="0"/>
                <w:lang w:val="en-GB" w:eastAsia="el-GR"/>
                <w14:ligatures w14:val="none"/>
              </w:rPr>
              <w:t>:</w:t>
            </w:r>
          </w:p>
        </w:tc>
        <w:tc>
          <w:tcPr>
            <w:tcW w:w="6621" w:type="dxa"/>
          </w:tcPr>
          <w:p w14:paraId="5D4B9BAD" w14:textId="77777777" w:rsidR="007F3DC0" w:rsidRPr="007F3DC0" w:rsidRDefault="007F3DC0" w:rsidP="007F3DC0">
            <w:pPr>
              <w:spacing w:after="120" w:line="276" w:lineRule="auto"/>
              <w:jc w:val="center"/>
              <w:rPr>
                <w:rFonts w:ascii="Calibri" w:eastAsia="SimSun" w:hAnsi="Calibri" w:cs="Calibri"/>
                <w:b/>
                <w:kern w:val="0"/>
                <w:u w:val="single"/>
                <w:lang w:val="en-GB" w:eastAsia="el-GR"/>
                <w14:ligatures w14:val="none"/>
              </w:rPr>
            </w:pPr>
          </w:p>
        </w:tc>
      </w:tr>
      <w:tr w:rsidR="007F3DC0" w:rsidRPr="007F3DC0" w14:paraId="009C421E" w14:textId="77777777" w:rsidTr="00187297">
        <w:trPr>
          <w:trHeight w:val="327"/>
          <w:jc w:val="center"/>
        </w:trPr>
        <w:tc>
          <w:tcPr>
            <w:tcW w:w="2632" w:type="dxa"/>
          </w:tcPr>
          <w:p w14:paraId="7127AA33" w14:textId="77777777" w:rsidR="007F3DC0" w:rsidRPr="007F3DC0" w:rsidRDefault="007F3DC0" w:rsidP="007F3DC0">
            <w:pPr>
              <w:spacing w:after="120" w:line="276" w:lineRule="auto"/>
              <w:jc w:val="both"/>
              <w:rPr>
                <w:rFonts w:ascii="Calibri" w:eastAsia="SimSun" w:hAnsi="Calibri" w:cs="Calibri"/>
                <w:b/>
                <w:kern w:val="0"/>
                <w:lang w:val="en-GB" w:eastAsia="el-GR"/>
                <w14:ligatures w14:val="none"/>
              </w:rPr>
            </w:pPr>
            <w:r w:rsidRPr="007F3DC0">
              <w:rPr>
                <w:rFonts w:ascii="Calibri" w:eastAsia="SimSun" w:hAnsi="Calibri" w:cs="Calibri"/>
                <w:b/>
                <w:kern w:val="0"/>
                <w:lang w:val="en-GB" w:eastAsia="el-GR"/>
                <w14:ligatures w14:val="none"/>
              </w:rPr>
              <w:t>Δ/ΝΣΗ - Τ.Κ.</w:t>
            </w:r>
          </w:p>
        </w:tc>
        <w:tc>
          <w:tcPr>
            <w:tcW w:w="236" w:type="dxa"/>
          </w:tcPr>
          <w:p w14:paraId="19B966F5" w14:textId="77777777" w:rsidR="007F3DC0" w:rsidRPr="007F3DC0" w:rsidRDefault="007F3DC0" w:rsidP="007F3DC0">
            <w:pPr>
              <w:spacing w:after="120" w:line="276" w:lineRule="auto"/>
              <w:jc w:val="center"/>
              <w:rPr>
                <w:rFonts w:ascii="Calibri" w:eastAsia="SimSun" w:hAnsi="Calibri" w:cs="Calibri"/>
                <w:b/>
                <w:kern w:val="0"/>
                <w:u w:val="single"/>
                <w:lang w:val="en-GB" w:eastAsia="el-GR"/>
                <w14:ligatures w14:val="none"/>
              </w:rPr>
            </w:pPr>
            <w:r w:rsidRPr="007F3DC0">
              <w:rPr>
                <w:rFonts w:ascii="Calibri" w:eastAsia="SimSun" w:hAnsi="Calibri" w:cs="Calibri"/>
                <w:b/>
                <w:kern w:val="0"/>
                <w:lang w:val="en-GB" w:eastAsia="el-GR"/>
                <w14:ligatures w14:val="none"/>
              </w:rPr>
              <w:t>:</w:t>
            </w:r>
          </w:p>
        </w:tc>
        <w:tc>
          <w:tcPr>
            <w:tcW w:w="6621" w:type="dxa"/>
          </w:tcPr>
          <w:p w14:paraId="78AF855D" w14:textId="77777777" w:rsidR="007F3DC0" w:rsidRPr="007F3DC0" w:rsidRDefault="007F3DC0" w:rsidP="007F3DC0">
            <w:pPr>
              <w:spacing w:after="120" w:line="276" w:lineRule="auto"/>
              <w:jc w:val="center"/>
              <w:rPr>
                <w:rFonts w:ascii="Calibri" w:eastAsia="SimSun" w:hAnsi="Calibri" w:cs="Calibri"/>
                <w:b/>
                <w:kern w:val="0"/>
                <w:u w:val="single"/>
                <w:lang w:val="en-GB" w:eastAsia="el-GR"/>
                <w14:ligatures w14:val="none"/>
              </w:rPr>
            </w:pPr>
          </w:p>
        </w:tc>
      </w:tr>
      <w:tr w:rsidR="007F3DC0" w:rsidRPr="007F3DC0" w14:paraId="3FE9755A" w14:textId="77777777" w:rsidTr="00187297">
        <w:trPr>
          <w:trHeight w:val="327"/>
          <w:jc w:val="center"/>
        </w:trPr>
        <w:tc>
          <w:tcPr>
            <w:tcW w:w="2632" w:type="dxa"/>
          </w:tcPr>
          <w:p w14:paraId="05A119CC" w14:textId="77777777" w:rsidR="007F3DC0" w:rsidRPr="007F3DC0" w:rsidRDefault="007F3DC0" w:rsidP="007F3DC0">
            <w:pPr>
              <w:spacing w:after="120" w:line="276" w:lineRule="auto"/>
              <w:jc w:val="both"/>
              <w:rPr>
                <w:rFonts w:ascii="Calibri" w:eastAsia="SimSun" w:hAnsi="Calibri" w:cs="Calibri"/>
                <w:b/>
                <w:kern w:val="0"/>
                <w:lang w:val="en-GB" w:eastAsia="el-GR"/>
                <w14:ligatures w14:val="none"/>
              </w:rPr>
            </w:pPr>
            <w:r w:rsidRPr="007F3DC0">
              <w:rPr>
                <w:rFonts w:ascii="Calibri" w:eastAsia="SimSun" w:hAnsi="Calibri" w:cs="Calibri"/>
                <w:b/>
                <w:kern w:val="0"/>
                <w:lang w:val="en-GB" w:eastAsia="el-GR"/>
                <w14:ligatures w14:val="none"/>
              </w:rPr>
              <w:t>ΤΗΛΕΦΩΝΟ - ΦΑΞ</w:t>
            </w:r>
          </w:p>
        </w:tc>
        <w:tc>
          <w:tcPr>
            <w:tcW w:w="236" w:type="dxa"/>
          </w:tcPr>
          <w:p w14:paraId="106750A0" w14:textId="77777777" w:rsidR="007F3DC0" w:rsidRPr="007F3DC0" w:rsidRDefault="007F3DC0" w:rsidP="007F3DC0">
            <w:pPr>
              <w:spacing w:after="120" w:line="276" w:lineRule="auto"/>
              <w:jc w:val="center"/>
              <w:rPr>
                <w:rFonts w:ascii="Calibri" w:eastAsia="SimSun" w:hAnsi="Calibri" w:cs="Calibri"/>
                <w:b/>
                <w:kern w:val="0"/>
                <w:u w:val="single"/>
                <w:lang w:val="en-GB" w:eastAsia="el-GR"/>
                <w14:ligatures w14:val="none"/>
              </w:rPr>
            </w:pPr>
            <w:r w:rsidRPr="007F3DC0">
              <w:rPr>
                <w:rFonts w:ascii="Calibri" w:eastAsia="SimSun" w:hAnsi="Calibri" w:cs="Calibri"/>
                <w:b/>
                <w:kern w:val="0"/>
                <w:lang w:val="en-GB" w:eastAsia="el-GR"/>
                <w14:ligatures w14:val="none"/>
              </w:rPr>
              <w:t>:</w:t>
            </w:r>
          </w:p>
        </w:tc>
        <w:tc>
          <w:tcPr>
            <w:tcW w:w="6621" w:type="dxa"/>
          </w:tcPr>
          <w:p w14:paraId="668CBADC" w14:textId="77777777" w:rsidR="007F3DC0" w:rsidRPr="007F3DC0" w:rsidRDefault="007F3DC0" w:rsidP="007F3DC0">
            <w:pPr>
              <w:spacing w:after="120" w:line="276" w:lineRule="auto"/>
              <w:jc w:val="center"/>
              <w:rPr>
                <w:rFonts w:ascii="Calibri" w:eastAsia="SimSun" w:hAnsi="Calibri" w:cs="Calibri"/>
                <w:b/>
                <w:kern w:val="0"/>
                <w:u w:val="single"/>
                <w:lang w:val="en-GB" w:eastAsia="el-GR"/>
                <w14:ligatures w14:val="none"/>
              </w:rPr>
            </w:pPr>
          </w:p>
        </w:tc>
      </w:tr>
    </w:tbl>
    <w:p w14:paraId="7A47CB2B" w14:textId="77777777" w:rsidR="007F3DC0" w:rsidRPr="007F3DC0" w:rsidRDefault="007F3DC0" w:rsidP="007F3DC0">
      <w:pPr>
        <w:spacing w:after="0" w:line="276" w:lineRule="auto"/>
        <w:jc w:val="both"/>
        <w:rPr>
          <w:rFonts w:ascii="Calibri" w:eastAsia="SimSun" w:hAnsi="Calibri" w:cs="Calibri"/>
          <w:b/>
          <w:kern w:val="0"/>
          <w:u w:val="single"/>
          <w:lang w:eastAsia="el-GR"/>
          <w14:ligatures w14:val="none"/>
        </w:rPr>
      </w:pPr>
    </w:p>
    <w:p w14:paraId="2F4A29C8" w14:textId="77777777" w:rsidR="007F3DC0" w:rsidRPr="007F3DC0" w:rsidRDefault="007F3DC0" w:rsidP="007F3DC0">
      <w:pPr>
        <w:tabs>
          <w:tab w:val="left" w:pos="4253"/>
        </w:tabs>
        <w:suppressAutoHyphens/>
        <w:spacing w:after="0" w:line="276" w:lineRule="auto"/>
        <w:jc w:val="both"/>
        <w:rPr>
          <w:rFonts w:ascii="Calibri" w:eastAsia="SimSun" w:hAnsi="Calibri" w:cs="Calibri"/>
          <w:kern w:val="0"/>
          <w:lang w:eastAsia="el-GR"/>
          <w14:ligatures w14:val="none"/>
        </w:rPr>
      </w:pPr>
      <w:r w:rsidRPr="007F3DC0">
        <w:rPr>
          <w:rFonts w:ascii="Calibri" w:eastAsia="SimSun" w:hAnsi="Calibri" w:cs="Calibri"/>
          <w:kern w:val="0"/>
          <w:lang w:eastAsia="el-GR"/>
          <w14:ligatures w14:val="none"/>
        </w:rPr>
        <w:t xml:space="preserve">Η παρούσα προσφορά αφορά τον διαγωνισμό της Περιφέρειας Στερεάς Ελλάδας/Π.Ε. Φθιώτιδας (Αριθ. Διακήρυξης: …………….............................................…..) με τίτλο: </w:t>
      </w:r>
      <w:r w:rsidRPr="007F3DC0">
        <w:rPr>
          <w:rFonts w:ascii="Calibri" w:eastAsia="SimSun" w:hAnsi="Calibri" w:cs="Calibri"/>
          <w:b/>
          <w:kern w:val="0"/>
          <w:szCs w:val="24"/>
          <w:lang w:eastAsia="zh-CN"/>
          <w14:ligatures w14:val="none"/>
        </w:rPr>
        <w:t xml:space="preserve">«Παροχή υπηρεσιών </w:t>
      </w:r>
      <w:r w:rsidRPr="007F3DC0">
        <w:rPr>
          <w:rFonts w:ascii="Calibri" w:eastAsia="SimSun" w:hAnsi="Calibri" w:cs="Calibri"/>
          <w:b/>
          <w:bCs/>
          <w:kern w:val="0"/>
          <w:szCs w:val="24"/>
          <w:lang w:eastAsia="zh-CN"/>
          <w14:ligatures w14:val="none"/>
        </w:rPr>
        <w:t xml:space="preserve">για τον έλεγχο των </w:t>
      </w:r>
      <w:proofErr w:type="spellStart"/>
      <w:r w:rsidRPr="007F3DC0">
        <w:rPr>
          <w:rFonts w:ascii="Calibri" w:eastAsia="SimSun" w:hAnsi="Calibri" w:cs="Calibri"/>
          <w:b/>
          <w:bCs/>
          <w:kern w:val="0"/>
          <w:szCs w:val="24"/>
          <w:lang w:eastAsia="zh-CN"/>
          <w14:ligatures w14:val="none"/>
        </w:rPr>
        <w:t>δακοπληθησμών</w:t>
      </w:r>
      <w:proofErr w:type="spellEnd"/>
      <w:r w:rsidRPr="007F3DC0">
        <w:rPr>
          <w:rFonts w:ascii="Calibri" w:eastAsia="SimSun" w:hAnsi="Calibri" w:cs="Calibri"/>
          <w:b/>
          <w:bCs/>
          <w:kern w:val="0"/>
          <w:szCs w:val="24"/>
          <w:lang w:eastAsia="zh-CN"/>
          <w14:ligatures w14:val="none"/>
        </w:rPr>
        <w:t xml:space="preserve"> με τη μέθοδο της </w:t>
      </w:r>
      <w:proofErr w:type="spellStart"/>
      <w:r w:rsidRPr="007F3DC0">
        <w:rPr>
          <w:rFonts w:ascii="Calibri" w:eastAsia="SimSun" w:hAnsi="Calibri" w:cs="Calibri"/>
          <w:b/>
          <w:bCs/>
          <w:kern w:val="0"/>
          <w:szCs w:val="24"/>
          <w:lang w:eastAsia="zh-CN"/>
          <w14:ligatures w14:val="none"/>
        </w:rPr>
        <w:t>παγιδοθεσίας</w:t>
      </w:r>
      <w:proofErr w:type="spellEnd"/>
      <w:r w:rsidRPr="007F3DC0">
        <w:rPr>
          <w:rFonts w:ascii="Calibri" w:eastAsia="SimSun" w:hAnsi="Calibri" w:cs="Calibri"/>
          <w:b/>
          <w:bCs/>
          <w:kern w:val="0"/>
          <w:szCs w:val="24"/>
          <w:lang w:eastAsia="zh-CN"/>
          <w14:ligatures w14:val="none"/>
        </w:rPr>
        <w:t xml:space="preserve"> με παγίδες τύπου </w:t>
      </w:r>
      <w:r w:rsidRPr="007F3DC0">
        <w:rPr>
          <w:rFonts w:ascii="Calibri" w:eastAsia="SimSun" w:hAnsi="Calibri" w:cs="Calibri"/>
          <w:b/>
          <w:bCs/>
          <w:kern w:val="0"/>
          <w:szCs w:val="24"/>
          <w:lang w:val="en-US" w:eastAsia="zh-CN"/>
          <w14:ligatures w14:val="none"/>
        </w:rPr>
        <w:t>M</w:t>
      </w:r>
      <w:proofErr w:type="spellStart"/>
      <w:r w:rsidRPr="007F3DC0">
        <w:rPr>
          <w:rFonts w:ascii="Calibri" w:eastAsia="SimSun" w:hAnsi="Calibri" w:cs="Calibri"/>
          <w:b/>
          <w:kern w:val="0"/>
          <w:szCs w:val="24"/>
          <w:lang w:val="en-GB" w:eastAsia="zh-CN"/>
          <w14:ligatures w14:val="none"/>
        </w:rPr>
        <w:t>cphail</w:t>
      </w:r>
      <w:proofErr w:type="spellEnd"/>
      <w:r w:rsidRPr="007F3DC0">
        <w:rPr>
          <w:rFonts w:ascii="Calibri" w:eastAsia="SimSun" w:hAnsi="Calibri" w:cs="Calibri"/>
          <w:kern w:val="0"/>
          <w:szCs w:val="24"/>
          <w:lang w:eastAsia="zh-CN"/>
          <w14:ligatures w14:val="none"/>
        </w:rPr>
        <w:t xml:space="preserve"> </w:t>
      </w:r>
      <w:r w:rsidRPr="007F3DC0">
        <w:rPr>
          <w:rFonts w:ascii="Calibri" w:eastAsia="SimSun" w:hAnsi="Calibri" w:cs="Calibri"/>
          <w:b/>
          <w:bCs/>
          <w:kern w:val="0"/>
          <w:szCs w:val="24"/>
          <w:lang w:eastAsia="zh-CN"/>
          <w14:ligatures w14:val="none"/>
        </w:rPr>
        <w:t xml:space="preserve">  στους ελαιώνες στα πλαίσια του Προγράμματος Συλλογικής Καταπολέμησης του Δάκου της Ελιάς για τα έτη 2024-2025 στην Περιφερειακή Ενότητα Φθιώτιδας</w:t>
      </w:r>
      <w:r w:rsidRPr="007F3DC0">
        <w:rPr>
          <w:rFonts w:ascii="Calibri" w:eastAsia="SimSun" w:hAnsi="Calibri" w:cs="Calibri"/>
          <w:b/>
          <w:kern w:val="0"/>
          <w:szCs w:val="24"/>
          <w:lang w:eastAsia="zh-CN"/>
          <w14:ligatures w14:val="none"/>
        </w:rPr>
        <w:t>».</w:t>
      </w:r>
      <w:r w:rsidRPr="007F3DC0">
        <w:rPr>
          <w:rFonts w:ascii="Calibri" w:eastAsia="SimSun" w:hAnsi="Calibri" w:cs="Calibri"/>
          <w:bCs/>
          <w:kern w:val="0"/>
          <w:szCs w:val="24"/>
          <w:lang w:eastAsia="zh-CN"/>
          <w14:ligatures w14:val="none"/>
        </w:rPr>
        <w:t xml:space="preserve"> </w:t>
      </w:r>
    </w:p>
    <w:p w14:paraId="4B31AC8E" w14:textId="77777777" w:rsidR="007F3DC0" w:rsidRPr="007F3DC0" w:rsidRDefault="007F3DC0" w:rsidP="007F3DC0">
      <w:pPr>
        <w:tabs>
          <w:tab w:val="left" w:pos="4253"/>
        </w:tabs>
        <w:suppressAutoHyphens/>
        <w:spacing w:after="120" w:line="276" w:lineRule="auto"/>
        <w:jc w:val="both"/>
        <w:rPr>
          <w:rFonts w:ascii="Calibri" w:eastAsia="SimSun" w:hAnsi="Calibri" w:cs="Calibri"/>
          <w:kern w:val="0"/>
          <w:lang w:eastAsia="zh-CN"/>
          <w14:ligatures w14:val="none"/>
        </w:rPr>
      </w:pPr>
      <w:r w:rsidRPr="007F3DC0">
        <w:rPr>
          <w:rFonts w:ascii="Calibri" w:eastAsia="SimSun" w:hAnsi="Calibri" w:cs="Calibri"/>
          <w:kern w:val="0"/>
          <w:lang w:eastAsia="zh-CN"/>
          <w14:ligatures w14:val="none"/>
        </w:rPr>
        <w:t>Αφού έλαβα γνώση της διακήρυξης του διαγωνισμού και των λοιπών στοιχείων του, καθώς και των συνθηκών εκτέλεσης, υποβάλλω την παρούσα προσφορά μου ως ακολούθως: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176"/>
        <w:gridCol w:w="1810"/>
        <w:gridCol w:w="4480"/>
        <w:gridCol w:w="1881"/>
      </w:tblGrid>
      <w:tr w:rsidR="007F3DC0" w:rsidRPr="007F3DC0" w14:paraId="2A23F151" w14:textId="77777777" w:rsidTr="00187297">
        <w:trPr>
          <w:trHeight w:hRule="exact" w:val="1540"/>
          <w:tblHeader/>
          <w:jc w:val="center"/>
        </w:trPr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4BB5A7B1" w14:textId="77777777" w:rsidR="007F3DC0" w:rsidRPr="007F3DC0" w:rsidRDefault="007F3DC0" w:rsidP="007F3DC0">
            <w:pPr>
              <w:suppressAutoHyphens/>
              <w:spacing w:after="240" w:line="276" w:lineRule="auto"/>
              <w:jc w:val="center"/>
              <w:rPr>
                <w:rFonts w:ascii="Calibri" w:eastAsia="SimSun" w:hAnsi="Calibri" w:cs="Calibri"/>
                <w:b/>
                <w:bCs/>
                <w:kern w:val="0"/>
                <w:lang w:eastAsia="zh-CN"/>
                <w14:ligatures w14:val="none"/>
              </w:rPr>
            </w:pPr>
            <w:r w:rsidRPr="007F3DC0">
              <w:rPr>
                <w:rFonts w:ascii="Calibri" w:eastAsia="SimSun" w:hAnsi="Calibri" w:cs="Calibri"/>
                <w:b/>
                <w:bCs/>
                <w:kern w:val="0"/>
                <w:lang w:eastAsia="zh-CN"/>
                <w14:ligatures w14:val="none"/>
              </w:rPr>
              <w:t xml:space="preserve">Αριθμός </w:t>
            </w:r>
            <w:proofErr w:type="spellStart"/>
            <w:r w:rsidRPr="007F3DC0">
              <w:rPr>
                <w:rFonts w:ascii="Calibri" w:eastAsia="SimSun" w:hAnsi="Calibri" w:cs="Calibri"/>
                <w:b/>
                <w:bCs/>
                <w:kern w:val="0"/>
                <w:lang w:eastAsia="zh-CN"/>
                <w14:ligatures w14:val="none"/>
              </w:rPr>
              <w:t>δακοπαγίδων</w:t>
            </w:r>
            <w:proofErr w:type="spellEnd"/>
          </w:p>
        </w:tc>
        <w:tc>
          <w:tcPr>
            <w:tcW w:w="6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12EEFE8E" w14:textId="77777777" w:rsidR="007F3DC0" w:rsidRPr="007F3DC0" w:rsidRDefault="007F3DC0" w:rsidP="007F3DC0">
            <w:pPr>
              <w:suppressAutoHyphens/>
              <w:spacing w:after="240" w:line="276" w:lineRule="auto"/>
              <w:jc w:val="center"/>
              <w:rPr>
                <w:rFonts w:ascii="Calibri" w:eastAsia="SimSun" w:hAnsi="Calibri" w:cs="Calibri"/>
                <w:b/>
                <w:bCs/>
                <w:kern w:val="0"/>
                <w:lang w:eastAsia="zh-CN"/>
                <w14:ligatures w14:val="none"/>
              </w:rPr>
            </w:pPr>
            <w:r w:rsidRPr="007F3DC0">
              <w:rPr>
                <w:rFonts w:ascii="Calibri" w:eastAsia="SimSun" w:hAnsi="Calibri" w:cs="Calibri"/>
                <w:b/>
                <w:bCs/>
                <w:kern w:val="0"/>
                <w:lang w:eastAsia="zh-CN"/>
                <w14:ligatures w14:val="none"/>
              </w:rPr>
              <w:t xml:space="preserve">Τιμή Προσφοράς χωρίς ΦΠΑ ανά παγίδα </w:t>
            </w:r>
          </w:p>
          <w:p w14:paraId="75A84B79" w14:textId="77777777" w:rsidR="007F3DC0" w:rsidRPr="007F3DC0" w:rsidRDefault="007F3DC0" w:rsidP="007F3DC0">
            <w:pPr>
              <w:suppressAutoHyphens/>
              <w:spacing w:after="240" w:line="276" w:lineRule="auto"/>
              <w:jc w:val="center"/>
              <w:rPr>
                <w:rFonts w:ascii="Calibri" w:eastAsia="SimSun" w:hAnsi="Calibri" w:cs="Calibri"/>
                <w:b/>
                <w:bCs/>
                <w:kern w:val="0"/>
                <w:lang w:eastAsia="zh-CN"/>
                <w14:ligatures w14:val="none"/>
              </w:rPr>
            </w:pPr>
            <w:r w:rsidRPr="007F3DC0">
              <w:rPr>
                <w:rFonts w:ascii="Calibri" w:eastAsia="SimSun" w:hAnsi="Calibri" w:cs="Calibri"/>
                <w:b/>
                <w:bCs/>
                <w:kern w:val="0"/>
                <w:szCs w:val="20"/>
                <w:lang w:eastAsia="zh-CN"/>
                <w14:ligatures w14:val="none"/>
              </w:rPr>
              <w:t>ΓΙΑ ΤΟ ΤΜΗΜΑ ……………………………………)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54646282" w14:textId="77777777" w:rsidR="007F3DC0" w:rsidRPr="007F3DC0" w:rsidRDefault="007F3DC0" w:rsidP="007F3DC0">
            <w:pPr>
              <w:suppressAutoHyphens/>
              <w:spacing w:after="240" w:line="276" w:lineRule="auto"/>
              <w:jc w:val="center"/>
              <w:rPr>
                <w:rFonts w:ascii="Calibri" w:eastAsia="SimSun" w:hAnsi="Calibri" w:cs="Calibri"/>
                <w:b/>
                <w:bCs/>
                <w:kern w:val="0"/>
                <w:lang w:eastAsia="zh-CN"/>
                <w14:ligatures w14:val="none"/>
              </w:rPr>
            </w:pPr>
            <w:r w:rsidRPr="007F3DC0">
              <w:rPr>
                <w:rFonts w:ascii="Calibri" w:eastAsia="SimSun" w:hAnsi="Calibri" w:cs="Calibri"/>
                <w:b/>
                <w:bCs/>
                <w:kern w:val="0"/>
                <w:lang w:eastAsia="zh-CN"/>
                <w14:ligatures w14:val="none"/>
              </w:rPr>
              <w:t xml:space="preserve">Συνολικό Κόστος για έως 34 ημέρες διαχείρισης </w:t>
            </w:r>
          </w:p>
        </w:tc>
      </w:tr>
      <w:tr w:rsidR="007F3DC0" w:rsidRPr="007F3DC0" w14:paraId="2D79F59C" w14:textId="77777777" w:rsidTr="00187297">
        <w:trPr>
          <w:trHeight w:hRule="exact" w:val="402"/>
          <w:jc w:val="center"/>
        </w:trPr>
        <w:tc>
          <w:tcPr>
            <w:tcW w:w="21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ED6CF8" w14:textId="77777777" w:rsidR="007F3DC0" w:rsidRPr="007F3DC0" w:rsidRDefault="007F3DC0" w:rsidP="007F3DC0">
            <w:pPr>
              <w:suppressAutoHyphens/>
              <w:snapToGrid w:val="0"/>
              <w:spacing w:after="120" w:line="276" w:lineRule="auto"/>
              <w:jc w:val="both"/>
              <w:rPr>
                <w:rFonts w:ascii="Calibri" w:eastAsia="SimSun" w:hAnsi="Calibri" w:cs="Calibri"/>
                <w:kern w:val="0"/>
                <w:szCs w:val="24"/>
                <w:lang w:eastAsia="zh-CN"/>
                <w14:ligatures w14:val="none"/>
              </w:rPr>
            </w:pPr>
          </w:p>
          <w:p w14:paraId="127A36F2" w14:textId="77777777" w:rsidR="007F3DC0" w:rsidRPr="007F3DC0" w:rsidRDefault="007F3DC0" w:rsidP="007F3DC0">
            <w:pPr>
              <w:suppressAutoHyphens/>
              <w:snapToGrid w:val="0"/>
              <w:spacing w:after="120" w:line="276" w:lineRule="auto"/>
              <w:jc w:val="both"/>
              <w:rPr>
                <w:rFonts w:ascii="Calibri" w:eastAsia="SimSun" w:hAnsi="Calibri" w:cs="Calibri"/>
                <w:kern w:val="0"/>
                <w:szCs w:val="24"/>
                <w:lang w:eastAsia="zh-CN"/>
                <w14:ligatures w14:val="none"/>
              </w:rPr>
            </w:pPr>
            <w:r w:rsidRPr="007F3DC0">
              <w:rPr>
                <w:rFonts w:ascii="Calibri" w:eastAsia="SimSun" w:hAnsi="Calibri" w:cs="Calibri"/>
                <w:kern w:val="0"/>
                <w:szCs w:val="24"/>
                <w:lang w:eastAsia="zh-CN"/>
                <w14:ligatures w14:val="none"/>
              </w:rPr>
              <w:t>ΕΤΟΣ 2024</w:t>
            </w:r>
          </w:p>
          <w:p w14:paraId="759A9503" w14:textId="77777777" w:rsidR="007F3DC0" w:rsidRPr="007F3DC0" w:rsidRDefault="007F3DC0" w:rsidP="007F3DC0">
            <w:pPr>
              <w:suppressAutoHyphens/>
              <w:snapToGrid w:val="0"/>
              <w:spacing w:after="120" w:line="276" w:lineRule="auto"/>
              <w:jc w:val="both"/>
              <w:rPr>
                <w:rFonts w:ascii="Calibri" w:eastAsia="SimSun" w:hAnsi="Calibri" w:cs="Calibri"/>
                <w:kern w:val="0"/>
                <w:szCs w:val="24"/>
                <w:lang w:eastAsia="zh-CN"/>
                <w14:ligatures w14:val="none"/>
              </w:rPr>
            </w:pPr>
            <w:r w:rsidRPr="007F3DC0">
              <w:rPr>
                <w:rFonts w:ascii="Calibri" w:eastAsia="SimSun" w:hAnsi="Calibri" w:cs="Calibri"/>
                <w:kern w:val="0"/>
                <w:szCs w:val="24"/>
                <w:lang w:eastAsia="zh-CN"/>
                <w14:ligatures w14:val="none"/>
              </w:rPr>
              <w:t>ΠΑΓΙΔΕΣ .....</w:t>
            </w:r>
          </w:p>
          <w:p w14:paraId="46538FA6" w14:textId="77777777" w:rsidR="007F3DC0" w:rsidRPr="007F3DC0" w:rsidRDefault="007F3DC0" w:rsidP="007F3DC0">
            <w:pPr>
              <w:suppressAutoHyphens/>
              <w:snapToGrid w:val="0"/>
              <w:spacing w:after="120" w:line="276" w:lineRule="auto"/>
              <w:jc w:val="both"/>
              <w:rPr>
                <w:rFonts w:ascii="Calibri" w:eastAsia="SimSun" w:hAnsi="Calibri" w:cs="Calibri"/>
                <w:kern w:val="0"/>
                <w:szCs w:val="24"/>
                <w:lang w:eastAsia="zh-CN"/>
                <w14:ligatures w14:val="none"/>
              </w:rPr>
            </w:pPr>
            <w:r w:rsidRPr="007F3DC0">
              <w:rPr>
                <w:rFonts w:ascii="Calibri" w:eastAsia="SimSun" w:hAnsi="Calibri" w:cs="Calibri"/>
                <w:kern w:val="0"/>
                <w:szCs w:val="24"/>
                <w:lang w:eastAsia="zh-CN"/>
                <w14:ligatures w14:val="none"/>
              </w:rPr>
              <w:t>ΕΤΟΣ 2025</w:t>
            </w:r>
          </w:p>
          <w:p w14:paraId="0EBA9B04" w14:textId="77777777" w:rsidR="007F3DC0" w:rsidRPr="007F3DC0" w:rsidRDefault="007F3DC0" w:rsidP="007F3DC0">
            <w:pPr>
              <w:suppressAutoHyphens/>
              <w:snapToGrid w:val="0"/>
              <w:spacing w:after="120" w:line="276" w:lineRule="auto"/>
              <w:jc w:val="both"/>
              <w:rPr>
                <w:rFonts w:ascii="Calibri" w:eastAsia="SimSun" w:hAnsi="Calibri" w:cs="Calibri"/>
                <w:i/>
                <w:iCs/>
                <w:kern w:val="0"/>
                <w:szCs w:val="24"/>
                <w:lang w:eastAsia="zh-CN"/>
                <w14:ligatures w14:val="none"/>
              </w:rPr>
            </w:pPr>
            <w:r w:rsidRPr="007F3DC0">
              <w:rPr>
                <w:rFonts w:ascii="Calibri" w:eastAsia="SimSun" w:hAnsi="Calibri" w:cs="Calibri"/>
                <w:kern w:val="0"/>
                <w:szCs w:val="24"/>
                <w:lang w:eastAsia="zh-CN"/>
                <w14:ligatures w14:val="none"/>
              </w:rPr>
              <w:t>ΠΑΓΙΔΕΣ ......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D99569" w14:textId="77777777" w:rsidR="007F3DC0" w:rsidRPr="007F3DC0" w:rsidRDefault="007F3DC0" w:rsidP="007F3DC0">
            <w:pPr>
              <w:suppressAutoHyphens/>
              <w:snapToGrid w:val="0"/>
              <w:spacing w:after="120" w:line="276" w:lineRule="auto"/>
              <w:jc w:val="center"/>
              <w:rPr>
                <w:rFonts w:ascii="Calibri" w:eastAsia="SimSun" w:hAnsi="Calibri" w:cs="Calibri"/>
                <w:i/>
                <w:iCs/>
                <w:kern w:val="0"/>
                <w:szCs w:val="24"/>
                <w:lang w:val="en-GB" w:eastAsia="zh-CN"/>
                <w14:ligatures w14:val="none"/>
              </w:rPr>
            </w:pPr>
            <w:proofErr w:type="spellStart"/>
            <w:r w:rsidRPr="007F3DC0">
              <w:rPr>
                <w:rFonts w:ascii="Calibri" w:eastAsia="SimSun" w:hAnsi="Calibri" w:cs="Calibri"/>
                <w:i/>
                <w:iCs/>
                <w:kern w:val="0"/>
                <w:szCs w:val="24"/>
                <w:lang w:val="en-GB" w:eastAsia="zh-CN"/>
                <w14:ligatures w14:val="none"/>
              </w:rPr>
              <w:t>Αριθμητικώς</w:t>
            </w:r>
            <w:proofErr w:type="spellEnd"/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45B662" w14:textId="77777777" w:rsidR="007F3DC0" w:rsidRPr="007F3DC0" w:rsidRDefault="007F3DC0" w:rsidP="007F3DC0">
            <w:pPr>
              <w:suppressAutoHyphens/>
              <w:snapToGrid w:val="0"/>
              <w:spacing w:after="120" w:line="276" w:lineRule="auto"/>
              <w:jc w:val="center"/>
              <w:rPr>
                <w:rFonts w:ascii="Calibri" w:eastAsia="SimSun" w:hAnsi="Calibri" w:cs="Calibri"/>
                <w:kern w:val="0"/>
                <w:szCs w:val="24"/>
                <w:lang w:val="en-GB" w:eastAsia="zh-CN"/>
                <w14:ligatures w14:val="none"/>
              </w:rPr>
            </w:pPr>
            <w:proofErr w:type="spellStart"/>
            <w:r w:rsidRPr="007F3DC0">
              <w:rPr>
                <w:rFonts w:ascii="Calibri" w:eastAsia="SimSun" w:hAnsi="Calibri" w:cs="Calibri"/>
                <w:i/>
                <w:iCs/>
                <w:kern w:val="0"/>
                <w:szCs w:val="24"/>
                <w:lang w:val="en-GB" w:eastAsia="zh-CN"/>
                <w14:ligatures w14:val="none"/>
              </w:rPr>
              <w:t>Ολογράφως</w:t>
            </w:r>
            <w:proofErr w:type="spellEnd"/>
          </w:p>
        </w:tc>
        <w:tc>
          <w:tcPr>
            <w:tcW w:w="18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72B441" w14:textId="77777777" w:rsidR="007F3DC0" w:rsidRPr="007F3DC0" w:rsidRDefault="007F3DC0" w:rsidP="007F3DC0">
            <w:pPr>
              <w:suppressAutoHyphens/>
              <w:snapToGrid w:val="0"/>
              <w:spacing w:after="120" w:line="276" w:lineRule="auto"/>
              <w:jc w:val="center"/>
              <w:rPr>
                <w:rFonts w:ascii="Calibri" w:eastAsia="SimSun" w:hAnsi="Calibri" w:cs="Calibri"/>
                <w:kern w:val="0"/>
                <w:szCs w:val="24"/>
                <w:lang w:val="en-GB" w:eastAsia="zh-CN"/>
                <w14:ligatures w14:val="none"/>
              </w:rPr>
            </w:pPr>
          </w:p>
        </w:tc>
      </w:tr>
      <w:tr w:rsidR="007F3DC0" w:rsidRPr="007F3DC0" w14:paraId="59A28CB1" w14:textId="77777777" w:rsidTr="00187297">
        <w:trPr>
          <w:trHeight w:val="1593"/>
          <w:jc w:val="center"/>
        </w:trPr>
        <w:tc>
          <w:tcPr>
            <w:tcW w:w="2176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AD02CE7" w14:textId="77777777" w:rsidR="007F3DC0" w:rsidRPr="007F3DC0" w:rsidRDefault="007F3DC0" w:rsidP="007F3DC0">
            <w:pPr>
              <w:suppressAutoHyphens/>
              <w:snapToGrid w:val="0"/>
              <w:spacing w:after="120" w:line="276" w:lineRule="auto"/>
              <w:jc w:val="center"/>
              <w:rPr>
                <w:rFonts w:ascii="Calibri" w:eastAsia="SimSun" w:hAnsi="Calibri" w:cs="Calibri"/>
                <w:kern w:val="0"/>
                <w:szCs w:val="24"/>
                <w:lang w:val="en-GB" w:eastAsia="zh-CN"/>
                <w14:ligatures w14:val="none"/>
              </w:rPr>
            </w:pP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F575B7B" w14:textId="77777777" w:rsidR="007F3DC0" w:rsidRPr="007F3DC0" w:rsidRDefault="007F3DC0" w:rsidP="007F3DC0">
            <w:pPr>
              <w:suppressAutoHyphens/>
              <w:snapToGrid w:val="0"/>
              <w:spacing w:after="120" w:line="276" w:lineRule="auto"/>
              <w:jc w:val="center"/>
              <w:rPr>
                <w:rFonts w:ascii="Calibri" w:eastAsia="SimSun" w:hAnsi="Calibri" w:cs="Calibri"/>
                <w:kern w:val="0"/>
                <w:szCs w:val="24"/>
                <w:lang w:val="en-GB" w:eastAsia="zh-CN"/>
                <w14:ligatures w14:val="none"/>
              </w:rPr>
            </w:pPr>
          </w:p>
        </w:tc>
        <w:tc>
          <w:tcPr>
            <w:tcW w:w="44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55D550D" w14:textId="77777777" w:rsidR="007F3DC0" w:rsidRPr="007F3DC0" w:rsidRDefault="007F3DC0" w:rsidP="007F3DC0">
            <w:pPr>
              <w:suppressAutoHyphens/>
              <w:snapToGrid w:val="0"/>
              <w:spacing w:after="120" w:line="276" w:lineRule="auto"/>
              <w:jc w:val="both"/>
              <w:rPr>
                <w:rFonts w:ascii="Calibri" w:eastAsia="SimSun" w:hAnsi="Calibri" w:cs="Calibri"/>
                <w:kern w:val="0"/>
                <w:szCs w:val="24"/>
                <w:lang w:val="en-GB" w:eastAsia="zh-CN"/>
                <w14:ligatures w14:val="none"/>
              </w:rPr>
            </w:pPr>
          </w:p>
        </w:tc>
        <w:tc>
          <w:tcPr>
            <w:tcW w:w="18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94A59E" w14:textId="77777777" w:rsidR="007F3DC0" w:rsidRPr="007F3DC0" w:rsidRDefault="007F3DC0" w:rsidP="007F3DC0">
            <w:pPr>
              <w:suppressAutoHyphens/>
              <w:snapToGrid w:val="0"/>
              <w:spacing w:after="120" w:line="276" w:lineRule="auto"/>
              <w:jc w:val="center"/>
              <w:rPr>
                <w:rFonts w:ascii="Calibri" w:eastAsia="SimSun" w:hAnsi="Calibri" w:cs="Calibri"/>
                <w:kern w:val="0"/>
                <w:szCs w:val="24"/>
                <w:lang w:val="en-GB" w:eastAsia="zh-CN"/>
                <w14:ligatures w14:val="none"/>
              </w:rPr>
            </w:pPr>
          </w:p>
        </w:tc>
      </w:tr>
      <w:tr w:rsidR="007F3DC0" w:rsidRPr="007F3DC0" w14:paraId="1BFEAF3D" w14:textId="77777777" w:rsidTr="00187297">
        <w:trPr>
          <w:trHeight w:hRule="exact" w:val="510"/>
          <w:jc w:val="center"/>
        </w:trPr>
        <w:tc>
          <w:tcPr>
            <w:tcW w:w="84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FC4A87" w14:textId="77777777" w:rsidR="007F3DC0" w:rsidRPr="007F3DC0" w:rsidRDefault="007F3DC0" w:rsidP="007F3DC0">
            <w:pPr>
              <w:suppressAutoHyphens/>
              <w:snapToGrid w:val="0"/>
              <w:spacing w:after="240" w:line="276" w:lineRule="auto"/>
              <w:jc w:val="right"/>
              <w:rPr>
                <w:rFonts w:ascii="Calibri" w:eastAsia="SimSun" w:hAnsi="Calibri" w:cs="Calibri"/>
                <w:b/>
                <w:bCs/>
                <w:kern w:val="0"/>
                <w:lang w:eastAsia="zh-CN"/>
                <w14:ligatures w14:val="none"/>
              </w:rPr>
            </w:pPr>
            <w:r w:rsidRPr="007F3DC0">
              <w:rPr>
                <w:rFonts w:ascii="Calibri" w:eastAsia="SimSun" w:hAnsi="Calibri" w:cs="Calibri"/>
                <w:b/>
                <w:bCs/>
                <w:kern w:val="0"/>
                <w:lang w:eastAsia="zh-CN"/>
                <w14:ligatures w14:val="none"/>
              </w:rPr>
              <w:t>ΣΥΝΟΛΟ</w:t>
            </w:r>
          </w:p>
          <w:p w14:paraId="28C3E9EC" w14:textId="77777777" w:rsidR="007F3DC0" w:rsidRPr="007F3DC0" w:rsidRDefault="007F3DC0" w:rsidP="007F3DC0">
            <w:pPr>
              <w:suppressAutoHyphens/>
              <w:snapToGrid w:val="0"/>
              <w:spacing w:after="240" w:line="276" w:lineRule="auto"/>
              <w:jc w:val="right"/>
              <w:rPr>
                <w:rFonts w:ascii="Calibri" w:eastAsia="SimSun" w:hAnsi="Calibri" w:cs="Calibri"/>
                <w:b/>
                <w:bCs/>
                <w:kern w:val="0"/>
                <w:lang w:eastAsia="zh-CN"/>
                <w14:ligatures w14:val="none"/>
              </w:rPr>
            </w:pPr>
            <w:r w:rsidRPr="007F3DC0">
              <w:rPr>
                <w:rFonts w:ascii="Calibri" w:eastAsia="SimSun" w:hAnsi="Calibri" w:cs="Calibri"/>
                <w:b/>
                <w:bCs/>
                <w:kern w:val="0"/>
                <w:lang w:eastAsia="zh-CN"/>
                <w14:ligatures w14:val="none"/>
              </w:rPr>
              <w:t>ΣΥΝΟΛΟ: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F1C425" w14:textId="77777777" w:rsidR="007F3DC0" w:rsidRPr="007F3DC0" w:rsidRDefault="007F3DC0" w:rsidP="007F3DC0">
            <w:pPr>
              <w:suppressAutoHyphens/>
              <w:snapToGrid w:val="0"/>
              <w:spacing w:after="120" w:line="276" w:lineRule="auto"/>
              <w:jc w:val="both"/>
              <w:rPr>
                <w:rFonts w:ascii="Calibri" w:eastAsia="SimSun" w:hAnsi="Calibri" w:cs="Calibri"/>
                <w:kern w:val="0"/>
                <w:szCs w:val="24"/>
                <w:lang w:val="en-GB" w:eastAsia="zh-CN"/>
                <w14:ligatures w14:val="none"/>
              </w:rPr>
            </w:pPr>
          </w:p>
        </w:tc>
      </w:tr>
      <w:tr w:rsidR="007F3DC0" w:rsidRPr="007F3DC0" w14:paraId="0DF1E999" w14:textId="77777777" w:rsidTr="00187297">
        <w:trPr>
          <w:trHeight w:hRule="exact" w:val="510"/>
          <w:jc w:val="center"/>
        </w:trPr>
        <w:tc>
          <w:tcPr>
            <w:tcW w:w="84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956AF0" w14:textId="77777777" w:rsidR="007F3DC0" w:rsidRPr="007F3DC0" w:rsidRDefault="007F3DC0" w:rsidP="007F3DC0">
            <w:pPr>
              <w:suppressAutoHyphens/>
              <w:snapToGrid w:val="0"/>
              <w:spacing w:after="240" w:line="276" w:lineRule="auto"/>
              <w:jc w:val="right"/>
              <w:rPr>
                <w:rFonts w:ascii="Calibri" w:eastAsia="SimSun" w:hAnsi="Calibri" w:cs="Calibri"/>
                <w:b/>
                <w:bCs/>
                <w:kern w:val="0"/>
                <w:lang w:eastAsia="zh-CN"/>
                <w14:ligatures w14:val="none"/>
              </w:rPr>
            </w:pPr>
            <w:r w:rsidRPr="007F3DC0">
              <w:rPr>
                <w:rFonts w:ascii="Calibri" w:eastAsia="SimSun" w:hAnsi="Calibri" w:cs="Calibri"/>
                <w:b/>
                <w:bCs/>
                <w:kern w:val="0"/>
                <w:lang w:eastAsia="zh-CN"/>
                <w14:ligatures w14:val="none"/>
              </w:rPr>
              <w:t>ΦΠΑ</w:t>
            </w:r>
          </w:p>
          <w:p w14:paraId="4334405F" w14:textId="77777777" w:rsidR="007F3DC0" w:rsidRPr="007F3DC0" w:rsidRDefault="007F3DC0" w:rsidP="007F3DC0">
            <w:pPr>
              <w:suppressAutoHyphens/>
              <w:snapToGrid w:val="0"/>
              <w:spacing w:after="240" w:line="276" w:lineRule="auto"/>
              <w:jc w:val="right"/>
              <w:rPr>
                <w:rFonts w:ascii="Calibri" w:eastAsia="SimSun" w:hAnsi="Calibri" w:cs="Calibri"/>
                <w:b/>
                <w:bCs/>
                <w:kern w:val="0"/>
                <w:lang w:eastAsia="zh-CN"/>
                <w14:ligatures w14:val="none"/>
              </w:rPr>
            </w:pPr>
            <w:r w:rsidRPr="007F3DC0">
              <w:rPr>
                <w:rFonts w:ascii="Calibri" w:eastAsia="SimSun" w:hAnsi="Calibri" w:cs="Calibri"/>
                <w:b/>
                <w:bCs/>
                <w:kern w:val="0"/>
                <w:lang w:eastAsia="zh-CN"/>
                <w14:ligatures w14:val="none"/>
              </w:rPr>
              <w:t>ΦΠΑ: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96456B" w14:textId="77777777" w:rsidR="007F3DC0" w:rsidRPr="007F3DC0" w:rsidRDefault="007F3DC0" w:rsidP="007F3DC0">
            <w:pPr>
              <w:suppressAutoHyphens/>
              <w:snapToGrid w:val="0"/>
              <w:spacing w:after="120" w:line="276" w:lineRule="auto"/>
              <w:jc w:val="both"/>
              <w:rPr>
                <w:rFonts w:ascii="Calibri" w:eastAsia="SimSun" w:hAnsi="Calibri" w:cs="Calibri"/>
                <w:kern w:val="0"/>
                <w:szCs w:val="24"/>
                <w:lang w:val="en-GB" w:eastAsia="zh-CN"/>
                <w14:ligatures w14:val="none"/>
              </w:rPr>
            </w:pPr>
          </w:p>
        </w:tc>
      </w:tr>
      <w:tr w:rsidR="007F3DC0" w:rsidRPr="007F3DC0" w14:paraId="3ED8ED78" w14:textId="77777777" w:rsidTr="00187297">
        <w:trPr>
          <w:trHeight w:val="565"/>
          <w:jc w:val="center"/>
        </w:trPr>
        <w:tc>
          <w:tcPr>
            <w:tcW w:w="84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9B5040" w14:textId="77777777" w:rsidR="007F3DC0" w:rsidRPr="007F3DC0" w:rsidRDefault="007F3DC0" w:rsidP="007F3DC0">
            <w:pPr>
              <w:suppressAutoHyphens/>
              <w:snapToGrid w:val="0"/>
              <w:spacing w:after="240" w:line="276" w:lineRule="auto"/>
              <w:jc w:val="right"/>
              <w:rPr>
                <w:rFonts w:ascii="Calibri" w:eastAsia="SimSun" w:hAnsi="Calibri" w:cs="Calibri"/>
                <w:b/>
                <w:bCs/>
                <w:kern w:val="0"/>
                <w:lang w:eastAsia="zh-CN"/>
                <w14:ligatures w14:val="none"/>
              </w:rPr>
            </w:pPr>
            <w:r w:rsidRPr="007F3DC0">
              <w:rPr>
                <w:rFonts w:ascii="Calibri" w:eastAsia="SimSun" w:hAnsi="Calibri" w:cs="Calibri"/>
                <w:b/>
                <w:bCs/>
                <w:kern w:val="0"/>
                <w:lang w:eastAsia="zh-CN"/>
                <w14:ligatures w14:val="none"/>
              </w:rPr>
              <w:t>ΣΥΝΟΛΟ ΜΕ ΦΠΑ: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626D89" w14:textId="77777777" w:rsidR="007F3DC0" w:rsidRPr="007F3DC0" w:rsidRDefault="007F3DC0" w:rsidP="007F3DC0">
            <w:pPr>
              <w:suppressAutoHyphens/>
              <w:snapToGrid w:val="0"/>
              <w:spacing w:after="240" w:line="276" w:lineRule="auto"/>
              <w:jc w:val="right"/>
              <w:rPr>
                <w:rFonts w:ascii="Calibri" w:eastAsia="SimSun" w:hAnsi="Calibri" w:cs="Calibri"/>
                <w:kern w:val="0"/>
                <w:lang w:eastAsia="zh-CN"/>
                <w14:ligatures w14:val="none"/>
              </w:rPr>
            </w:pPr>
          </w:p>
          <w:p w14:paraId="4C10E2C8" w14:textId="77777777" w:rsidR="007F3DC0" w:rsidRPr="007F3DC0" w:rsidRDefault="007F3DC0" w:rsidP="007F3DC0">
            <w:pPr>
              <w:suppressAutoHyphens/>
              <w:snapToGrid w:val="0"/>
              <w:spacing w:after="120" w:line="276" w:lineRule="auto"/>
              <w:jc w:val="both"/>
              <w:rPr>
                <w:rFonts w:ascii="Calibri" w:eastAsia="SimSun" w:hAnsi="Calibri" w:cs="Calibri"/>
                <w:kern w:val="0"/>
                <w:szCs w:val="24"/>
                <w:lang w:val="en-GB" w:eastAsia="zh-CN"/>
                <w14:ligatures w14:val="none"/>
              </w:rPr>
            </w:pPr>
          </w:p>
        </w:tc>
      </w:tr>
    </w:tbl>
    <w:p w14:paraId="231AF421" w14:textId="77777777" w:rsidR="007F3DC0" w:rsidRPr="007F3DC0" w:rsidRDefault="007F3DC0" w:rsidP="007F3DC0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eastAsia="Times New Roman" w:hAnsi="Calibri" w:cs="Calibri"/>
          <w:kern w:val="0"/>
          <w:lang w:eastAsia="el-GR"/>
          <w14:ligatures w14:val="none"/>
        </w:rPr>
      </w:pPr>
      <w:r w:rsidRPr="007F3DC0">
        <w:rPr>
          <w:rFonts w:ascii="Calibri" w:eastAsia="Times New Roman" w:hAnsi="Calibri" w:cs="Calibri"/>
          <w:kern w:val="0"/>
          <w:lang w:eastAsia="el-GR"/>
          <w14:ligatures w14:val="none"/>
        </w:rPr>
        <w:t xml:space="preserve">Η προσφορά ισχύει για </w:t>
      </w:r>
      <w:r w:rsidRPr="007F3DC0">
        <w:rPr>
          <w:rFonts w:ascii="Calibri" w:eastAsia="Times New Roman" w:hAnsi="Calibri" w:cs="Calibri"/>
          <w:b/>
          <w:bCs/>
          <w:kern w:val="0"/>
          <w:lang w:eastAsia="el-GR"/>
          <w14:ligatures w14:val="none"/>
        </w:rPr>
        <w:t>δώδεκα</w:t>
      </w:r>
      <w:r w:rsidRPr="007F3DC0">
        <w:rPr>
          <w:rFonts w:ascii="Calibri" w:eastAsia="Times New Roman" w:hAnsi="Calibri" w:cs="Calibri"/>
          <w:kern w:val="0"/>
          <w:lang w:eastAsia="el-GR"/>
          <w14:ligatures w14:val="none"/>
        </w:rPr>
        <w:t xml:space="preserve"> </w:t>
      </w:r>
      <w:r w:rsidRPr="007F3DC0">
        <w:rPr>
          <w:rFonts w:ascii="Calibri" w:eastAsia="Times New Roman" w:hAnsi="Calibri" w:cs="Calibri"/>
          <w:b/>
          <w:kern w:val="0"/>
          <w:lang w:eastAsia="el-GR"/>
          <w14:ligatures w14:val="none"/>
        </w:rPr>
        <w:t>(12) μήνες</w:t>
      </w:r>
      <w:r w:rsidRPr="007F3DC0">
        <w:rPr>
          <w:rFonts w:ascii="Calibri" w:eastAsia="Times New Roman" w:hAnsi="Calibri" w:cs="Calibri"/>
          <w:kern w:val="0"/>
          <w:lang w:eastAsia="el-GR"/>
          <w14:ligatures w14:val="none"/>
        </w:rPr>
        <w:t xml:space="preserve"> από την επόμενη της ημέρας διενέργειας του διαγωνισμού. </w:t>
      </w:r>
    </w:p>
    <w:p w14:paraId="5C14602A" w14:textId="77777777" w:rsidR="007F3DC0" w:rsidRPr="007F3DC0" w:rsidRDefault="007F3DC0" w:rsidP="007F3DC0">
      <w:pPr>
        <w:spacing w:after="120" w:line="276" w:lineRule="auto"/>
        <w:jc w:val="center"/>
        <w:rPr>
          <w:rFonts w:ascii="Calibri" w:eastAsia="SimSun" w:hAnsi="Calibri" w:cs="Calibri"/>
          <w:b/>
          <w:bCs/>
          <w:kern w:val="0"/>
          <w:u w:val="single"/>
          <w:lang w:eastAsia="el-GR"/>
          <w14:ligatures w14:val="none"/>
        </w:rPr>
      </w:pPr>
      <w:r w:rsidRPr="007F3DC0">
        <w:rPr>
          <w:rFonts w:ascii="Calibri" w:eastAsia="SimSun" w:hAnsi="Calibri" w:cs="Calibri"/>
          <w:b/>
          <w:bCs/>
          <w:kern w:val="0"/>
          <w:lang w:eastAsia="el-GR"/>
          <w14:ligatures w14:val="none"/>
        </w:rPr>
        <w:t>…………/……./ 202..</w:t>
      </w:r>
    </w:p>
    <w:p w14:paraId="14BA24B8" w14:textId="77777777" w:rsidR="007F3DC0" w:rsidRPr="007F3DC0" w:rsidRDefault="007F3DC0" w:rsidP="007F3DC0">
      <w:pPr>
        <w:spacing w:after="120" w:line="276" w:lineRule="auto"/>
        <w:jc w:val="center"/>
        <w:rPr>
          <w:rFonts w:ascii="Calibri" w:eastAsia="SimSun" w:hAnsi="Calibri" w:cs="Calibri"/>
          <w:b/>
          <w:bCs/>
          <w:kern w:val="0"/>
          <w:lang w:eastAsia="el-GR"/>
          <w14:ligatures w14:val="none"/>
        </w:rPr>
      </w:pPr>
      <w:r w:rsidRPr="007F3DC0">
        <w:rPr>
          <w:rFonts w:ascii="Calibri" w:eastAsia="SimSun" w:hAnsi="Calibri" w:cs="Calibri"/>
          <w:b/>
          <w:bCs/>
          <w:kern w:val="0"/>
          <w:lang w:eastAsia="el-GR"/>
          <w14:ligatures w14:val="none"/>
        </w:rPr>
        <w:t>Ο ΠΡΟΣΦΕΡΩΝ</w:t>
      </w:r>
    </w:p>
    <w:p w14:paraId="441F6B2E" w14:textId="77777777" w:rsidR="007F3DC0" w:rsidRPr="007F3DC0" w:rsidRDefault="007F3DC0" w:rsidP="007F3DC0">
      <w:pPr>
        <w:spacing w:after="120" w:line="276" w:lineRule="auto"/>
        <w:jc w:val="center"/>
        <w:rPr>
          <w:rFonts w:ascii="Calibri" w:eastAsia="SimSun" w:hAnsi="Calibri" w:cs="Calibri"/>
          <w:kern w:val="0"/>
          <w:lang w:eastAsia="el-GR"/>
          <w14:ligatures w14:val="none"/>
        </w:rPr>
      </w:pPr>
    </w:p>
    <w:p w14:paraId="045F905E" w14:textId="77777777" w:rsidR="007F3DC0" w:rsidRPr="007F3DC0" w:rsidRDefault="007F3DC0" w:rsidP="007F3DC0">
      <w:pPr>
        <w:spacing w:after="120" w:line="276" w:lineRule="auto"/>
        <w:jc w:val="center"/>
        <w:rPr>
          <w:rFonts w:ascii="Calibri" w:eastAsia="SimSun" w:hAnsi="Calibri" w:cs="Calibri"/>
          <w:kern w:val="0"/>
          <w:lang w:eastAsia="el-GR"/>
          <w14:ligatures w14:val="none"/>
        </w:rPr>
      </w:pPr>
    </w:p>
    <w:p w14:paraId="613212A7" w14:textId="77777777" w:rsidR="007F3DC0" w:rsidRPr="007F3DC0" w:rsidRDefault="007F3DC0" w:rsidP="007F3DC0">
      <w:pPr>
        <w:spacing w:after="120" w:line="276" w:lineRule="auto"/>
        <w:jc w:val="center"/>
        <w:rPr>
          <w:rFonts w:ascii="Calibri" w:eastAsia="SimSun" w:hAnsi="Calibri" w:cs="Calibri"/>
          <w:kern w:val="0"/>
          <w:lang w:eastAsia="el-GR"/>
          <w14:ligatures w14:val="none"/>
        </w:rPr>
      </w:pPr>
      <w:r w:rsidRPr="007F3DC0">
        <w:rPr>
          <w:rFonts w:ascii="Calibri" w:eastAsia="SimSun" w:hAnsi="Calibri" w:cs="Calibri"/>
          <w:kern w:val="0"/>
          <w:lang w:eastAsia="el-GR"/>
          <w14:ligatures w14:val="none"/>
        </w:rPr>
        <w:t>...........................................................................</w:t>
      </w:r>
    </w:p>
    <w:p w14:paraId="59028CD3" w14:textId="77777777" w:rsidR="007F3DC0" w:rsidRPr="007F3DC0" w:rsidRDefault="007F3DC0" w:rsidP="007F3DC0">
      <w:pPr>
        <w:spacing w:after="120" w:line="276" w:lineRule="auto"/>
        <w:jc w:val="center"/>
        <w:rPr>
          <w:rFonts w:ascii="Calibri" w:eastAsia="SimSun" w:hAnsi="Calibri" w:cs="Calibri"/>
          <w:i/>
          <w:iCs/>
          <w:kern w:val="0"/>
          <w:lang w:eastAsia="el-GR"/>
          <w14:ligatures w14:val="none"/>
        </w:rPr>
      </w:pPr>
      <w:r w:rsidRPr="007F3DC0">
        <w:rPr>
          <w:rFonts w:ascii="Calibri" w:eastAsia="SimSun" w:hAnsi="Calibri" w:cs="Calibri"/>
          <w:i/>
          <w:iCs/>
          <w:kern w:val="0"/>
          <w:lang w:eastAsia="el-GR"/>
          <w14:ligatures w14:val="none"/>
        </w:rPr>
        <w:t>(Υπογραφή και Σφραγίδα Προμηθευτή)</w:t>
      </w:r>
    </w:p>
    <w:p w14:paraId="60225341" w14:textId="77777777" w:rsidR="0072408B" w:rsidRDefault="0072408B"/>
    <w:sectPr w:rsidR="0072408B" w:rsidSect="007F3DC0">
      <w:pgSz w:w="11906" w:h="16838"/>
      <w:pgMar w:top="142" w:right="1800" w:bottom="568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DC0"/>
    <w:rsid w:val="0072408B"/>
    <w:rsid w:val="007F3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12D0B"/>
  <w15:chartTrackingRefBased/>
  <w15:docId w15:val="{B205A9E6-8449-442E-9FD7-C5098F341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1021</Characters>
  <Application>Microsoft Office Word</Application>
  <DocSecurity>0</DocSecurity>
  <Lines>8</Lines>
  <Paragraphs>2</Paragraphs>
  <ScaleCrop>false</ScaleCrop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Βασιλική Παλαιολόγου</dc:creator>
  <cp:keywords/>
  <dc:description/>
  <cp:lastModifiedBy>Βασιλική Παλαιολόγου</cp:lastModifiedBy>
  <cp:revision>1</cp:revision>
  <dcterms:created xsi:type="dcterms:W3CDTF">2023-12-13T07:20:00Z</dcterms:created>
  <dcterms:modified xsi:type="dcterms:W3CDTF">2023-12-13T07:21:00Z</dcterms:modified>
</cp:coreProperties>
</file>