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FB" w:rsidRDefault="007F77FB" w:rsidP="007F77FB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360" w:lineRule="auto"/>
        <w:ind w:left="0" w:right="141" w:firstLine="142"/>
        <w:jc w:val="center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53791E">
        <w:rPr>
          <w:rFonts w:ascii="Arial" w:eastAsia="Arial" w:hAnsi="Arial" w:cs="Arial"/>
          <w:b/>
          <w:bCs/>
          <w:w w:val="98"/>
          <w:sz w:val="22"/>
          <w:szCs w:val="22"/>
          <w:u w:val="single"/>
        </w:rPr>
        <w:t>ΠΑΡΑΡΤΗΜΑ ΙΙ</w:t>
      </w:r>
    </w:p>
    <w:p w:rsidR="007F77FB" w:rsidRDefault="007F77FB" w:rsidP="007F77FB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360" w:lineRule="auto"/>
        <w:ind w:left="0" w:right="141" w:firstLine="142"/>
        <w:jc w:val="center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b/>
          <w:bCs/>
          <w:sz w:val="22"/>
          <w:szCs w:val="22"/>
        </w:rPr>
        <w:t>ΕΝΤΥΠΟ ΟΙΚΟΝΟΜΙΚΗΣ ΠΡΟΣΦΟΡΑΣ</w:t>
      </w:r>
    </w:p>
    <w:tbl>
      <w:tblPr>
        <w:tblW w:w="9351" w:type="dxa"/>
        <w:tblInd w:w="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240"/>
        <w:gridCol w:w="6451"/>
      </w:tblGrid>
      <w:tr w:rsidR="007F77FB" w:rsidTr="002B05AD">
        <w:trPr>
          <w:trHeight w:val="39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FB" w:rsidRDefault="007F77FB" w:rsidP="002B05AD">
            <w:pPr>
              <w:ind w:left="120"/>
            </w:pPr>
            <w:r>
              <w:rPr>
                <w:rFonts w:ascii="Arial" w:eastAsia="Arial" w:hAnsi="Arial" w:cs="Arial"/>
                <w:b/>
                <w:bCs/>
              </w:rPr>
              <w:t>ΕΠΩΝΥΜΙΑ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FB" w:rsidRDefault="007F77FB" w:rsidP="002B05AD">
            <w:pPr>
              <w:ind w:left="80"/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7FB" w:rsidRDefault="007F77FB" w:rsidP="002B05AD">
            <w:pPr>
              <w:rPr>
                <w:sz w:val="23"/>
                <w:szCs w:val="23"/>
              </w:rPr>
            </w:pPr>
          </w:p>
        </w:tc>
      </w:tr>
      <w:tr w:rsidR="007F77FB" w:rsidTr="002B05AD">
        <w:trPr>
          <w:trHeight w:val="39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FB" w:rsidRDefault="007F77FB" w:rsidP="002B05AD">
            <w:pPr>
              <w:ind w:left="120"/>
            </w:pPr>
            <w:r>
              <w:rPr>
                <w:rFonts w:ascii="Arial" w:eastAsia="Arial" w:hAnsi="Arial" w:cs="Arial"/>
                <w:b/>
                <w:bCs/>
              </w:rPr>
              <w:t>ΑΦΜ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FB" w:rsidRDefault="007F77FB" w:rsidP="002B05AD">
            <w:pPr>
              <w:ind w:left="80"/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7FB" w:rsidRDefault="007F77FB" w:rsidP="002B05AD">
            <w:pPr>
              <w:rPr>
                <w:sz w:val="23"/>
                <w:szCs w:val="23"/>
              </w:rPr>
            </w:pPr>
          </w:p>
        </w:tc>
      </w:tr>
      <w:tr w:rsidR="007F77FB" w:rsidTr="002B05AD">
        <w:trPr>
          <w:trHeight w:val="39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FB" w:rsidRDefault="007F77FB" w:rsidP="002B05AD">
            <w:pPr>
              <w:ind w:left="120"/>
            </w:pPr>
            <w:r>
              <w:rPr>
                <w:rFonts w:ascii="Arial" w:eastAsia="Arial" w:hAnsi="Arial" w:cs="Arial"/>
                <w:b/>
                <w:bCs/>
              </w:rPr>
              <w:t>Δ.Ο.Υ.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FB" w:rsidRDefault="007F77FB" w:rsidP="002B05AD">
            <w:pPr>
              <w:ind w:left="80"/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7FB" w:rsidRDefault="007F77FB" w:rsidP="002B05AD">
            <w:pPr>
              <w:rPr>
                <w:sz w:val="23"/>
                <w:szCs w:val="23"/>
              </w:rPr>
            </w:pPr>
          </w:p>
        </w:tc>
      </w:tr>
      <w:tr w:rsidR="007F77FB" w:rsidTr="002B05AD">
        <w:trPr>
          <w:trHeight w:val="39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FB" w:rsidRDefault="007F77FB" w:rsidP="002B05AD">
            <w:pPr>
              <w:ind w:left="120"/>
            </w:pPr>
            <w:r>
              <w:rPr>
                <w:rFonts w:ascii="Arial" w:eastAsia="Arial" w:hAnsi="Arial" w:cs="Arial"/>
                <w:b/>
                <w:bCs/>
              </w:rPr>
              <w:t>Δ/ΝΣΗ - Τ.Κ.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7FB" w:rsidRDefault="007F77FB" w:rsidP="002B05AD">
            <w:pPr>
              <w:ind w:left="80"/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77FB" w:rsidRDefault="007F77FB" w:rsidP="002B05AD">
            <w:pPr>
              <w:rPr>
                <w:sz w:val="23"/>
                <w:szCs w:val="23"/>
              </w:rPr>
            </w:pPr>
          </w:p>
        </w:tc>
      </w:tr>
      <w:tr w:rsidR="007F77FB" w:rsidTr="002B05AD">
        <w:trPr>
          <w:trHeight w:val="39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7FB" w:rsidRDefault="007F77FB" w:rsidP="002B05AD">
            <w:pPr>
              <w:ind w:left="120"/>
            </w:pPr>
            <w:r>
              <w:rPr>
                <w:rFonts w:ascii="Arial" w:eastAsia="Arial" w:hAnsi="Arial" w:cs="Arial"/>
                <w:b/>
                <w:bCs/>
              </w:rPr>
              <w:t>ΤΗΛΕΦΩΝΟ - ΦΑΞ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77FB" w:rsidRDefault="007F77FB" w:rsidP="002B05AD">
            <w:pPr>
              <w:ind w:left="80"/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7FB" w:rsidRDefault="007F77FB" w:rsidP="002B05AD">
            <w:pPr>
              <w:rPr>
                <w:sz w:val="23"/>
                <w:szCs w:val="23"/>
              </w:rPr>
            </w:pPr>
          </w:p>
        </w:tc>
      </w:tr>
    </w:tbl>
    <w:p w:rsidR="007F77FB" w:rsidRDefault="007F77FB" w:rsidP="007F77FB">
      <w:pPr>
        <w:spacing w:line="321" w:lineRule="exact"/>
      </w:pPr>
    </w:p>
    <w:p w:rsidR="007F77FB" w:rsidRDefault="007F77FB" w:rsidP="007F77FB">
      <w:pPr>
        <w:numPr>
          <w:ilvl w:val="0"/>
          <w:numId w:val="1"/>
        </w:numPr>
        <w:tabs>
          <w:tab w:val="left" w:pos="396"/>
        </w:tabs>
        <w:spacing w:line="359" w:lineRule="auto"/>
        <w:ind w:left="180" w:right="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παρούσα προσφορά αφορά τον διαγωνισμό της Περιφέρειας Στερεάς Ελλάδας/Π.Ε. Ευρυτανίας (Αριθ.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.........………………..) με τίτλο: </w:t>
      </w:r>
      <w:r w:rsidRPr="00F90403">
        <w:rPr>
          <w:rFonts w:ascii="Arial" w:eastAsia="Arial" w:hAnsi="Arial" w:cs="Arial"/>
          <w:b/>
          <w:sz w:val="22"/>
          <w:szCs w:val="22"/>
        </w:rPr>
        <w:t xml:space="preserve">προμήθεια και εγκατάσταση παρελκόμενου εξοπλισμού </w:t>
      </w:r>
      <w:proofErr w:type="spellStart"/>
      <w:r w:rsidRPr="00F90403">
        <w:rPr>
          <w:rFonts w:ascii="Arial" w:eastAsia="Arial" w:hAnsi="Arial" w:cs="Arial"/>
          <w:b/>
          <w:sz w:val="22"/>
          <w:szCs w:val="22"/>
        </w:rPr>
        <w:t>πολυμηχανήματος</w:t>
      </w:r>
      <w:proofErr w:type="spellEnd"/>
      <w:r w:rsidRPr="00F90403">
        <w:rPr>
          <w:rFonts w:ascii="Arial" w:eastAsia="Arial" w:hAnsi="Arial" w:cs="Arial"/>
          <w:b/>
          <w:sz w:val="22"/>
          <w:szCs w:val="22"/>
        </w:rPr>
        <w:t xml:space="preserve"> ΙΧ121637 για κοπή χόρτων και κλαδιών.</w:t>
      </w:r>
    </w:p>
    <w:p w:rsidR="007F77FB" w:rsidRDefault="007F77FB" w:rsidP="007F77FB">
      <w:pPr>
        <w:spacing w:line="2" w:lineRule="exact"/>
        <w:rPr>
          <w:rFonts w:ascii="Arial" w:eastAsia="Arial" w:hAnsi="Arial" w:cs="Arial"/>
        </w:rPr>
      </w:pPr>
    </w:p>
    <w:p w:rsidR="007F77FB" w:rsidRDefault="007F77FB" w:rsidP="007F77FB">
      <w:pPr>
        <w:spacing w:line="404" w:lineRule="auto"/>
        <w:ind w:left="180" w:right="14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Αφού έλαβα γνώση της διακήρυξης του διαγωνισμού και των λοιπών στοιχείων του καθώς και των συνθηκών εκτέλεσης, υποβάλλω την παρούσα προσφορά μου ως ακολούθως:</w:t>
      </w:r>
    </w:p>
    <w:p w:rsidR="007F77FB" w:rsidRDefault="007F77FB" w:rsidP="007F77FB">
      <w:pPr>
        <w:spacing w:line="138" w:lineRule="exact"/>
      </w:pPr>
    </w:p>
    <w:tbl>
      <w:tblPr>
        <w:tblW w:w="9644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983"/>
        <w:gridCol w:w="1360"/>
        <w:gridCol w:w="1760"/>
        <w:gridCol w:w="1841"/>
      </w:tblGrid>
      <w:tr w:rsidR="007F77FB" w:rsidTr="002B05AD">
        <w:trPr>
          <w:trHeight w:val="324"/>
        </w:trPr>
        <w:tc>
          <w:tcPr>
            <w:tcW w:w="700" w:type="dxa"/>
            <w:shd w:val="clear" w:color="auto" w:fill="D7D7D7"/>
            <w:vAlign w:val="center"/>
          </w:tcPr>
          <w:p w:rsidR="007F77FB" w:rsidRDefault="007F77FB" w:rsidP="002B05A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983" w:type="dxa"/>
            <w:shd w:val="clear" w:color="auto" w:fill="D7D7D7"/>
            <w:vAlign w:val="center"/>
          </w:tcPr>
          <w:p w:rsidR="007F77FB" w:rsidRDefault="007F77FB" w:rsidP="002B05A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2"/>
                <w:szCs w:val="22"/>
              </w:rPr>
              <w:t>Περιγραφή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Υλικού</w:t>
            </w:r>
          </w:p>
        </w:tc>
        <w:tc>
          <w:tcPr>
            <w:tcW w:w="1360" w:type="dxa"/>
            <w:shd w:val="clear" w:color="auto" w:fill="D7D7D7"/>
            <w:vAlign w:val="center"/>
          </w:tcPr>
          <w:p w:rsidR="007F77FB" w:rsidRDefault="007F77FB" w:rsidP="002B05AD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Ποσότητα</w:t>
            </w:r>
          </w:p>
          <w:p w:rsidR="007F77FB" w:rsidRDefault="007F77FB" w:rsidP="002B05A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w w:val="99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2"/>
                <w:szCs w:val="22"/>
              </w:rPr>
              <w:t>.)</w:t>
            </w:r>
          </w:p>
        </w:tc>
        <w:tc>
          <w:tcPr>
            <w:tcW w:w="1760" w:type="dxa"/>
            <w:shd w:val="clear" w:color="auto" w:fill="D7D7D7"/>
            <w:vAlign w:val="center"/>
          </w:tcPr>
          <w:p w:rsidR="007F77FB" w:rsidRDefault="007F77FB" w:rsidP="002B05AD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2"/>
                <w:szCs w:val="22"/>
              </w:rPr>
              <w:t>Τιμή Μονάδος</w:t>
            </w:r>
          </w:p>
          <w:p w:rsidR="007F77FB" w:rsidRDefault="007F77FB" w:rsidP="002B05A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(E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RO)</w:t>
            </w:r>
          </w:p>
        </w:tc>
        <w:tc>
          <w:tcPr>
            <w:tcW w:w="1841" w:type="dxa"/>
            <w:shd w:val="clear" w:color="auto" w:fill="D7D7D7"/>
            <w:vAlign w:val="center"/>
          </w:tcPr>
          <w:p w:rsidR="007F77FB" w:rsidRDefault="007F77FB" w:rsidP="002B05AD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Μερικό σύνολο</w:t>
            </w:r>
          </w:p>
          <w:p w:rsidR="007F77FB" w:rsidRPr="00F90403" w:rsidRDefault="007F77FB" w:rsidP="002B05AD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(Ε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RΟ)</w:t>
            </w:r>
          </w:p>
        </w:tc>
      </w:tr>
      <w:tr w:rsidR="007F77FB" w:rsidTr="002B05AD">
        <w:trPr>
          <w:trHeight w:val="485"/>
        </w:trPr>
        <w:tc>
          <w:tcPr>
            <w:tcW w:w="700" w:type="dxa"/>
            <w:vAlign w:val="center"/>
          </w:tcPr>
          <w:p w:rsidR="007F77FB" w:rsidRPr="00F90403" w:rsidRDefault="007F77FB" w:rsidP="002B05AD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983" w:type="dxa"/>
            <w:vAlign w:val="center"/>
          </w:tcPr>
          <w:p w:rsidR="007F77FB" w:rsidRPr="0064275F" w:rsidRDefault="007F77FB" w:rsidP="002B05AD">
            <w:pPr>
              <w:tabs>
                <w:tab w:val="left" w:pos="0"/>
              </w:tabs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Χορτοκοπτική μπάρα</w:t>
            </w:r>
          </w:p>
        </w:tc>
        <w:tc>
          <w:tcPr>
            <w:tcW w:w="1360" w:type="dxa"/>
            <w:vAlign w:val="center"/>
          </w:tcPr>
          <w:p w:rsidR="007F77FB" w:rsidRPr="00F90403" w:rsidRDefault="007F77FB" w:rsidP="002B05AD">
            <w:pPr>
              <w:ind w:right="9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60" w:type="dxa"/>
            <w:vAlign w:val="center"/>
          </w:tcPr>
          <w:p w:rsidR="007F77FB" w:rsidRDefault="007F77FB" w:rsidP="002B0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7F77FB" w:rsidRDefault="007F77FB" w:rsidP="002B05AD">
            <w:pPr>
              <w:jc w:val="center"/>
              <w:rPr>
                <w:sz w:val="24"/>
                <w:szCs w:val="24"/>
              </w:rPr>
            </w:pPr>
          </w:p>
        </w:tc>
      </w:tr>
      <w:tr w:rsidR="007F77FB" w:rsidTr="002B05AD">
        <w:trPr>
          <w:trHeight w:val="535"/>
        </w:trPr>
        <w:tc>
          <w:tcPr>
            <w:tcW w:w="700" w:type="dxa"/>
            <w:vAlign w:val="center"/>
          </w:tcPr>
          <w:p w:rsidR="007F77FB" w:rsidRPr="00F90403" w:rsidRDefault="007F77FB" w:rsidP="002B05AD">
            <w:pPr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83" w:type="dxa"/>
            <w:vAlign w:val="center"/>
          </w:tcPr>
          <w:p w:rsidR="007F77FB" w:rsidRDefault="007F77FB" w:rsidP="002B05AD">
            <w:pPr>
              <w:tabs>
                <w:tab w:val="left" w:pos="0"/>
              </w:tabs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Κοπτικά μαχαίρια-σφυριά</w:t>
            </w:r>
          </w:p>
        </w:tc>
        <w:tc>
          <w:tcPr>
            <w:tcW w:w="1360" w:type="dxa"/>
            <w:vAlign w:val="center"/>
          </w:tcPr>
          <w:p w:rsidR="007F77FB" w:rsidRPr="00F90403" w:rsidRDefault="007F77FB" w:rsidP="002B05AD">
            <w:pPr>
              <w:ind w:right="9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60" w:type="dxa"/>
            <w:vAlign w:val="center"/>
          </w:tcPr>
          <w:p w:rsidR="007F77FB" w:rsidRDefault="007F77FB" w:rsidP="002B0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7F77FB" w:rsidRDefault="007F77FB" w:rsidP="002B05AD">
            <w:pPr>
              <w:jc w:val="center"/>
              <w:rPr>
                <w:sz w:val="24"/>
                <w:szCs w:val="24"/>
              </w:rPr>
            </w:pPr>
          </w:p>
        </w:tc>
      </w:tr>
      <w:tr w:rsidR="007F77FB" w:rsidTr="002B05AD">
        <w:trPr>
          <w:trHeight w:val="495"/>
        </w:trPr>
        <w:tc>
          <w:tcPr>
            <w:tcW w:w="6043" w:type="dxa"/>
            <w:gridSpan w:val="3"/>
            <w:shd w:val="clear" w:color="auto" w:fill="D7D7D7"/>
            <w:vAlign w:val="center"/>
          </w:tcPr>
          <w:p w:rsidR="007F77FB" w:rsidRDefault="007F77FB" w:rsidP="002B05AD">
            <w:pPr>
              <w:ind w:right="9"/>
              <w:jc w:val="right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ΣΥΝΟΛΟ (χωρίς Φ.Π.Α.)</w:t>
            </w:r>
          </w:p>
        </w:tc>
        <w:tc>
          <w:tcPr>
            <w:tcW w:w="1760" w:type="dxa"/>
            <w:shd w:val="clear" w:color="auto" w:fill="D7D7D7"/>
            <w:vAlign w:val="center"/>
          </w:tcPr>
          <w:p w:rsidR="007F77FB" w:rsidRDefault="007F77FB" w:rsidP="002B0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7D7D7"/>
            <w:vAlign w:val="center"/>
          </w:tcPr>
          <w:p w:rsidR="007F77FB" w:rsidRDefault="007F77FB" w:rsidP="002B05AD">
            <w:pPr>
              <w:jc w:val="right"/>
              <w:rPr>
                <w:sz w:val="24"/>
                <w:szCs w:val="24"/>
              </w:rPr>
            </w:pPr>
          </w:p>
        </w:tc>
      </w:tr>
      <w:tr w:rsidR="007F77FB" w:rsidTr="002B05AD">
        <w:trPr>
          <w:trHeight w:val="496"/>
        </w:trPr>
        <w:tc>
          <w:tcPr>
            <w:tcW w:w="6043" w:type="dxa"/>
            <w:gridSpan w:val="3"/>
            <w:shd w:val="clear" w:color="auto" w:fill="D7D7D7"/>
            <w:vAlign w:val="center"/>
          </w:tcPr>
          <w:p w:rsidR="007F77FB" w:rsidRDefault="007F77FB" w:rsidP="002B05AD">
            <w:pPr>
              <w:ind w:right="9"/>
              <w:jc w:val="right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ΣΥΝΟΛΟ (με Φ.Π.Α.)</w:t>
            </w:r>
          </w:p>
        </w:tc>
        <w:tc>
          <w:tcPr>
            <w:tcW w:w="1760" w:type="dxa"/>
            <w:shd w:val="clear" w:color="auto" w:fill="D7D7D7"/>
            <w:vAlign w:val="center"/>
          </w:tcPr>
          <w:p w:rsidR="007F77FB" w:rsidRDefault="007F77FB" w:rsidP="002B0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7D7D7"/>
            <w:vAlign w:val="center"/>
          </w:tcPr>
          <w:p w:rsidR="007F77FB" w:rsidRDefault="007F77FB" w:rsidP="002B05AD">
            <w:pPr>
              <w:jc w:val="right"/>
              <w:rPr>
                <w:sz w:val="24"/>
                <w:szCs w:val="24"/>
              </w:rPr>
            </w:pPr>
          </w:p>
        </w:tc>
      </w:tr>
    </w:tbl>
    <w:p w:rsidR="007F77FB" w:rsidRDefault="007F77FB" w:rsidP="007F77FB">
      <w:pPr>
        <w:spacing w:line="227" w:lineRule="exact"/>
      </w:pPr>
    </w:p>
    <w:p w:rsidR="007F77FB" w:rsidRDefault="007F77FB" w:rsidP="007F77FB">
      <w:pPr>
        <w:ind w:left="180"/>
      </w:pPr>
      <w:r>
        <w:rPr>
          <w:rFonts w:ascii="Arial" w:eastAsia="Arial" w:hAnsi="Arial" w:cs="Arial"/>
          <w:sz w:val="22"/>
          <w:szCs w:val="22"/>
        </w:rPr>
        <w:t xml:space="preserve">Η προσφορά ισχύει για </w:t>
      </w:r>
      <w:r>
        <w:rPr>
          <w:rFonts w:ascii="Arial" w:eastAsia="Arial" w:hAnsi="Arial" w:cs="Arial"/>
          <w:b/>
          <w:bCs/>
          <w:sz w:val="22"/>
          <w:szCs w:val="22"/>
        </w:rPr>
        <w:t>έξι (6) μήνες</w:t>
      </w:r>
      <w:r>
        <w:rPr>
          <w:rFonts w:ascii="Arial" w:eastAsia="Arial" w:hAnsi="Arial" w:cs="Arial"/>
          <w:sz w:val="22"/>
          <w:szCs w:val="22"/>
        </w:rPr>
        <w:t xml:space="preserve"> από την επόμενη της ημέρας διενέργειας του διαγωνισμού.</w:t>
      </w: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82" w:lineRule="exact"/>
      </w:pPr>
    </w:p>
    <w:p w:rsidR="007F77FB" w:rsidRDefault="007F77FB" w:rsidP="007F77FB">
      <w:pPr>
        <w:ind w:left="4200"/>
      </w:pPr>
      <w:r>
        <w:rPr>
          <w:rFonts w:ascii="Arial" w:eastAsia="Arial" w:hAnsi="Arial" w:cs="Arial"/>
          <w:b/>
          <w:bCs/>
          <w:sz w:val="22"/>
          <w:szCs w:val="22"/>
        </w:rPr>
        <w:t>…………/……./ 2021</w:t>
      </w:r>
    </w:p>
    <w:p w:rsidR="007F77FB" w:rsidRDefault="007F77FB" w:rsidP="007F77FB">
      <w:pPr>
        <w:spacing w:line="126" w:lineRule="exact"/>
      </w:pPr>
    </w:p>
    <w:p w:rsidR="007F77FB" w:rsidRDefault="007F77FB" w:rsidP="007F77FB">
      <w:pPr>
        <w:ind w:right="-19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Ο ΠΡΟΣΦΕΡΩΝ</w:t>
      </w: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99" w:lineRule="exact"/>
      </w:pPr>
    </w:p>
    <w:p w:rsidR="007F77FB" w:rsidRDefault="007F77FB" w:rsidP="007F77FB">
      <w:pPr>
        <w:ind w:right="-139"/>
        <w:jc w:val="center"/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(Υπογραφή και Σφραγίδα Προμηθευτή)</w:t>
      </w: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200" w:lineRule="exact"/>
      </w:pPr>
    </w:p>
    <w:p w:rsidR="007F77FB" w:rsidRDefault="007F77FB" w:rsidP="007F77FB">
      <w:pPr>
        <w:spacing w:line="343" w:lineRule="exact"/>
      </w:pPr>
    </w:p>
    <w:p w:rsidR="007F77FB" w:rsidRDefault="007F77FB" w:rsidP="007F77FB">
      <w:pPr>
        <w:ind w:left="10060"/>
      </w:pPr>
      <w:r>
        <w:rPr>
          <w:sz w:val="18"/>
          <w:szCs w:val="18"/>
        </w:rPr>
        <w:t>7</w:t>
      </w:r>
    </w:p>
    <w:p w:rsidR="007F77FB" w:rsidRDefault="007F77FB" w:rsidP="007F77FB">
      <w:pPr>
        <w:spacing w:line="20" w:lineRule="exact"/>
      </w:pPr>
    </w:p>
    <w:p w:rsidR="007F77FB" w:rsidRPr="00F90403" w:rsidRDefault="007F77FB" w:rsidP="007F77FB">
      <w:pPr>
        <w:pStyle w:val="a3"/>
        <w:tabs>
          <w:tab w:val="left" w:pos="-1134"/>
          <w:tab w:val="left" w:pos="0"/>
        </w:tabs>
        <w:overflowPunct w:val="0"/>
        <w:autoSpaceDE w:val="0"/>
        <w:autoSpaceDN w:val="0"/>
        <w:adjustRightInd w:val="0"/>
        <w:spacing w:after="240" w:line="276" w:lineRule="auto"/>
        <w:ind w:left="0" w:right="141" w:firstLine="142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="00AD7163" w:rsidRDefault="007F77FB"/>
    <w:sectPr w:rsidR="00AD7163" w:rsidSect="004F3BA4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27426B22"/>
    <w:lvl w:ilvl="0" w:tplc="4DAE8A66">
      <w:start w:val="1"/>
      <w:numFmt w:val="bullet"/>
      <w:lvlText w:val="Η"/>
      <w:lvlJc w:val="left"/>
    </w:lvl>
    <w:lvl w:ilvl="1" w:tplc="DB7E26BC">
      <w:numFmt w:val="decimal"/>
      <w:lvlText w:val=""/>
      <w:lvlJc w:val="left"/>
    </w:lvl>
    <w:lvl w:ilvl="2" w:tplc="7B8AEC14">
      <w:numFmt w:val="decimal"/>
      <w:lvlText w:val=""/>
      <w:lvlJc w:val="left"/>
    </w:lvl>
    <w:lvl w:ilvl="3" w:tplc="3D6A689C">
      <w:numFmt w:val="decimal"/>
      <w:lvlText w:val=""/>
      <w:lvlJc w:val="left"/>
    </w:lvl>
    <w:lvl w:ilvl="4" w:tplc="90707B0C">
      <w:numFmt w:val="decimal"/>
      <w:lvlText w:val=""/>
      <w:lvlJc w:val="left"/>
    </w:lvl>
    <w:lvl w:ilvl="5" w:tplc="1842FB42">
      <w:numFmt w:val="decimal"/>
      <w:lvlText w:val=""/>
      <w:lvlJc w:val="left"/>
    </w:lvl>
    <w:lvl w:ilvl="6" w:tplc="C8CE4496">
      <w:numFmt w:val="decimal"/>
      <w:lvlText w:val=""/>
      <w:lvlJc w:val="left"/>
    </w:lvl>
    <w:lvl w:ilvl="7" w:tplc="959AE23C">
      <w:numFmt w:val="decimal"/>
      <w:lvlText w:val=""/>
      <w:lvlJc w:val="left"/>
    </w:lvl>
    <w:lvl w:ilvl="8" w:tplc="920450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F77FB"/>
    <w:rsid w:val="007F77FB"/>
    <w:rsid w:val="00956793"/>
    <w:rsid w:val="00A24FFE"/>
    <w:rsid w:val="00E6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Trixia</dc:creator>
  <cp:lastModifiedBy>Trixia</cp:lastModifiedBy>
  <cp:revision>1</cp:revision>
  <dcterms:created xsi:type="dcterms:W3CDTF">2021-05-10T09:52:00Z</dcterms:created>
  <dcterms:modified xsi:type="dcterms:W3CDTF">2021-05-10T09:53:00Z</dcterms:modified>
</cp:coreProperties>
</file>